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8622C" w14:textId="77777777" w:rsidR="00185EDD" w:rsidRPr="00185EDD" w:rsidRDefault="00185EDD" w:rsidP="00185EDD">
      <w:pPr>
        <w:pStyle w:val="Heading1"/>
        <w:spacing w:line="360" w:lineRule="auto"/>
        <w:contextualSpacing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0" w:name="_Toc196458126"/>
      <w:bookmarkStart w:id="1" w:name="_Toc198753711"/>
      <w:r w:rsidRPr="00185EDD">
        <w:rPr>
          <w:rFonts w:ascii="Times New Roman" w:hAnsi="Times New Roman" w:cs="Times New Roman"/>
          <w:b/>
          <w:bCs/>
          <w:color w:val="auto"/>
          <w:sz w:val="28"/>
          <w:szCs w:val="28"/>
        </w:rPr>
        <w:t>DAFTAR TABEL</w:t>
      </w:r>
      <w:bookmarkEnd w:id="0"/>
      <w:bookmarkEnd w:id="1"/>
    </w:p>
    <w:p w14:paraId="31FB1437" w14:textId="77777777" w:rsidR="00185EDD" w:rsidRDefault="00185EDD" w:rsidP="00185EDD">
      <w:pPr>
        <w:pStyle w:val="TableofFigures"/>
        <w:tabs>
          <w:tab w:val="right" w:leader="dot" w:pos="7927"/>
        </w:tabs>
        <w:spacing w:line="360" w:lineRule="auto"/>
        <w:contextualSpacing/>
        <w:rPr>
          <w:rFonts w:asciiTheme="minorHAnsi" w:eastAsiaTheme="minorEastAsia" w:hAnsiTheme="minorHAnsi"/>
          <w:noProof/>
          <w:sz w:val="22"/>
          <w:lang w:val="en-US" w:eastAsia="ko-KR"/>
        </w:rPr>
      </w:pPr>
      <w:r w:rsidRPr="007142BF">
        <w:rPr>
          <w:rFonts w:cs="Times New Roman"/>
          <w:sz w:val="28"/>
          <w:szCs w:val="28"/>
        </w:rPr>
        <w:fldChar w:fldCharType="begin"/>
      </w:r>
      <w:r w:rsidRPr="007142BF">
        <w:rPr>
          <w:rFonts w:cs="Times New Roman"/>
          <w:sz w:val="28"/>
          <w:szCs w:val="28"/>
        </w:rPr>
        <w:instrText xml:space="preserve"> TOC \h \z \c "Tabel" </w:instrText>
      </w:r>
      <w:r w:rsidRPr="007142BF">
        <w:rPr>
          <w:rFonts w:cs="Times New Roman"/>
          <w:sz w:val="28"/>
          <w:szCs w:val="28"/>
        </w:rPr>
        <w:fldChar w:fldCharType="separate"/>
      </w:r>
      <w:hyperlink w:anchor="_Toc198753470" w:history="1">
        <w:r w:rsidRPr="005001A2">
          <w:rPr>
            <w:rStyle w:val="Hyperlink"/>
            <w:rFonts w:cs="Times New Roman"/>
            <w:noProof/>
          </w:rPr>
          <w:t>Tabel 1 Syarat Mutu Zat Gizi Makanan Tambahan Balita dalam 100 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_Toc198753470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084360D8" w14:textId="77777777" w:rsidR="00185EDD" w:rsidRDefault="00185EDD" w:rsidP="00185EDD">
      <w:pPr>
        <w:pStyle w:val="TableofFigures"/>
        <w:tabs>
          <w:tab w:val="right" w:leader="dot" w:pos="7927"/>
        </w:tabs>
        <w:spacing w:line="360" w:lineRule="auto"/>
        <w:contextualSpacing/>
        <w:rPr>
          <w:rFonts w:asciiTheme="minorHAnsi" w:eastAsiaTheme="minorEastAsia" w:hAnsiTheme="minorHAnsi"/>
          <w:noProof/>
          <w:sz w:val="22"/>
          <w:lang w:val="en-US" w:eastAsia="ko-KR"/>
        </w:rPr>
      </w:pPr>
      <w:hyperlink w:anchor="_Toc198753471" w:history="1">
        <w:r w:rsidRPr="005001A2">
          <w:rPr>
            <w:rStyle w:val="Hyperlink"/>
            <w:rFonts w:cs="Times New Roman"/>
            <w:noProof/>
          </w:rPr>
          <w:t>Tabel 2 Kandungan zat gizi tempe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_Toc198753471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1BE6F04C" w14:textId="77777777" w:rsidR="00185EDD" w:rsidRDefault="00185EDD" w:rsidP="00185EDD">
      <w:pPr>
        <w:pStyle w:val="TableofFigures"/>
        <w:tabs>
          <w:tab w:val="right" w:leader="dot" w:pos="7927"/>
        </w:tabs>
        <w:spacing w:line="360" w:lineRule="auto"/>
        <w:contextualSpacing/>
        <w:rPr>
          <w:rFonts w:asciiTheme="minorHAnsi" w:eastAsiaTheme="minorEastAsia" w:hAnsiTheme="minorHAnsi"/>
          <w:noProof/>
          <w:sz w:val="22"/>
          <w:lang w:val="en-US" w:eastAsia="ko-KR"/>
        </w:rPr>
      </w:pPr>
      <w:hyperlink w:anchor="_Toc198753472" w:history="1">
        <w:r w:rsidRPr="005001A2">
          <w:rPr>
            <w:rStyle w:val="Hyperlink"/>
            <w:rFonts w:cs="Times New Roman"/>
            <w:noProof/>
          </w:rPr>
          <w:t xml:space="preserve">Tabel 3 Resep Perlakuan Terbaik </w:t>
        </w:r>
        <w:r w:rsidRPr="004C0B9E">
          <w:rPr>
            <w:rStyle w:val="Hyperlink"/>
            <w:rFonts w:cs="Times New Roman"/>
            <w:i/>
            <w:iCs/>
            <w:noProof/>
          </w:rPr>
          <w:t>Brownies</w:t>
        </w:r>
        <w:r w:rsidRPr="005001A2">
          <w:rPr>
            <w:rStyle w:val="Hyperlink"/>
            <w:rFonts w:cs="Times New Roman"/>
            <w:noProof/>
          </w:rPr>
          <w:t xml:space="preserve"> dengan sub</w:t>
        </w:r>
        <w:r>
          <w:rPr>
            <w:rStyle w:val="Hyperlink"/>
            <w:rFonts w:cs="Times New Roman"/>
            <w:noProof/>
          </w:rPr>
          <w:t>s</w:t>
        </w:r>
        <w:r w:rsidRPr="005001A2">
          <w:rPr>
            <w:rStyle w:val="Hyperlink"/>
            <w:rFonts w:cs="Times New Roman"/>
            <w:noProof/>
          </w:rPr>
          <w:t>titusi tempe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_Toc198753472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059D656F" w14:textId="77777777" w:rsidR="00185EDD" w:rsidRDefault="00185EDD" w:rsidP="00185EDD">
      <w:pPr>
        <w:pStyle w:val="TableofFigures"/>
        <w:tabs>
          <w:tab w:val="right" w:leader="dot" w:pos="7927"/>
        </w:tabs>
        <w:spacing w:line="360" w:lineRule="auto"/>
        <w:contextualSpacing/>
        <w:rPr>
          <w:rFonts w:asciiTheme="minorHAnsi" w:eastAsiaTheme="minorEastAsia" w:hAnsiTheme="minorHAnsi"/>
          <w:noProof/>
          <w:sz w:val="22"/>
          <w:lang w:val="en-US" w:eastAsia="ko-KR"/>
        </w:rPr>
      </w:pPr>
      <w:hyperlink w:anchor="_Toc198753473" w:history="1">
        <w:r w:rsidRPr="005001A2">
          <w:rPr>
            <w:rStyle w:val="Hyperlink"/>
            <w:rFonts w:cs="Times New Roman"/>
            <w:noProof/>
          </w:rPr>
          <w:t>Tabel 4 Pengolahan</w:t>
        </w:r>
        <w:r w:rsidRPr="004C0B9E">
          <w:rPr>
            <w:rStyle w:val="Hyperlink"/>
            <w:rFonts w:cs="Times New Roman"/>
            <w:i/>
            <w:iCs/>
            <w:noProof/>
          </w:rPr>
          <w:t xml:space="preserve"> Brownies</w:t>
        </w:r>
        <w:r w:rsidRPr="005001A2">
          <w:rPr>
            <w:rStyle w:val="Hyperlink"/>
            <w:rFonts w:cs="Times New Roman"/>
            <w:noProof/>
          </w:rPr>
          <w:t xml:space="preserve"> Tempe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_Toc198753473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14:paraId="0249144B" w14:textId="77777777" w:rsidR="00185EDD" w:rsidRDefault="00185EDD" w:rsidP="00185EDD">
      <w:pPr>
        <w:pStyle w:val="TableofFigures"/>
        <w:tabs>
          <w:tab w:val="right" w:leader="dot" w:pos="7927"/>
        </w:tabs>
        <w:spacing w:line="360" w:lineRule="auto"/>
        <w:contextualSpacing/>
        <w:rPr>
          <w:rFonts w:asciiTheme="minorHAnsi" w:eastAsiaTheme="minorEastAsia" w:hAnsiTheme="minorHAnsi"/>
          <w:noProof/>
          <w:sz w:val="22"/>
          <w:lang w:val="en-US" w:eastAsia="ko-KR"/>
        </w:rPr>
      </w:pPr>
      <w:hyperlink w:anchor="_Toc198753474" w:history="1">
        <w:r w:rsidRPr="005001A2">
          <w:rPr>
            <w:rStyle w:val="Hyperlink"/>
            <w:rFonts w:cs="Times New Roman"/>
            <w:noProof/>
          </w:rPr>
          <w:t xml:space="preserve">Tabel 5 Bahan Pengolahan </w:t>
        </w:r>
        <w:r w:rsidRPr="005001A2">
          <w:rPr>
            <w:rStyle w:val="Hyperlink"/>
            <w:rFonts w:cs="Times New Roman"/>
            <w:i/>
            <w:iCs/>
            <w:noProof/>
          </w:rPr>
          <w:t>Brownies</w:t>
        </w:r>
        <w:r w:rsidRPr="005001A2">
          <w:rPr>
            <w:rStyle w:val="Hyperlink"/>
            <w:rFonts w:cs="Times New Roman"/>
            <w:noProof/>
          </w:rPr>
          <w:t xml:space="preserve"> Tempe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_Toc198753474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14:paraId="489C20DE" w14:textId="77777777" w:rsidR="00185EDD" w:rsidRDefault="00185EDD" w:rsidP="00185EDD">
      <w:pPr>
        <w:pStyle w:val="TableofFigures"/>
        <w:tabs>
          <w:tab w:val="right" w:leader="dot" w:pos="7927"/>
        </w:tabs>
        <w:spacing w:line="360" w:lineRule="auto"/>
        <w:contextualSpacing/>
        <w:rPr>
          <w:rFonts w:asciiTheme="minorHAnsi" w:eastAsiaTheme="minorEastAsia" w:hAnsiTheme="minorHAnsi"/>
          <w:noProof/>
          <w:sz w:val="22"/>
          <w:lang w:val="en-US" w:eastAsia="ko-KR"/>
        </w:rPr>
      </w:pPr>
      <w:hyperlink w:anchor="_Toc198753475" w:history="1">
        <w:r w:rsidRPr="005001A2">
          <w:rPr>
            <w:rStyle w:val="Hyperlink"/>
            <w:rFonts w:cs="Times New Roman"/>
            <w:noProof/>
          </w:rPr>
          <w:t xml:space="preserve">Tabel 6 Kandungan Energi dan Nilai Zat Gizi </w:t>
        </w:r>
        <w:r w:rsidRPr="004C0B9E">
          <w:rPr>
            <w:rStyle w:val="Hyperlink"/>
            <w:rFonts w:cs="Times New Roman"/>
            <w:i/>
            <w:iCs/>
            <w:noProof/>
          </w:rPr>
          <w:t xml:space="preserve">Brownies </w:t>
        </w:r>
        <w:r w:rsidRPr="005001A2">
          <w:rPr>
            <w:rStyle w:val="Hyperlink"/>
            <w:rFonts w:cs="Times New Roman"/>
            <w:noProof/>
          </w:rPr>
          <w:t>Tempe 100 gram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_Toc198753475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14:paraId="28A5B128" w14:textId="77777777" w:rsidR="00185EDD" w:rsidRDefault="00185EDD" w:rsidP="00185EDD">
      <w:pPr>
        <w:pStyle w:val="TableofFigures"/>
        <w:tabs>
          <w:tab w:val="right" w:leader="dot" w:pos="7927"/>
        </w:tabs>
        <w:spacing w:line="360" w:lineRule="auto"/>
        <w:contextualSpacing/>
        <w:rPr>
          <w:rFonts w:asciiTheme="minorHAnsi" w:eastAsiaTheme="minorEastAsia" w:hAnsiTheme="minorHAnsi"/>
          <w:noProof/>
          <w:sz w:val="22"/>
          <w:lang w:val="en-US" w:eastAsia="ko-KR"/>
        </w:rPr>
      </w:pPr>
      <w:hyperlink w:anchor="_Toc198753476" w:history="1">
        <w:r w:rsidRPr="005001A2">
          <w:rPr>
            <w:rStyle w:val="Hyperlink"/>
            <w:rFonts w:cs="Times New Roman"/>
            <w:noProof/>
          </w:rPr>
          <w:t xml:space="preserve">Tabel 7 Spesifikasi Bahan Makanan Produk </w:t>
        </w:r>
        <w:r w:rsidRPr="005001A2">
          <w:rPr>
            <w:rStyle w:val="Hyperlink"/>
            <w:rFonts w:cs="Times New Roman"/>
            <w:i/>
            <w:iCs/>
            <w:noProof/>
          </w:rPr>
          <w:t xml:space="preserve">Brownies </w:t>
        </w:r>
        <w:r w:rsidRPr="005001A2">
          <w:rPr>
            <w:rStyle w:val="Hyperlink"/>
            <w:rFonts w:cs="Times New Roman"/>
            <w:noProof/>
          </w:rPr>
          <w:t>Tempe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_Toc198753476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14:paraId="778A011A" w14:textId="77777777" w:rsidR="00185EDD" w:rsidRDefault="00185EDD" w:rsidP="00185EDD">
      <w:pPr>
        <w:pStyle w:val="TableofFigures"/>
        <w:tabs>
          <w:tab w:val="right" w:leader="dot" w:pos="7927"/>
        </w:tabs>
        <w:spacing w:line="360" w:lineRule="auto"/>
        <w:contextualSpacing/>
        <w:rPr>
          <w:rFonts w:asciiTheme="minorHAnsi" w:eastAsiaTheme="minorEastAsia" w:hAnsiTheme="minorHAnsi"/>
          <w:noProof/>
          <w:sz w:val="22"/>
          <w:lang w:val="en-US" w:eastAsia="ko-KR"/>
        </w:rPr>
      </w:pPr>
      <w:hyperlink w:anchor="_Toc198753477" w:history="1">
        <w:r w:rsidRPr="005001A2">
          <w:rPr>
            <w:rStyle w:val="Hyperlink"/>
            <w:rFonts w:cs="Times New Roman"/>
            <w:noProof/>
          </w:rPr>
          <w:t>Tabel 8 Rumus Perhitungan Biaya Usaha BRIGIZ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_Toc198753477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14:paraId="04593DC8" w14:textId="77777777" w:rsidR="00185EDD" w:rsidRDefault="00185EDD" w:rsidP="00185EDD">
      <w:pPr>
        <w:pStyle w:val="TableofFigures"/>
        <w:tabs>
          <w:tab w:val="right" w:leader="dot" w:pos="7927"/>
        </w:tabs>
        <w:spacing w:line="360" w:lineRule="auto"/>
        <w:contextualSpacing/>
        <w:rPr>
          <w:rFonts w:asciiTheme="minorHAnsi" w:eastAsiaTheme="minorEastAsia" w:hAnsiTheme="minorHAnsi"/>
          <w:noProof/>
          <w:sz w:val="22"/>
          <w:lang w:val="en-US" w:eastAsia="ko-KR"/>
        </w:rPr>
      </w:pPr>
      <w:hyperlink w:anchor="_Toc198753478" w:history="1">
        <w:r w:rsidRPr="005001A2">
          <w:rPr>
            <w:rStyle w:val="Hyperlink"/>
            <w:rFonts w:cs="Times New Roman"/>
            <w:noProof/>
          </w:rPr>
          <w:t>Tabel 9 Rumus Analisis Kelayakan Usaha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_Toc198753478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14:paraId="6EA3D488" w14:textId="77777777" w:rsidR="00185EDD" w:rsidRDefault="00185EDD" w:rsidP="00185EDD">
      <w:pPr>
        <w:pStyle w:val="TableofFigures"/>
        <w:tabs>
          <w:tab w:val="right" w:leader="dot" w:pos="7927"/>
        </w:tabs>
        <w:spacing w:line="360" w:lineRule="auto"/>
        <w:contextualSpacing/>
        <w:rPr>
          <w:rFonts w:asciiTheme="minorHAnsi" w:eastAsiaTheme="minorEastAsia" w:hAnsiTheme="minorHAnsi"/>
          <w:noProof/>
          <w:sz w:val="22"/>
          <w:lang w:val="en-US" w:eastAsia="ko-KR"/>
        </w:rPr>
      </w:pPr>
      <w:hyperlink w:anchor="_Toc198753479" w:history="1">
        <w:r w:rsidRPr="005001A2">
          <w:rPr>
            <w:rStyle w:val="Hyperlink"/>
            <w:rFonts w:cs="Times New Roman"/>
            <w:noProof/>
          </w:rPr>
          <w:t>Tabel 10 Biaya Tidak Tetap Produksi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_Toc198753479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38</w:t>
        </w:r>
        <w:r>
          <w:rPr>
            <w:noProof/>
            <w:webHidden/>
          </w:rPr>
          <w:fldChar w:fldCharType="end"/>
        </w:r>
      </w:hyperlink>
    </w:p>
    <w:p w14:paraId="1E1D4C0F" w14:textId="77777777" w:rsidR="00185EDD" w:rsidRDefault="00185EDD" w:rsidP="00185EDD">
      <w:pPr>
        <w:pStyle w:val="TableofFigures"/>
        <w:tabs>
          <w:tab w:val="right" w:leader="dot" w:pos="7927"/>
        </w:tabs>
        <w:spacing w:line="360" w:lineRule="auto"/>
        <w:contextualSpacing/>
        <w:rPr>
          <w:rFonts w:asciiTheme="minorHAnsi" w:eastAsiaTheme="minorEastAsia" w:hAnsiTheme="minorHAnsi"/>
          <w:noProof/>
          <w:sz w:val="22"/>
          <w:lang w:val="en-US" w:eastAsia="ko-KR"/>
        </w:rPr>
      </w:pPr>
      <w:hyperlink w:anchor="_Toc198753480" w:history="1">
        <w:r w:rsidRPr="005001A2">
          <w:rPr>
            <w:rStyle w:val="Hyperlink"/>
            <w:rFonts w:cs="Times New Roman"/>
            <w:noProof/>
          </w:rPr>
          <w:t>Tabel 11 Biaya Operasional Produksi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_Toc198753480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38</w:t>
        </w:r>
        <w:r>
          <w:rPr>
            <w:noProof/>
            <w:webHidden/>
          </w:rPr>
          <w:fldChar w:fldCharType="end"/>
        </w:r>
      </w:hyperlink>
    </w:p>
    <w:p w14:paraId="64FBAF97" w14:textId="77777777" w:rsidR="00185EDD" w:rsidRDefault="00185EDD" w:rsidP="00185EDD">
      <w:pPr>
        <w:pStyle w:val="TableofFigures"/>
        <w:tabs>
          <w:tab w:val="right" w:leader="dot" w:pos="7927"/>
        </w:tabs>
        <w:spacing w:line="360" w:lineRule="auto"/>
        <w:contextualSpacing/>
        <w:rPr>
          <w:rFonts w:asciiTheme="minorHAnsi" w:eastAsiaTheme="minorEastAsia" w:hAnsiTheme="minorHAnsi"/>
          <w:noProof/>
          <w:sz w:val="22"/>
          <w:lang w:val="en-US" w:eastAsia="ko-KR"/>
        </w:rPr>
      </w:pPr>
      <w:hyperlink w:anchor="_Toc198753481" w:history="1">
        <w:r w:rsidRPr="005001A2">
          <w:rPr>
            <w:rStyle w:val="Hyperlink"/>
            <w:rFonts w:cs="Times New Roman"/>
            <w:noProof/>
          </w:rPr>
          <w:t>Tabel 12 Biaya Tetap Produksi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_Toc198753481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39</w:t>
        </w:r>
        <w:r>
          <w:rPr>
            <w:noProof/>
            <w:webHidden/>
          </w:rPr>
          <w:fldChar w:fldCharType="end"/>
        </w:r>
      </w:hyperlink>
    </w:p>
    <w:p w14:paraId="268C3363" w14:textId="77777777" w:rsidR="00185EDD" w:rsidRDefault="00185EDD" w:rsidP="00185EDD">
      <w:pPr>
        <w:pStyle w:val="TableofFigures"/>
        <w:tabs>
          <w:tab w:val="right" w:leader="dot" w:pos="7927"/>
        </w:tabs>
        <w:spacing w:line="360" w:lineRule="auto"/>
        <w:contextualSpacing/>
        <w:rPr>
          <w:rFonts w:asciiTheme="minorHAnsi" w:eastAsiaTheme="minorEastAsia" w:hAnsiTheme="minorHAnsi"/>
          <w:noProof/>
          <w:sz w:val="22"/>
          <w:lang w:val="en-US" w:eastAsia="ko-KR"/>
        </w:rPr>
      </w:pPr>
      <w:hyperlink w:anchor="_Toc198753482" w:history="1">
        <w:r w:rsidRPr="005001A2">
          <w:rPr>
            <w:rStyle w:val="Hyperlink"/>
            <w:rFonts w:cs="Times New Roman"/>
            <w:noProof/>
          </w:rPr>
          <w:t>Tabel 13 Perencanaan Kebutuhan Produksi BRIGIZ 50 pcs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_Toc198753482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39</w:t>
        </w:r>
        <w:r>
          <w:rPr>
            <w:noProof/>
            <w:webHidden/>
          </w:rPr>
          <w:fldChar w:fldCharType="end"/>
        </w:r>
      </w:hyperlink>
    </w:p>
    <w:p w14:paraId="6B9C1648" w14:textId="77777777" w:rsidR="00185EDD" w:rsidRDefault="00185EDD" w:rsidP="00185EDD">
      <w:pPr>
        <w:pStyle w:val="TableofFigures"/>
        <w:tabs>
          <w:tab w:val="right" w:leader="dot" w:pos="7927"/>
        </w:tabs>
        <w:spacing w:line="360" w:lineRule="auto"/>
        <w:contextualSpacing/>
        <w:rPr>
          <w:rFonts w:asciiTheme="minorHAnsi" w:eastAsiaTheme="minorEastAsia" w:hAnsiTheme="minorHAnsi"/>
          <w:noProof/>
          <w:sz w:val="22"/>
          <w:lang w:val="en-US" w:eastAsia="ko-KR"/>
        </w:rPr>
      </w:pPr>
      <w:hyperlink w:anchor="_Toc198753483" w:history="1">
        <w:r w:rsidRPr="005001A2">
          <w:rPr>
            <w:rStyle w:val="Hyperlink"/>
            <w:rFonts w:cs="Times New Roman"/>
            <w:noProof/>
          </w:rPr>
          <w:t>Tabel 14 Matriks Analisis SWOT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_Toc198753483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42</w:t>
        </w:r>
        <w:r>
          <w:rPr>
            <w:noProof/>
            <w:webHidden/>
          </w:rPr>
          <w:fldChar w:fldCharType="end"/>
        </w:r>
      </w:hyperlink>
    </w:p>
    <w:p w14:paraId="5E0FC6A2" w14:textId="77777777" w:rsidR="00185EDD" w:rsidRDefault="00185EDD" w:rsidP="00185EDD">
      <w:pPr>
        <w:spacing w:after="0" w:line="360" w:lineRule="auto"/>
        <w:contextualSpacing/>
        <w:rPr>
          <w:rFonts w:cs="Times New Roman"/>
          <w:b/>
          <w:bCs/>
          <w:sz w:val="28"/>
          <w:szCs w:val="28"/>
        </w:rPr>
      </w:pPr>
      <w:r w:rsidRPr="007142BF">
        <w:rPr>
          <w:rFonts w:cs="Times New Roman"/>
          <w:sz w:val="28"/>
          <w:szCs w:val="28"/>
        </w:rPr>
        <w:fldChar w:fldCharType="end"/>
      </w:r>
    </w:p>
    <w:p w14:paraId="1E442612" w14:textId="77777777" w:rsidR="00185EDD" w:rsidRDefault="00185EDD" w:rsidP="00185EDD">
      <w:pPr>
        <w:spacing w:line="360" w:lineRule="auto"/>
        <w:jc w:val="center"/>
        <w:rPr>
          <w:rFonts w:cs="Times New Roman"/>
          <w:b/>
          <w:bCs/>
          <w:sz w:val="28"/>
          <w:szCs w:val="28"/>
        </w:rPr>
      </w:pPr>
    </w:p>
    <w:p w14:paraId="377545A0" w14:textId="77777777" w:rsidR="00185EDD" w:rsidRDefault="00185EDD" w:rsidP="00185EDD">
      <w:pPr>
        <w:spacing w:line="360" w:lineRule="auto"/>
        <w:jc w:val="center"/>
        <w:rPr>
          <w:rFonts w:cs="Times New Roman"/>
          <w:b/>
          <w:bCs/>
          <w:sz w:val="28"/>
          <w:szCs w:val="28"/>
        </w:rPr>
      </w:pPr>
    </w:p>
    <w:p w14:paraId="28FCD0BC" w14:textId="77777777" w:rsidR="00185EDD" w:rsidRDefault="00185EDD" w:rsidP="00185EDD">
      <w:pPr>
        <w:spacing w:line="360" w:lineRule="auto"/>
        <w:jc w:val="center"/>
        <w:rPr>
          <w:rFonts w:cs="Times New Roman"/>
          <w:b/>
          <w:bCs/>
          <w:sz w:val="28"/>
          <w:szCs w:val="28"/>
        </w:rPr>
      </w:pPr>
    </w:p>
    <w:p w14:paraId="05E08C53" w14:textId="77777777" w:rsidR="00185EDD" w:rsidRDefault="00185EDD" w:rsidP="00185EDD">
      <w:pPr>
        <w:spacing w:line="360" w:lineRule="auto"/>
        <w:rPr>
          <w:rFonts w:cs="Times New Roman"/>
          <w:b/>
          <w:bCs/>
          <w:sz w:val="28"/>
          <w:szCs w:val="28"/>
        </w:rPr>
      </w:pPr>
    </w:p>
    <w:p w14:paraId="1273FF55" w14:textId="77777777" w:rsidR="00185EDD" w:rsidRDefault="00185EDD" w:rsidP="00185EDD">
      <w:pPr>
        <w:spacing w:line="360" w:lineRule="auto"/>
        <w:rPr>
          <w:rFonts w:cs="Times New Roman"/>
          <w:b/>
          <w:bCs/>
          <w:sz w:val="28"/>
          <w:szCs w:val="28"/>
        </w:rPr>
      </w:pPr>
    </w:p>
    <w:p w14:paraId="071715AE" w14:textId="77777777" w:rsidR="00185EDD" w:rsidRDefault="00185EDD" w:rsidP="00185EDD">
      <w:pPr>
        <w:spacing w:line="360" w:lineRule="auto"/>
        <w:rPr>
          <w:rFonts w:cs="Times New Roman"/>
          <w:b/>
          <w:bCs/>
          <w:sz w:val="28"/>
          <w:szCs w:val="28"/>
        </w:rPr>
      </w:pPr>
    </w:p>
    <w:p w14:paraId="1BA777B9" w14:textId="77777777" w:rsidR="00185EDD" w:rsidRDefault="00185EDD" w:rsidP="00185EDD">
      <w:pPr>
        <w:spacing w:line="360" w:lineRule="auto"/>
        <w:rPr>
          <w:rFonts w:cs="Times New Roman"/>
          <w:b/>
          <w:bCs/>
          <w:sz w:val="28"/>
          <w:szCs w:val="28"/>
        </w:rPr>
      </w:pPr>
    </w:p>
    <w:p w14:paraId="02A8C0F0" w14:textId="77777777" w:rsidR="00185EDD" w:rsidRDefault="00185EDD" w:rsidP="00185EDD">
      <w:pPr>
        <w:spacing w:line="360" w:lineRule="auto"/>
        <w:rPr>
          <w:rFonts w:cs="Times New Roman"/>
          <w:b/>
          <w:bCs/>
          <w:sz w:val="28"/>
          <w:szCs w:val="28"/>
        </w:rPr>
      </w:pPr>
    </w:p>
    <w:p w14:paraId="1EFE6AAA" w14:textId="77777777" w:rsidR="00185EDD" w:rsidRDefault="00185EDD" w:rsidP="00185EDD">
      <w:pPr>
        <w:spacing w:line="360" w:lineRule="auto"/>
        <w:jc w:val="center"/>
        <w:rPr>
          <w:rFonts w:cs="Times New Roman"/>
          <w:b/>
          <w:bCs/>
          <w:sz w:val="28"/>
          <w:szCs w:val="28"/>
        </w:rPr>
      </w:pPr>
    </w:p>
    <w:sectPr w:rsidR="00185EDD" w:rsidSect="002E1D9B">
      <w:pgSz w:w="11906" w:h="16838"/>
      <w:pgMar w:top="1701" w:right="1701" w:bottom="1701" w:left="2268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DD"/>
    <w:rsid w:val="000A00BF"/>
    <w:rsid w:val="00185EDD"/>
    <w:rsid w:val="002B6DCE"/>
    <w:rsid w:val="002E134A"/>
    <w:rsid w:val="002E1D9B"/>
    <w:rsid w:val="002F6E8D"/>
    <w:rsid w:val="00305C8B"/>
    <w:rsid w:val="00495032"/>
    <w:rsid w:val="00953B82"/>
    <w:rsid w:val="00976544"/>
    <w:rsid w:val="009F1545"/>
    <w:rsid w:val="00FE5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AD650"/>
  <w15:chartTrackingRefBased/>
  <w15:docId w15:val="{016B3B84-3493-4752-AC81-6D033C64D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EDD"/>
    <w:pPr>
      <w:spacing w:line="259" w:lineRule="auto"/>
      <w:jc w:val="both"/>
    </w:pPr>
    <w:rPr>
      <w:rFonts w:ascii="Times New Roman" w:hAnsi="Times New Roman"/>
      <w:kern w:val="0"/>
      <w:szCs w:val="22"/>
      <w:lang w:val="en-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5EDD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5EDD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5EDD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5EDD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5EDD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5EDD"/>
    <w:pPr>
      <w:keepNext/>
      <w:keepLines/>
      <w:spacing w:before="40" w:after="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5EDD"/>
    <w:pPr>
      <w:keepNext/>
      <w:keepLines/>
      <w:spacing w:before="40" w:after="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5EDD"/>
    <w:pPr>
      <w:keepNext/>
      <w:keepLines/>
      <w:spacing w:after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5EDD"/>
    <w:pPr>
      <w:keepNext/>
      <w:keepLines/>
      <w:spacing w:after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5E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5E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5E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5ED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5ED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5E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5E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5E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5E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5EDD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85E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5EDD"/>
    <w:pPr>
      <w:numPr>
        <w:ilvl w:val="1"/>
      </w:numPr>
      <w:spacing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85E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5EDD"/>
    <w:pPr>
      <w:spacing w:before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85E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5EDD"/>
    <w:pPr>
      <w:spacing w:line="278" w:lineRule="auto"/>
      <w:ind w:left="720"/>
      <w:contextualSpacing/>
      <w:jc w:val="left"/>
    </w:pPr>
    <w:rPr>
      <w:rFonts w:asciiTheme="minorHAnsi" w:hAnsiTheme="minorHAnsi"/>
      <w:kern w:val="2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85ED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5E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kern w:val="2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5ED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5ED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85EDD"/>
    <w:rPr>
      <w:color w:val="0563C1" w:themeColor="hyperlink"/>
      <w:u w:val="single"/>
    </w:rPr>
  </w:style>
  <w:style w:type="paragraph" w:styleId="TableofFigures">
    <w:name w:val="table of figures"/>
    <w:basedOn w:val="Normal"/>
    <w:next w:val="Normal"/>
    <w:uiPriority w:val="99"/>
    <w:unhideWhenUsed/>
    <w:rsid w:val="00185EDD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adinda putri</dc:creator>
  <cp:keywords/>
  <dc:description/>
  <cp:lastModifiedBy>adinda putri</cp:lastModifiedBy>
  <cp:revision>1</cp:revision>
  <dcterms:created xsi:type="dcterms:W3CDTF">2025-09-08T10:26:00Z</dcterms:created>
  <dcterms:modified xsi:type="dcterms:W3CDTF">2025-09-08T10:27:00Z</dcterms:modified>
</cp:coreProperties>
</file>