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4D33" w14:textId="77777777" w:rsidR="007C317E" w:rsidRPr="00F40545" w:rsidRDefault="007C317E" w:rsidP="007C317E">
      <w:pPr>
        <w:jc w:val="left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</w:t>
      </w:r>
      <w:r w:rsidRPr="00F40545">
        <w:rPr>
          <w:b/>
          <w:bCs/>
          <w:sz w:val="28"/>
          <w:szCs w:val="28"/>
          <w:lang w:val="id-ID"/>
        </w:rPr>
        <w:t>DAFTAR PUSTAKA</w:t>
      </w:r>
    </w:p>
    <w:p w14:paraId="556D95C9" w14:textId="77777777" w:rsidR="007C317E" w:rsidRDefault="007C317E" w:rsidP="007C317E">
      <w:pPr>
        <w:widowControl w:val="0"/>
        <w:tabs>
          <w:tab w:val="left" w:pos="709"/>
        </w:tabs>
        <w:autoSpaceDE w:val="0"/>
        <w:autoSpaceDN w:val="0"/>
        <w:spacing w:line="240" w:lineRule="auto"/>
        <w:ind w:left="709" w:right="-1" w:hanging="709"/>
        <w:rPr>
          <w:lang w:val="id-ID"/>
        </w:rPr>
      </w:pPr>
      <w:r w:rsidRPr="00A63756">
        <w:rPr>
          <w:lang w:val="id-ID"/>
        </w:rPr>
        <w:t xml:space="preserve">Alam, M. A., Richard, S. A., Fahim, S. M., Mahfuz, M., Nahar, B., Das, S., Shrestha, B., Koshy, B., Mduma, E., &amp; Seidman, J. C. (2020). </w:t>
      </w:r>
      <w:r w:rsidRPr="00A63756">
        <w:rPr>
          <w:i/>
          <w:iCs/>
          <w:lang w:val="id-ID"/>
        </w:rPr>
        <w:t>Impact of early-onset persistent stunting on cognitive development at 5 years of age: Results from a multi-country cohort study. PloS One</w:t>
      </w:r>
      <w:r w:rsidRPr="00A63756">
        <w:rPr>
          <w:lang w:val="id-ID"/>
        </w:rPr>
        <w:t>, 15(1), e0227839.</w:t>
      </w:r>
    </w:p>
    <w:p w14:paraId="68182E63" w14:textId="77777777" w:rsidR="007C317E" w:rsidRPr="00A63756" w:rsidRDefault="007C317E" w:rsidP="007C317E">
      <w:pPr>
        <w:pStyle w:val="ListParagraph"/>
        <w:widowControl w:val="0"/>
        <w:autoSpaceDE w:val="0"/>
        <w:autoSpaceDN w:val="0"/>
        <w:spacing w:line="240" w:lineRule="auto"/>
        <w:ind w:left="709" w:right="-1" w:hanging="709"/>
        <w:rPr>
          <w:lang w:val="id-ID"/>
        </w:rPr>
      </w:pPr>
      <w:r w:rsidRPr="00A63756">
        <w:rPr>
          <w:lang w:val="id-ID"/>
        </w:rPr>
        <w:t xml:space="preserve">Asbur  Y.  AGRILAND  Tempe sebagai  sumber  antioksidan: Sebuah  Telaah  </w:t>
      </w:r>
      <w:r>
        <w:rPr>
          <w:lang w:val="id-ID"/>
        </w:rPr>
        <w:t xml:space="preserve">  </w:t>
      </w:r>
      <w:r w:rsidRPr="00A63756">
        <w:rPr>
          <w:lang w:val="id-ID"/>
        </w:rPr>
        <w:t xml:space="preserve">Pustaka  Tempe  </w:t>
      </w:r>
      <w:r w:rsidRPr="00A63756">
        <w:rPr>
          <w:i/>
          <w:iCs/>
          <w:lang w:val="id-ID"/>
        </w:rPr>
        <w:t>as  a source  of antioxidants</w:t>
      </w:r>
      <w:r w:rsidRPr="00A63756">
        <w:rPr>
          <w:lang w:val="id-ID"/>
        </w:rPr>
        <w:t>: A Review Sejarah Perkembangan Tempe di. 2021;9(3)</w:t>
      </w:r>
    </w:p>
    <w:p w14:paraId="02B87B2A" w14:textId="77777777" w:rsidR="007C317E" w:rsidRDefault="007C317E" w:rsidP="007C317E">
      <w:pPr>
        <w:widowControl w:val="0"/>
        <w:autoSpaceDE w:val="0"/>
        <w:autoSpaceDN w:val="0"/>
        <w:spacing w:line="240" w:lineRule="auto"/>
        <w:ind w:left="709" w:right="-1" w:hanging="709"/>
      </w:pPr>
      <w:proofErr w:type="gramStart"/>
      <w:r w:rsidRPr="00A63756">
        <w:t>Astuti  RM.</w:t>
      </w:r>
      <w:proofErr w:type="gramEnd"/>
      <w:r>
        <w:t xml:space="preserve"> </w:t>
      </w:r>
      <w:proofErr w:type="spellStart"/>
      <w:r w:rsidRPr="00A63756">
        <w:t>Pengaruh</w:t>
      </w:r>
      <w:proofErr w:type="spellEnd"/>
      <w:r>
        <w:t xml:space="preserve"> Lamanya</w:t>
      </w:r>
      <w:r w:rsidRPr="00A63756">
        <w:t xml:space="preserve"> </w:t>
      </w:r>
      <w:proofErr w:type="gramStart"/>
      <w:r w:rsidRPr="00A63756">
        <w:t>Waktu  Mixing</w:t>
      </w:r>
      <w:proofErr w:type="gramEnd"/>
      <w:r w:rsidRPr="00A63756">
        <w:t xml:space="preserve">  </w:t>
      </w:r>
      <w:proofErr w:type="gramStart"/>
      <w:r w:rsidRPr="00A63756">
        <w:t>Dalam  Proses</w:t>
      </w:r>
      <w:proofErr w:type="gramEnd"/>
      <w:r w:rsidRPr="00A63756">
        <w:t xml:space="preserve">  </w:t>
      </w:r>
      <w:proofErr w:type="spellStart"/>
      <w:r w:rsidRPr="00A63756">
        <w:t>Pembuatan</w:t>
      </w:r>
      <w:proofErr w:type="spellEnd"/>
      <w:r w:rsidRPr="00A63756">
        <w:t xml:space="preserve"> Brownies </w:t>
      </w:r>
      <w:proofErr w:type="spellStart"/>
      <w:r>
        <w:t>T</w:t>
      </w:r>
      <w:r w:rsidRPr="00A63756">
        <w:t>erhadap</w:t>
      </w:r>
      <w:proofErr w:type="spellEnd"/>
      <w:r>
        <w:t xml:space="preserve"> </w:t>
      </w:r>
      <w:proofErr w:type="spellStart"/>
      <w:r w:rsidRPr="00A63756">
        <w:t>Kualitas</w:t>
      </w:r>
      <w:proofErr w:type="spellEnd"/>
      <w:r>
        <w:t xml:space="preserve"> </w:t>
      </w:r>
      <w:r w:rsidRPr="00A63756">
        <w:t xml:space="preserve">Brownies </w:t>
      </w:r>
      <w:proofErr w:type="spellStart"/>
      <w:r w:rsidRPr="00A63756">
        <w:t>Ditinjau</w:t>
      </w:r>
      <w:proofErr w:type="spellEnd"/>
      <w:r w:rsidRPr="00A63756">
        <w:t xml:space="preserve"> Dari </w:t>
      </w:r>
      <w:proofErr w:type="spellStart"/>
      <w:r w:rsidRPr="00A63756">
        <w:t>Aspek</w:t>
      </w:r>
      <w:proofErr w:type="spellEnd"/>
      <w:r w:rsidRPr="00A63756">
        <w:t xml:space="preserve"> </w:t>
      </w:r>
      <w:proofErr w:type="spellStart"/>
      <w:r w:rsidRPr="00A63756">
        <w:t>Inderawi</w:t>
      </w:r>
      <w:proofErr w:type="spellEnd"/>
      <w:r w:rsidRPr="00A63756">
        <w:t xml:space="preserve">. TEKNOBUGA J </w:t>
      </w:r>
      <w:proofErr w:type="spellStart"/>
      <w:r w:rsidRPr="00A63756">
        <w:t>Teknol</w:t>
      </w:r>
      <w:proofErr w:type="spellEnd"/>
      <w:r w:rsidRPr="00A63756">
        <w:t xml:space="preserve"> Busana dan Boga. 2018;6(1):51–60</w:t>
      </w:r>
    </w:p>
    <w:p w14:paraId="7A599CA6" w14:textId="77777777" w:rsidR="007C317E" w:rsidRDefault="007C317E" w:rsidP="007C317E">
      <w:pPr>
        <w:widowControl w:val="0"/>
        <w:tabs>
          <w:tab w:val="left" w:pos="1703"/>
        </w:tabs>
        <w:autoSpaceDE w:val="0"/>
        <w:autoSpaceDN w:val="0"/>
        <w:spacing w:after="0" w:line="240" w:lineRule="auto"/>
        <w:ind w:left="709" w:right="-1" w:hanging="709"/>
        <w:rPr>
          <w:lang w:val="id-ID"/>
        </w:rPr>
      </w:pPr>
      <w:r w:rsidRPr="00A63756">
        <w:rPr>
          <w:lang w:val="id-ID"/>
        </w:rPr>
        <w:t>Astawan, M. 2013. Jangan Takut Makan</w:t>
      </w:r>
      <w:r>
        <w:rPr>
          <w:lang w:val="id-ID"/>
        </w:rPr>
        <w:t xml:space="preserve"> </w:t>
      </w:r>
      <w:r w:rsidRPr="00A63756">
        <w:rPr>
          <w:lang w:val="id-ID"/>
        </w:rPr>
        <w:t>Enak: Sehat Dengan Makanan</w:t>
      </w:r>
      <w:r>
        <w:rPr>
          <w:lang w:val="id-ID"/>
        </w:rPr>
        <w:t xml:space="preserve"> </w:t>
      </w:r>
      <w:r w:rsidRPr="00A63756">
        <w:rPr>
          <w:lang w:val="id-ID"/>
        </w:rPr>
        <w:t>Tradisional. Jilid 2. PT Kompas Media</w:t>
      </w:r>
      <w:r>
        <w:rPr>
          <w:lang w:val="id-ID"/>
        </w:rPr>
        <w:t xml:space="preserve"> </w:t>
      </w:r>
      <w:r w:rsidRPr="00A63756">
        <w:rPr>
          <w:lang w:val="id-ID"/>
        </w:rPr>
        <w:t>Nusantara. Jakarta.</w:t>
      </w:r>
    </w:p>
    <w:p w14:paraId="5ADB7475" w14:textId="77777777" w:rsidR="007C317E" w:rsidRDefault="007C317E" w:rsidP="007C317E">
      <w:pPr>
        <w:widowControl w:val="0"/>
        <w:tabs>
          <w:tab w:val="left" w:pos="1703"/>
        </w:tabs>
        <w:autoSpaceDE w:val="0"/>
        <w:autoSpaceDN w:val="0"/>
        <w:spacing w:after="0" w:line="240" w:lineRule="auto"/>
        <w:ind w:left="709" w:right="-1" w:hanging="709"/>
        <w:rPr>
          <w:lang w:val="id-ID"/>
        </w:rPr>
      </w:pPr>
    </w:p>
    <w:p w14:paraId="300F897E" w14:textId="77777777" w:rsidR="007C317E" w:rsidRPr="003579FA" w:rsidRDefault="007C317E" w:rsidP="007C317E">
      <w:pPr>
        <w:pStyle w:val="Bibliography"/>
        <w:ind w:left="720" w:hanging="720"/>
        <w:rPr>
          <w:noProof/>
          <w:szCs w:val="24"/>
          <w:lang w:val="en-US"/>
        </w:rPr>
      </w:pPr>
      <w:r>
        <w:rPr>
          <w:noProof/>
          <w:lang w:val="en-US"/>
        </w:rPr>
        <w:t xml:space="preserve">Ambarwati, S. (2022). INOVASI PANGAN BERBASIS “TEPUNG TEMPE” UNTUK PENCEGAHAN STUNTING PADA BALITA. </w:t>
      </w:r>
      <w:r>
        <w:rPr>
          <w:i/>
          <w:iCs/>
          <w:noProof/>
          <w:lang w:val="en-US"/>
        </w:rPr>
        <w:t>Nutririon Science</w:t>
      </w:r>
      <w:r>
        <w:rPr>
          <w:noProof/>
          <w:lang w:val="en-US"/>
        </w:rPr>
        <w:t>, 15-16.</w:t>
      </w:r>
    </w:p>
    <w:p w14:paraId="5F1A6A35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t>Andiniyati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F.,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Bintari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S. H., Dewi, P., &amp;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Mustikaningtyas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D. (2023).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Profil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Antioksidan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Minuman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Sari Tempe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Berbahan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Dasar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Tepung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Tempe Original dan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Tepung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Tempe Kelor. Life Science, 12(1), 62-76</w:t>
      </w:r>
    </w:p>
    <w:p w14:paraId="13695F61" w14:textId="77777777" w:rsidR="007C317E" w:rsidRDefault="007C317E" w:rsidP="007C317E">
      <w:pPr>
        <w:spacing w:line="240" w:lineRule="auto"/>
        <w:ind w:left="709" w:hanging="851"/>
        <w:contextualSpacing/>
        <w:rPr>
          <w:rFonts w:eastAsia="Times New Roman" w:cs="Times New Roman"/>
          <w:szCs w:val="24"/>
          <w:lang w:eastAsia="en-ID"/>
        </w:rPr>
      </w:pPr>
    </w:p>
    <w:p w14:paraId="4C7CC3D6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t>Bagusta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I. F., Amaliah, T. H., &amp; Badu, R. S. (2024).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Makna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Penentuan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Harga Jual Ikan Tuna di Kawasan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Teluk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Tomini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: Studi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Interaksionisme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Simbolik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Jambura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Accounting Review, 5(1), 27-39.</w:t>
      </w:r>
    </w:p>
    <w:p w14:paraId="6971BA0A" w14:textId="77777777" w:rsidR="007C317E" w:rsidRDefault="007C317E" w:rsidP="007C317E">
      <w:pPr>
        <w:spacing w:line="240" w:lineRule="auto"/>
        <w:contextualSpacing/>
        <w:rPr>
          <w:rFonts w:eastAsia="Times New Roman" w:cs="Times New Roman"/>
          <w:szCs w:val="24"/>
          <w:lang w:eastAsia="en-ID"/>
        </w:rPr>
      </w:pPr>
    </w:p>
    <w:p w14:paraId="4AFAEE8B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A63756">
        <w:rPr>
          <w:rFonts w:eastAsia="Times New Roman" w:cs="Times New Roman"/>
          <w:szCs w:val="24"/>
          <w:lang w:eastAsia="en-ID"/>
        </w:rPr>
        <w:t xml:space="preserve">BUKU SAKU Hasil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Survei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Status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GiziIndonesia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(SSGI) 2022. Badan</w:t>
      </w:r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Kebijakan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r w:rsidRPr="00A63756">
        <w:rPr>
          <w:rFonts w:eastAsia="Times New Roman" w:cs="Times New Roman"/>
          <w:szCs w:val="24"/>
          <w:lang w:eastAsia="en-ID"/>
        </w:rPr>
        <w:t>Pembangunan Kesehatan</w:t>
      </w:r>
      <w:r>
        <w:rPr>
          <w:rFonts w:eastAsia="Times New Roman" w:cs="Times New Roman"/>
          <w:szCs w:val="24"/>
          <w:lang w:eastAsia="en-ID"/>
        </w:rPr>
        <w:t xml:space="preserve"> </w:t>
      </w:r>
      <w:r w:rsidRPr="00A63756">
        <w:rPr>
          <w:rFonts w:eastAsia="Times New Roman" w:cs="Times New Roman"/>
          <w:szCs w:val="24"/>
          <w:lang w:eastAsia="en-ID"/>
        </w:rPr>
        <w:t>KEMENTERIAN KESEHATAN RI.</w:t>
      </w:r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melalui</w:t>
      </w:r>
      <w:proofErr w:type="spellEnd"/>
      <w:r>
        <w:rPr>
          <w:rFonts w:eastAsia="Times New Roman" w:cs="Times New Roman"/>
          <w:szCs w:val="24"/>
          <w:lang w:eastAsia="en-ID"/>
        </w:rPr>
        <w:t xml:space="preserve"> </w:t>
      </w:r>
      <w:hyperlink r:id="rId5" w:history="1">
        <w:r w:rsidRPr="00287243">
          <w:rPr>
            <w:rStyle w:val="Hyperlink"/>
            <w:rFonts w:eastAsia="Times New Roman" w:cs="Times New Roman"/>
            <w:szCs w:val="24"/>
            <w:lang w:eastAsia="en-ID"/>
          </w:rPr>
          <w:t>https://www.badankebijakan.kemkes.go.id/buku-saku-hasil-studi-status-gizi-indonesia-ssgi-tahun-2021</w:t>
        </w:r>
      </w:hyperlink>
    </w:p>
    <w:p w14:paraId="179E2D54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2A3DB966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Fikawati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S, Syafiq A,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Ririyanti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R,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Gemily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S. </w:t>
      </w:r>
      <w:r w:rsidRPr="00A63756">
        <w:rPr>
          <w:rFonts w:eastAsia="Times New Roman" w:cs="Times New Roman"/>
          <w:i/>
          <w:iCs/>
          <w:szCs w:val="24"/>
          <w:lang w:eastAsia="en-ID"/>
        </w:rPr>
        <w:t>Energy and protein intakes are associated with stunting among preschool children in Central Jakarta, Indonesia: a case-control study</w:t>
      </w:r>
      <w:r w:rsidRPr="00A63756">
        <w:rPr>
          <w:rFonts w:eastAsia="Times New Roman" w:cs="Times New Roman"/>
          <w:szCs w:val="24"/>
          <w:lang w:eastAsia="en-ID"/>
        </w:rPr>
        <w:t xml:space="preserve">. Malays J Nutr. 2021 Mar </w:t>
      </w:r>
      <w:proofErr w:type="gramStart"/>
      <w:r w:rsidRPr="00A63756">
        <w:rPr>
          <w:rFonts w:eastAsia="Times New Roman" w:cs="Times New Roman"/>
          <w:szCs w:val="24"/>
          <w:lang w:eastAsia="en-ID"/>
        </w:rPr>
        <w:t>1;27:81</w:t>
      </w:r>
      <w:proofErr w:type="gramEnd"/>
      <w:r w:rsidRPr="00A63756">
        <w:rPr>
          <w:rFonts w:eastAsia="Times New Roman" w:cs="Times New Roman"/>
          <w:szCs w:val="24"/>
          <w:lang w:eastAsia="en-ID"/>
        </w:rPr>
        <w:t>–91</w:t>
      </w:r>
      <w:r>
        <w:rPr>
          <w:rFonts w:eastAsia="Times New Roman" w:cs="Times New Roman"/>
          <w:szCs w:val="24"/>
          <w:lang w:eastAsia="en-ID"/>
        </w:rPr>
        <w:t>.</w:t>
      </w:r>
    </w:p>
    <w:p w14:paraId="1CFE3548" w14:textId="77777777" w:rsidR="007C317E" w:rsidRPr="00B01367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szCs w:val="24"/>
          <w:lang w:eastAsia="en-ID"/>
        </w:rPr>
        <w:fldChar w:fldCharType="begin"/>
      </w:r>
      <w:r>
        <w:rPr>
          <w:rFonts w:eastAsia="Times New Roman" w:cs="Times New Roman"/>
          <w:szCs w:val="24"/>
          <w:lang w:val="en-US" w:eastAsia="en-ID"/>
        </w:rPr>
        <w:instrText xml:space="preserve"> BIBLIOGRAPHY  \l 1033 </w:instrText>
      </w:r>
      <w:r>
        <w:rPr>
          <w:rFonts w:eastAsia="Times New Roman" w:cs="Times New Roman"/>
          <w:szCs w:val="24"/>
          <w:lang w:eastAsia="en-ID"/>
        </w:rPr>
        <w:fldChar w:fldCharType="separate"/>
      </w:r>
    </w:p>
    <w:p w14:paraId="5F4EB99C" w14:textId="77777777" w:rsidR="007C317E" w:rsidRDefault="007C317E" w:rsidP="007C317E">
      <w:pPr>
        <w:pStyle w:val="Bibliography"/>
        <w:ind w:left="720" w:hanging="720"/>
        <w:rPr>
          <w:noProof/>
          <w:lang w:val="en-US"/>
        </w:rPr>
      </w:pPr>
      <w:r>
        <w:rPr>
          <w:noProof/>
          <w:lang w:val="en-US"/>
        </w:rPr>
        <w:t xml:space="preserve">Hedianto, D. T. (2024, 03 28). </w:t>
      </w:r>
      <w:r>
        <w:rPr>
          <w:i/>
          <w:iCs/>
          <w:noProof/>
          <w:lang w:val="en-US"/>
        </w:rPr>
        <w:t>health.indozone.id</w:t>
      </w:r>
      <w:r>
        <w:rPr>
          <w:noProof/>
          <w:lang w:val="en-US"/>
        </w:rPr>
        <w:t>. Retrieved from Bahaya Kemasan Pakai Staples: https://health.indozone.id/news/484486978/dokter-ini-ungkap-bahaya-kemasan-makanan-pakai-staples</w:t>
      </w:r>
    </w:p>
    <w:p w14:paraId="6A338730" w14:textId="77777777" w:rsidR="007C317E" w:rsidRDefault="007C317E" w:rsidP="007C317E">
      <w:pPr>
        <w:pStyle w:val="Bibliography"/>
        <w:ind w:left="720" w:hanging="720"/>
        <w:rPr>
          <w:noProof/>
          <w:lang w:val="en-US"/>
        </w:rPr>
      </w:pPr>
    </w:p>
    <w:p w14:paraId="55D61D65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szCs w:val="24"/>
          <w:lang w:eastAsia="en-ID"/>
        </w:rPr>
        <w:fldChar w:fldCharType="end"/>
      </w:r>
    </w:p>
    <w:p w14:paraId="1232872F" w14:textId="77777777" w:rsidR="007C317E" w:rsidRDefault="007C317E" w:rsidP="007C317E">
      <w:pPr>
        <w:spacing w:line="240" w:lineRule="auto"/>
        <w:ind w:left="1703" w:hanging="994"/>
        <w:contextualSpacing/>
        <w:rPr>
          <w:rFonts w:eastAsia="Times New Roman" w:cs="Times New Roman"/>
          <w:szCs w:val="24"/>
          <w:lang w:eastAsia="en-ID"/>
        </w:rPr>
      </w:pPr>
    </w:p>
    <w:p w14:paraId="3778C13C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A63756">
        <w:rPr>
          <w:rFonts w:eastAsia="Times New Roman" w:cs="Times New Roman"/>
          <w:szCs w:val="24"/>
          <w:lang w:eastAsia="en-ID"/>
        </w:rPr>
        <w:t>Intan, F. R., Puspita, M., Jaya, S., Sinaga, S.  I.</w:t>
      </w:r>
      <w:proofErr w:type="gramStart"/>
      <w:r w:rsidRPr="00A63756">
        <w:rPr>
          <w:rFonts w:eastAsia="Times New Roman" w:cs="Times New Roman"/>
          <w:szCs w:val="24"/>
          <w:lang w:eastAsia="en-ID"/>
        </w:rPr>
        <w:t>,  &amp;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</w:t>
      </w:r>
      <w:proofErr w:type="gramStart"/>
      <w:r w:rsidRPr="00A63756">
        <w:rPr>
          <w:rFonts w:eastAsia="Times New Roman" w:cs="Times New Roman"/>
          <w:szCs w:val="24"/>
          <w:lang w:eastAsia="en-ID"/>
        </w:rPr>
        <w:t>Andriana,  D.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(2023). 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Literasi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Stunting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Untuk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Anak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Usia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Dini di TK </w:t>
      </w:r>
      <w:proofErr w:type="gramStart"/>
      <w:r w:rsidRPr="00A63756">
        <w:rPr>
          <w:rFonts w:eastAsia="Times New Roman" w:cs="Times New Roman"/>
          <w:szCs w:val="24"/>
          <w:lang w:eastAsia="en-ID"/>
        </w:rPr>
        <w:t xml:space="preserve">Melati 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Terpadu</w:t>
      </w:r>
      <w:proofErr w:type="spellEnd"/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</w:t>
      </w:r>
      <w:proofErr w:type="spellStart"/>
      <w:proofErr w:type="gramStart"/>
      <w:r w:rsidRPr="00A63756">
        <w:rPr>
          <w:rFonts w:eastAsia="Times New Roman" w:cs="Times New Roman"/>
          <w:szCs w:val="24"/>
          <w:lang w:eastAsia="en-ID"/>
        </w:rPr>
        <w:t>Kabupaten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 Ogan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Ilir. AKM: Aksi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Kepada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Masyarakat, 3(2), 337–346</w:t>
      </w:r>
      <w:r>
        <w:rPr>
          <w:rFonts w:eastAsia="Times New Roman" w:cs="Times New Roman"/>
          <w:szCs w:val="24"/>
          <w:lang w:eastAsia="en-ID"/>
        </w:rPr>
        <w:t>.</w:t>
      </w:r>
    </w:p>
    <w:p w14:paraId="2E99E640" w14:textId="77777777" w:rsidR="007C317E" w:rsidRPr="00B01367" w:rsidRDefault="007C317E" w:rsidP="007C317E">
      <w:pPr>
        <w:pStyle w:val="Bibliography"/>
        <w:ind w:left="709" w:hanging="567"/>
        <w:rPr>
          <w:noProof/>
          <w:lang w:val="en-US"/>
        </w:rPr>
      </w:pPr>
      <w:r>
        <w:rPr>
          <w:i/>
          <w:iCs/>
          <w:noProof/>
          <w:lang w:val="en-US"/>
        </w:rPr>
        <w:lastRenderedPageBreak/>
        <w:t>Jasuindo.com</w:t>
      </w:r>
      <w:r>
        <w:rPr>
          <w:noProof/>
          <w:lang w:val="en-US"/>
        </w:rPr>
        <w:t xml:space="preserve">. (2025, Maret 26). Retrieved from Jenis kertas yang sering digunakan dalam percetakan: </w:t>
      </w:r>
      <w:hyperlink r:id="rId6" w:history="1">
        <w:r w:rsidRPr="004B5C5A">
          <w:rPr>
            <w:rStyle w:val="Hyperlink"/>
            <w:noProof/>
            <w:lang w:val="en-US"/>
          </w:rPr>
          <w:t>https://jasuindo.com/id/2025/03/26/jenis-kertas-yang-sering-digunakan-dalam-percetakan/</w:t>
        </w:r>
      </w:hyperlink>
      <w:r>
        <w:rPr>
          <w:noProof/>
          <w:lang w:val="en-US"/>
        </w:rPr>
        <w:t>.</w:t>
      </w:r>
    </w:p>
    <w:p w14:paraId="6122FBB7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597840">
        <w:rPr>
          <w:rFonts w:eastAsia="Times New Roman" w:cs="Times New Roman"/>
          <w:szCs w:val="24"/>
          <w:lang w:eastAsia="en-ID"/>
        </w:rPr>
        <w:t xml:space="preserve">Mestdagh, F., B. de </w:t>
      </w:r>
      <w:proofErr w:type="spellStart"/>
      <w:r w:rsidRPr="00597840">
        <w:rPr>
          <w:rFonts w:eastAsia="Times New Roman" w:cs="Times New Roman"/>
          <w:szCs w:val="24"/>
          <w:lang w:eastAsia="en-ID"/>
        </w:rPr>
        <w:t>Meulenaer</w:t>
      </w:r>
      <w:proofErr w:type="spellEnd"/>
      <w:r w:rsidRPr="00597840">
        <w:rPr>
          <w:rFonts w:eastAsia="Times New Roman" w:cs="Times New Roman"/>
          <w:szCs w:val="24"/>
          <w:lang w:eastAsia="en-ID"/>
        </w:rPr>
        <w:t xml:space="preserve">, J. de </w:t>
      </w:r>
      <w:proofErr w:type="spellStart"/>
      <w:r w:rsidRPr="00597840">
        <w:rPr>
          <w:rFonts w:eastAsia="Times New Roman" w:cs="Times New Roman"/>
          <w:szCs w:val="24"/>
          <w:lang w:eastAsia="en-ID"/>
        </w:rPr>
        <w:t>Clippeleer</w:t>
      </w:r>
      <w:proofErr w:type="spellEnd"/>
      <w:r w:rsidRPr="00597840">
        <w:rPr>
          <w:rFonts w:eastAsia="Times New Roman" w:cs="Times New Roman"/>
          <w:szCs w:val="24"/>
          <w:lang w:eastAsia="en-ID"/>
        </w:rPr>
        <w:t xml:space="preserve">, F. </w:t>
      </w:r>
      <w:proofErr w:type="spellStart"/>
      <w:r w:rsidRPr="00597840">
        <w:rPr>
          <w:rFonts w:eastAsia="Times New Roman" w:cs="Times New Roman"/>
          <w:szCs w:val="24"/>
          <w:lang w:eastAsia="en-ID"/>
        </w:rPr>
        <w:t>Devileghere</w:t>
      </w:r>
      <w:proofErr w:type="spellEnd"/>
      <w:r w:rsidRPr="00597840">
        <w:rPr>
          <w:rFonts w:eastAsia="Times New Roman" w:cs="Times New Roman"/>
          <w:szCs w:val="24"/>
          <w:lang w:eastAsia="en-ID"/>
        </w:rPr>
        <w:t>, and</w:t>
      </w:r>
      <w:r>
        <w:rPr>
          <w:rFonts w:eastAsia="Times New Roman" w:cs="Times New Roman"/>
          <w:szCs w:val="24"/>
          <w:lang w:eastAsia="en-ID"/>
        </w:rPr>
        <w:t xml:space="preserve"> </w:t>
      </w:r>
      <w:r w:rsidRPr="00597840">
        <w:rPr>
          <w:rFonts w:eastAsia="Times New Roman" w:cs="Times New Roman"/>
          <w:szCs w:val="24"/>
          <w:lang w:eastAsia="en-ID"/>
        </w:rPr>
        <w:t xml:space="preserve">A. Huyghebaert. 2005. </w:t>
      </w:r>
      <w:r w:rsidRPr="00597840">
        <w:rPr>
          <w:rFonts w:eastAsia="Times New Roman" w:cs="Times New Roman"/>
          <w:i/>
          <w:iCs/>
          <w:szCs w:val="24"/>
          <w:lang w:eastAsia="en-ID"/>
        </w:rPr>
        <w:t>Protective influence of several packaging materials on light oxidation of milk</w:t>
      </w:r>
      <w:r w:rsidRPr="00597840">
        <w:rPr>
          <w:rFonts w:eastAsia="Times New Roman" w:cs="Times New Roman"/>
          <w:szCs w:val="24"/>
          <w:lang w:eastAsia="en-ID"/>
        </w:rPr>
        <w:t xml:space="preserve">. J. </w:t>
      </w:r>
      <w:r w:rsidRPr="00597840">
        <w:rPr>
          <w:rFonts w:eastAsia="Times New Roman" w:cs="Times New Roman"/>
          <w:i/>
          <w:iCs/>
          <w:szCs w:val="24"/>
          <w:lang w:eastAsia="en-ID"/>
        </w:rPr>
        <w:t>Dairy Sci</w:t>
      </w:r>
      <w:r w:rsidRPr="00597840">
        <w:rPr>
          <w:rFonts w:eastAsia="Times New Roman" w:cs="Times New Roman"/>
          <w:szCs w:val="24"/>
          <w:lang w:eastAsia="en-ID"/>
        </w:rPr>
        <w:t>. 88: 499−510.</w:t>
      </w:r>
    </w:p>
    <w:p w14:paraId="161F8CDA" w14:textId="77777777" w:rsidR="007C317E" w:rsidRDefault="007C317E" w:rsidP="007C317E">
      <w:pPr>
        <w:spacing w:line="240" w:lineRule="auto"/>
        <w:contextualSpacing/>
        <w:rPr>
          <w:rFonts w:eastAsia="Times New Roman" w:cs="Times New Roman"/>
          <w:szCs w:val="24"/>
          <w:lang w:eastAsia="en-ID"/>
        </w:rPr>
      </w:pPr>
    </w:p>
    <w:p w14:paraId="536B33DA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gramStart"/>
      <w:r w:rsidRPr="00A63756">
        <w:rPr>
          <w:rFonts w:eastAsia="Times New Roman" w:cs="Times New Roman"/>
          <w:szCs w:val="24"/>
          <w:lang w:eastAsia="en-ID"/>
        </w:rPr>
        <w:t>Nugroho,  M.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R.,   </w:t>
      </w:r>
      <w:proofErr w:type="spellStart"/>
      <w:proofErr w:type="gramStart"/>
      <w:r w:rsidRPr="00A63756">
        <w:rPr>
          <w:rFonts w:eastAsia="Times New Roman" w:cs="Times New Roman"/>
          <w:szCs w:val="24"/>
          <w:lang w:eastAsia="en-ID"/>
        </w:rPr>
        <w:t>Sasongko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,  R.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 N.,   &amp; </w:t>
      </w:r>
      <w:proofErr w:type="spellStart"/>
      <w:proofErr w:type="gramStart"/>
      <w:r w:rsidRPr="00A63756">
        <w:rPr>
          <w:rFonts w:eastAsia="Times New Roman" w:cs="Times New Roman"/>
          <w:szCs w:val="24"/>
          <w:lang w:eastAsia="en-ID"/>
        </w:rPr>
        <w:t>Kristiawan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,  M.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  (2021).  Faktor-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faktor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r>
        <w:rPr>
          <w:rFonts w:eastAsia="Times New Roman" w:cs="Times New Roman"/>
          <w:szCs w:val="24"/>
          <w:lang w:eastAsia="en-ID"/>
        </w:rPr>
        <w:t xml:space="preserve">     </w:t>
      </w:r>
      <w:r w:rsidRPr="00A63756">
        <w:rPr>
          <w:rFonts w:eastAsia="Times New Roman" w:cs="Times New Roman"/>
          <w:szCs w:val="24"/>
          <w:lang w:eastAsia="en-ID"/>
        </w:rPr>
        <w:t xml:space="preserve">yang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Mempengaruhi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Kejadian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Stunting   pada   Anak  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Usia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  Dini   di Indonesia.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Jurnal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  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Obsesi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:   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Jurnal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Pendidikan   Anak  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Usia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  Dini, 5(2), 2269–2276. </w:t>
      </w:r>
      <w:hyperlink r:id="rId7" w:history="1">
        <w:r w:rsidRPr="00287243">
          <w:rPr>
            <w:rStyle w:val="Hyperlink"/>
            <w:rFonts w:eastAsia="Times New Roman" w:cs="Times New Roman"/>
            <w:szCs w:val="24"/>
            <w:lang w:eastAsia="en-ID"/>
          </w:rPr>
          <w:t>https://doi.org/10.31004/obsesi.v5i2.1169</w:t>
        </w:r>
      </w:hyperlink>
      <w:r>
        <w:rPr>
          <w:rFonts w:eastAsia="Times New Roman" w:cs="Times New Roman"/>
          <w:szCs w:val="24"/>
          <w:lang w:eastAsia="en-ID"/>
        </w:rPr>
        <w:t>.</w:t>
      </w:r>
    </w:p>
    <w:p w14:paraId="52B115ED" w14:textId="77777777" w:rsidR="007C317E" w:rsidRDefault="007C317E" w:rsidP="007C317E">
      <w:pPr>
        <w:spacing w:after="0" w:line="240" w:lineRule="auto"/>
        <w:ind w:left="1703" w:hanging="994"/>
        <w:contextualSpacing/>
        <w:rPr>
          <w:rFonts w:eastAsia="Times New Roman" w:cs="Times New Roman"/>
          <w:szCs w:val="24"/>
          <w:lang w:eastAsia="en-ID"/>
        </w:rPr>
      </w:pPr>
    </w:p>
    <w:p w14:paraId="6EA2F5DE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>
        <w:rPr>
          <w:rFonts w:eastAsia="Times New Roman" w:cs="Times New Roman"/>
          <w:szCs w:val="24"/>
          <w:lang w:eastAsia="en-ID"/>
        </w:rPr>
        <w:t xml:space="preserve"> </w:t>
      </w:r>
      <w:r w:rsidRPr="00A63756">
        <w:rPr>
          <w:rFonts w:eastAsia="Times New Roman" w:cs="Times New Roman"/>
          <w:szCs w:val="24"/>
          <w:lang w:eastAsia="en-ID"/>
        </w:rPr>
        <w:t xml:space="preserve">Nuriyah, A.,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Sangrila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K., &amp;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Muniroh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A. (2025). Tempe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sebagai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Sumber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Isoflavon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Alami.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Jurnal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Life Science: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Jurnal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Pendidikan dan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Ilmu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Pengetahuan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Alam, 7(1), 19-24.</w:t>
      </w:r>
    </w:p>
    <w:p w14:paraId="7CBF3E81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4FCDDA9E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A63756">
        <w:rPr>
          <w:rFonts w:eastAsia="Times New Roman" w:cs="Times New Roman"/>
          <w:szCs w:val="24"/>
          <w:lang w:eastAsia="en-ID"/>
        </w:rPr>
        <w:t xml:space="preserve">Rahmadani, V. G., Schaufeli, W. B., Ivanova, T. Y., &amp; Osin, E. N. (2019). </w:t>
      </w:r>
      <w:r w:rsidRPr="00A63756">
        <w:rPr>
          <w:rFonts w:eastAsia="Times New Roman" w:cs="Times New Roman"/>
          <w:i/>
          <w:iCs/>
          <w:szCs w:val="24"/>
          <w:lang w:eastAsia="en-ID"/>
        </w:rPr>
        <w:t>Basic psychological need satisfaction mediates the relationship between engaging leadership and work engagement: A cross‐national study. Human Resource Development Quarterly</w:t>
      </w:r>
      <w:r w:rsidRPr="00A63756">
        <w:rPr>
          <w:rFonts w:eastAsia="Times New Roman" w:cs="Times New Roman"/>
          <w:szCs w:val="24"/>
          <w:lang w:eastAsia="en-ID"/>
        </w:rPr>
        <w:t>, 30(4), 453-471.</w:t>
      </w:r>
    </w:p>
    <w:p w14:paraId="2748ADB3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2A3C7EC0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597840">
        <w:rPr>
          <w:rFonts w:eastAsia="Times New Roman" w:cs="Times New Roman"/>
          <w:szCs w:val="24"/>
          <w:lang w:eastAsia="en-ID"/>
        </w:rPr>
        <w:t>Ros-</w:t>
      </w:r>
      <w:proofErr w:type="spellStart"/>
      <w:r w:rsidRPr="00597840">
        <w:rPr>
          <w:rFonts w:eastAsia="Times New Roman" w:cs="Times New Roman"/>
          <w:szCs w:val="24"/>
          <w:lang w:eastAsia="en-ID"/>
        </w:rPr>
        <w:t>Chumillas</w:t>
      </w:r>
      <w:proofErr w:type="spellEnd"/>
      <w:r w:rsidRPr="00597840">
        <w:rPr>
          <w:rFonts w:eastAsia="Times New Roman" w:cs="Times New Roman"/>
          <w:szCs w:val="24"/>
          <w:lang w:eastAsia="en-ID"/>
        </w:rPr>
        <w:t xml:space="preserve">, M., Y. Belissario, A. </w:t>
      </w:r>
      <w:proofErr w:type="spellStart"/>
      <w:r w:rsidRPr="00597840">
        <w:rPr>
          <w:rFonts w:eastAsia="Times New Roman" w:cs="Times New Roman"/>
          <w:szCs w:val="24"/>
          <w:lang w:eastAsia="en-ID"/>
        </w:rPr>
        <w:t>Iquaz</w:t>
      </w:r>
      <w:proofErr w:type="spellEnd"/>
      <w:r w:rsidRPr="00597840">
        <w:rPr>
          <w:rFonts w:eastAsia="Times New Roman" w:cs="Times New Roman"/>
          <w:szCs w:val="24"/>
          <w:lang w:eastAsia="en-ID"/>
        </w:rPr>
        <w:t>, and A. Lopez. 2007.</w:t>
      </w:r>
      <w:r>
        <w:rPr>
          <w:rFonts w:eastAsia="Times New Roman" w:cs="Times New Roman"/>
          <w:szCs w:val="24"/>
          <w:lang w:eastAsia="en-ID"/>
        </w:rPr>
        <w:t xml:space="preserve"> </w:t>
      </w:r>
      <w:r w:rsidRPr="00597840">
        <w:rPr>
          <w:rFonts w:eastAsia="Times New Roman" w:cs="Times New Roman"/>
          <w:i/>
          <w:iCs/>
          <w:szCs w:val="24"/>
          <w:lang w:eastAsia="en-ID"/>
        </w:rPr>
        <w:t>Quality and shelf life of orange juice aseptically packaged in PET bottles</w:t>
      </w:r>
      <w:r w:rsidRPr="00597840">
        <w:rPr>
          <w:rFonts w:eastAsia="Times New Roman" w:cs="Times New Roman"/>
          <w:szCs w:val="24"/>
          <w:lang w:eastAsia="en-ID"/>
        </w:rPr>
        <w:t xml:space="preserve">. J. </w:t>
      </w:r>
      <w:r w:rsidRPr="00597840">
        <w:rPr>
          <w:rFonts w:eastAsia="Times New Roman" w:cs="Times New Roman"/>
          <w:i/>
          <w:iCs/>
          <w:szCs w:val="24"/>
          <w:lang w:eastAsia="en-ID"/>
        </w:rPr>
        <w:t>Food Engin.</w:t>
      </w:r>
      <w:r w:rsidRPr="00597840">
        <w:rPr>
          <w:rFonts w:eastAsia="Times New Roman" w:cs="Times New Roman"/>
          <w:szCs w:val="24"/>
          <w:lang w:eastAsia="en-ID"/>
        </w:rPr>
        <w:t xml:space="preserve"> 79: 234−242.</w:t>
      </w:r>
    </w:p>
    <w:p w14:paraId="6DD7539B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78AF4290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t>Ruaida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N. (2018). Gerakan 1000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hari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pertama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kehidupan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mencegah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terjadinya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stunting (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gizi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pendek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) di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indonesia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. Global Health Science, 3(2), 139-151</w:t>
      </w:r>
    </w:p>
    <w:p w14:paraId="769985D2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7AAFBEB3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A63756">
        <w:rPr>
          <w:rFonts w:eastAsia="Times New Roman" w:cs="Times New Roman"/>
          <w:szCs w:val="24"/>
          <w:lang w:eastAsia="en-ID"/>
        </w:rPr>
        <w:t xml:space="preserve">Sanou, A. S., Diallo, A. H., Holding, P., Nankabirwa, V., Engebretsen, I. M. S.,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Ndeezi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G., Tumwine, J. K., Meda, N.,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Tylleskär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, T., &amp; Kashala-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Abotnes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, E. (2018). Association between stunting and neuro-psychological outcomes among children in Burkina Faso, West Africa. Child and Adolescent Psychiatry and Mental Health, 12(1), 1–10</w:t>
      </w:r>
      <w:r>
        <w:rPr>
          <w:rFonts w:eastAsia="Times New Roman" w:cs="Times New Roman"/>
          <w:szCs w:val="24"/>
          <w:lang w:eastAsia="en-ID"/>
        </w:rPr>
        <w:t>.</w:t>
      </w:r>
    </w:p>
    <w:p w14:paraId="4333CB25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3505167F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t>Setyani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C. A.,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Radjah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A. C. L., &amp; Arum, O. (2023). Daya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Terima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Produk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Formulasi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Brownies Tempe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Sebagai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Alternatif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Makanan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Pendamping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Bagi Balita Stunting. TEMU ILMIAH NASIONAL PERSAGI, 5(1)</w:t>
      </w:r>
    </w:p>
    <w:p w14:paraId="1F3CC7A0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79C31585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t>Setiyawati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M. E., Ardhiyanti, L. P., Hamid, E. N., Muliarta, N. A. T., &amp; Raihanah, Y. J. (2024). Studi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literatur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: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keadaan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dan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penanganan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stunting di Indonesia. IKRA-ITH HUMANIORA: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Jurnal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Sosial Dan Humaniora, 8(2), 179-186.</w:t>
      </w:r>
    </w:p>
    <w:p w14:paraId="4C1D8BB2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24851996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A63756">
        <w:rPr>
          <w:rFonts w:eastAsia="Times New Roman" w:cs="Times New Roman"/>
          <w:szCs w:val="24"/>
          <w:lang w:eastAsia="en-ID"/>
        </w:rPr>
        <w:t xml:space="preserve">Sundari, E., &amp;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Nuryanto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N. (2016).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Hubungan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asupan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protein,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seng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zat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besi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dan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riwayat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penyakit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infeksi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dengan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z-score tb/u pada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balita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. Journal of Nutrition College, 5(4), 520-529</w:t>
      </w:r>
      <w:r>
        <w:rPr>
          <w:rFonts w:eastAsia="Times New Roman" w:cs="Times New Roman"/>
          <w:szCs w:val="24"/>
          <w:lang w:eastAsia="en-ID"/>
        </w:rPr>
        <w:t>.</w:t>
      </w:r>
    </w:p>
    <w:p w14:paraId="213354E1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494BF6DB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lastRenderedPageBreak/>
        <w:t>Siringoringo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E. T.,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Syauqy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A.,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Panunggal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B.,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Purwanti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R., &amp;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Widyastuti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N. (2020).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Karakteristik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Keluarga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Dan Tingkat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Kecukupan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Asupan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Zat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Gizi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Sebagai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Faktor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Risiko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Kejadian Stunting Pada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Baduta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>. Journal of Nutrition College, 9(1), 54-62</w:t>
      </w:r>
      <w:r>
        <w:rPr>
          <w:rFonts w:eastAsia="Times New Roman" w:cs="Times New Roman"/>
          <w:szCs w:val="24"/>
          <w:lang w:eastAsia="en-ID"/>
        </w:rPr>
        <w:t>.</w:t>
      </w:r>
    </w:p>
    <w:p w14:paraId="024A1577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6F262AE7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A63756">
        <w:rPr>
          <w:rFonts w:eastAsia="Times New Roman" w:cs="Times New Roman"/>
          <w:szCs w:val="24"/>
          <w:lang w:eastAsia="en-ID"/>
        </w:rPr>
        <w:t>Yuwanti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Y.,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Himawati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, L., &amp; Susanti, M. </w:t>
      </w:r>
      <w:proofErr w:type="gramStart"/>
      <w:r w:rsidRPr="00A63756">
        <w:rPr>
          <w:rFonts w:eastAsia="Times New Roman" w:cs="Times New Roman"/>
          <w:szCs w:val="24"/>
          <w:lang w:eastAsia="en-ID"/>
        </w:rPr>
        <w:t>M.(</w:t>
      </w:r>
      <w:proofErr w:type="gramEnd"/>
      <w:r w:rsidRPr="00A63756">
        <w:rPr>
          <w:rFonts w:eastAsia="Times New Roman" w:cs="Times New Roman"/>
          <w:szCs w:val="24"/>
          <w:lang w:eastAsia="en-ID"/>
        </w:rPr>
        <w:t xml:space="preserve">2022).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Pencegahan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Stunting pada1000 HPK.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Jurnal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ABDIMAS-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HIPPengabdian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A63756">
        <w:rPr>
          <w:rFonts w:eastAsia="Times New Roman" w:cs="Times New Roman"/>
          <w:szCs w:val="24"/>
          <w:lang w:eastAsia="en-ID"/>
        </w:rPr>
        <w:t>Kepada</w:t>
      </w:r>
      <w:proofErr w:type="spellEnd"/>
      <w:r w:rsidRPr="00A63756">
        <w:rPr>
          <w:rFonts w:eastAsia="Times New Roman" w:cs="Times New Roman"/>
          <w:szCs w:val="24"/>
          <w:lang w:eastAsia="en-ID"/>
        </w:rPr>
        <w:t xml:space="preserve"> Masyarakat,3(1), 35-39</w:t>
      </w:r>
      <w:r>
        <w:rPr>
          <w:rFonts w:eastAsia="Times New Roman" w:cs="Times New Roman"/>
          <w:szCs w:val="24"/>
          <w:lang w:eastAsia="en-ID"/>
        </w:rPr>
        <w:t>.</w:t>
      </w:r>
    </w:p>
    <w:p w14:paraId="2648D45C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5307A251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r w:rsidRPr="00B01367">
        <w:rPr>
          <w:rFonts w:eastAsia="Times New Roman" w:cs="Times New Roman"/>
          <w:szCs w:val="24"/>
          <w:lang w:eastAsia="en-ID"/>
        </w:rPr>
        <w:t xml:space="preserve">Wahyudi, T.,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Panggabean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, T.R.,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Pujiyanto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. 2008. </w:t>
      </w:r>
      <w:r w:rsidRPr="00B01367">
        <w:rPr>
          <w:rFonts w:eastAsia="Times New Roman" w:cs="Times New Roman"/>
          <w:i/>
          <w:iCs/>
          <w:szCs w:val="24"/>
          <w:lang w:eastAsia="en-ID"/>
        </w:rPr>
        <w:t xml:space="preserve">Panduan </w:t>
      </w:r>
      <w:proofErr w:type="spellStart"/>
      <w:r w:rsidRPr="00B01367">
        <w:rPr>
          <w:rFonts w:eastAsia="Times New Roman" w:cs="Times New Roman"/>
          <w:i/>
          <w:iCs/>
          <w:szCs w:val="24"/>
          <w:lang w:eastAsia="en-ID"/>
        </w:rPr>
        <w:t>Lengkap</w:t>
      </w:r>
      <w:proofErr w:type="spellEnd"/>
      <w:r w:rsidRPr="00B01367">
        <w:rPr>
          <w:rFonts w:eastAsia="Times New Roman" w:cs="Times New Roman"/>
          <w:i/>
          <w:iCs/>
          <w:szCs w:val="24"/>
          <w:lang w:eastAsia="en-ID"/>
        </w:rPr>
        <w:t xml:space="preserve"> Kakao</w:t>
      </w:r>
      <w:r w:rsidRPr="00B01367">
        <w:rPr>
          <w:rFonts w:eastAsia="Times New Roman" w:cs="Times New Roman"/>
          <w:szCs w:val="24"/>
          <w:lang w:eastAsia="en-ID"/>
        </w:rPr>
        <w:t xml:space="preserve">. Jakarta: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Penebar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Swadaya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>.</w:t>
      </w:r>
    </w:p>
    <w:p w14:paraId="66EACF8C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</w:p>
    <w:p w14:paraId="59290AB2" w14:textId="77777777" w:rsidR="007C317E" w:rsidRDefault="007C317E" w:rsidP="007C317E">
      <w:pPr>
        <w:spacing w:line="240" w:lineRule="auto"/>
        <w:ind w:left="709" w:hanging="709"/>
        <w:contextualSpacing/>
        <w:rPr>
          <w:rFonts w:eastAsia="Times New Roman" w:cs="Times New Roman"/>
          <w:szCs w:val="24"/>
          <w:lang w:eastAsia="en-ID"/>
        </w:rPr>
      </w:pPr>
      <w:proofErr w:type="spellStart"/>
      <w:r w:rsidRPr="00B01367">
        <w:rPr>
          <w:rFonts w:eastAsia="Times New Roman" w:cs="Times New Roman"/>
          <w:szCs w:val="24"/>
          <w:lang w:eastAsia="en-ID"/>
        </w:rPr>
        <w:t>Melapa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, A.,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Djarkasi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, G., Kandou, J.,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Ludong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, M. 2015. Daya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Terima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Panelis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Terhadap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Brownies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Panggang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Berbahan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Baku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Tepung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Umbi Daluga</w:t>
      </w:r>
      <w:r w:rsidRPr="00B01367">
        <w:rPr>
          <w:rFonts w:eastAsia="Times New Roman" w:cs="Times New Roman"/>
          <w:i/>
          <w:iCs/>
          <w:szCs w:val="24"/>
          <w:lang w:eastAsia="en-ID"/>
        </w:rPr>
        <w:t xml:space="preserve"> (</w:t>
      </w:r>
      <w:proofErr w:type="spellStart"/>
      <w:r w:rsidRPr="00B01367">
        <w:rPr>
          <w:rFonts w:eastAsia="Times New Roman" w:cs="Times New Roman"/>
          <w:i/>
          <w:iCs/>
          <w:szCs w:val="24"/>
          <w:lang w:eastAsia="en-ID"/>
        </w:rPr>
        <w:t>Cyrtospermamerkussi</w:t>
      </w:r>
      <w:proofErr w:type="spellEnd"/>
      <w:r w:rsidRPr="00B01367">
        <w:rPr>
          <w:rFonts w:eastAsia="Times New Roman" w:cs="Times New Roman"/>
          <w:i/>
          <w:iCs/>
          <w:szCs w:val="24"/>
          <w:lang w:eastAsia="en-ID"/>
        </w:rPr>
        <w:t xml:space="preserve"> </w:t>
      </w:r>
      <w:proofErr w:type="spellStart"/>
      <w:proofErr w:type="gramStart"/>
      <w:r w:rsidRPr="00B01367">
        <w:rPr>
          <w:rFonts w:eastAsia="Times New Roman" w:cs="Times New Roman"/>
          <w:i/>
          <w:iCs/>
          <w:szCs w:val="24"/>
          <w:lang w:eastAsia="en-ID"/>
        </w:rPr>
        <w:t>Hassk</w:t>
      </w:r>
      <w:proofErr w:type="spellEnd"/>
      <w:r w:rsidRPr="00B01367">
        <w:rPr>
          <w:rFonts w:eastAsia="Times New Roman" w:cs="Times New Roman"/>
          <w:i/>
          <w:iCs/>
          <w:szCs w:val="24"/>
          <w:lang w:eastAsia="en-ID"/>
        </w:rPr>
        <w:t>)(</w:t>
      </w:r>
      <w:proofErr w:type="gramEnd"/>
      <w:r w:rsidRPr="00B01367">
        <w:rPr>
          <w:rFonts w:eastAsia="Times New Roman" w:cs="Times New Roman"/>
          <w:i/>
          <w:iCs/>
          <w:szCs w:val="24"/>
          <w:lang w:eastAsia="en-ID"/>
        </w:rPr>
        <w:t xml:space="preserve">Schott) </w:t>
      </w:r>
      <w:r w:rsidRPr="00B01367">
        <w:rPr>
          <w:rFonts w:eastAsia="Times New Roman" w:cs="Times New Roman"/>
          <w:szCs w:val="24"/>
          <w:lang w:eastAsia="en-ID"/>
        </w:rPr>
        <w:t xml:space="preserve">Program Studi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Ilmu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dan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Teknologi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</w:t>
      </w:r>
      <w:proofErr w:type="gramStart"/>
      <w:r w:rsidRPr="00B01367">
        <w:rPr>
          <w:rFonts w:eastAsia="Times New Roman" w:cs="Times New Roman"/>
          <w:szCs w:val="24"/>
          <w:lang w:eastAsia="en-ID"/>
        </w:rPr>
        <w:t>Pangan</w:t>
      </w:r>
      <w:r w:rsidRPr="00B01367">
        <w:rPr>
          <w:rFonts w:eastAsia="Times New Roman" w:cs="Times New Roman"/>
          <w:i/>
          <w:iCs/>
          <w:szCs w:val="24"/>
          <w:lang w:eastAsia="en-ID"/>
        </w:rPr>
        <w:t>,</w:t>
      </w:r>
      <w:r w:rsidRPr="00B01367">
        <w:rPr>
          <w:rFonts w:eastAsia="Times New Roman" w:cs="Times New Roman"/>
          <w:szCs w:val="24"/>
          <w:lang w:eastAsia="en-ID"/>
        </w:rPr>
        <w:t>(</w:t>
      </w:r>
      <w:proofErr w:type="gramEnd"/>
      <w:r w:rsidRPr="00B01367">
        <w:rPr>
          <w:rFonts w:eastAsia="Times New Roman" w:cs="Times New Roman"/>
          <w:szCs w:val="24"/>
          <w:lang w:eastAsia="en-ID"/>
        </w:rPr>
        <w:t xml:space="preserve">http://ejournal.unsrat.ac.id/index.php/cocos/article/download/6595/6116, </w:t>
      </w:r>
      <w:proofErr w:type="spellStart"/>
      <w:r w:rsidRPr="00B01367">
        <w:rPr>
          <w:rFonts w:eastAsia="Times New Roman" w:cs="Times New Roman"/>
          <w:szCs w:val="24"/>
          <w:lang w:eastAsia="en-ID"/>
        </w:rPr>
        <w:t>diakses</w:t>
      </w:r>
      <w:proofErr w:type="spellEnd"/>
      <w:r w:rsidRPr="00B01367">
        <w:rPr>
          <w:rFonts w:eastAsia="Times New Roman" w:cs="Times New Roman"/>
          <w:szCs w:val="24"/>
          <w:lang w:eastAsia="en-ID"/>
        </w:rPr>
        <w:t xml:space="preserve"> 28 Oktober 2015)</w:t>
      </w:r>
      <w:r>
        <w:rPr>
          <w:rFonts w:eastAsia="Times New Roman" w:cs="Times New Roman"/>
          <w:szCs w:val="24"/>
          <w:lang w:eastAsia="en-ID"/>
        </w:rPr>
        <w:t>.</w:t>
      </w:r>
    </w:p>
    <w:p w14:paraId="1AE14E5C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7E"/>
    <w:rsid w:val="000A00BF"/>
    <w:rsid w:val="002B6DCE"/>
    <w:rsid w:val="002E134A"/>
    <w:rsid w:val="002E1D9B"/>
    <w:rsid w:val="002F6E8D"/>
    <w:rsid w:val="00305C8B"/>
    <w:rsid w:val="00614AF5"/>
    <w:rsid w:val="007C317E"/>
    <w:rsid w:val="00953B82"/>
    <w:rsid w:val="00976544"/>
    <w:rsid w:val="009F1545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AEA6"/>
  <w15:chartTrackingRefBased/>
  <w15:docId w15:val="{338F5E61-5D7C-4556-BF07-4575F10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7E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17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17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17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7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17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17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17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17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17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17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17E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17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17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C317E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1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17E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C317E"/>
  </w:style>
  <w:style w:type="character" w:customStyle="1" w:styleId="ListParagraphChar">
    <w:name w:val="List Paragraph Char"/>
    <w:link w:val="ListParagraph"/>
    <w:uiPriority w:val="34"/>
    <w:qFormat/>
    <w:locked/>
    <w:rsid w:val="007C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1004/obsesi.v5i2.11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asuindo.com/id/2025/03/26/jenis-kertas-yang-sering-digunakan-dalam-percetakan/" TargetMode="External"/><Relationship Id="rId5" Type="http://schemas.openxmlformats.org/officeDocument/2006/relationships/hyperlink" Target="https://www.badankebijakan.kemkes.go.id/buku-saku-hasil-studi-status-gizi-indonesia-ssgi-tahun-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Amb22</b:Tag>
    <b:SourceType>JournalArticle</b:SourceType>
    <b:Guid>{0B5BE970-51CD-42FD-99E9-C93ECF08EDDB}</b:Guid>
    <b:Title>INOVASI PANGAN BERBASIS “TEPUNG TEMPE” UNTUK PENCEGAHAN STUNTING PADA BALITA</b:Title>
    <b:Year>2022</b:Year>
    <b:JournalName>Nutririon Science</b:JournalName>
    <b:Pages>15-16</b:Pages>
    <b:Author>
      <b:Author>
        <b:NameList>
          <b:Person>
            <b:Last>Ambarwati</b:Last>
            <b:First>Siti</b:First>
          </b:Person>
        </b:NameList>
      </b:Author>
    </b:Author>
    <b:RefOrder>2</b:RefOrder>
  </b:Source>
  <b:Source>
    <b:Tag>Jas25</b:Tag>
    <b:SourceType>InternetSite</b:SourceType>
    <b:Guid>{C11FE4D0-2470-4ECA-A7DA-700DA38E6B6A}</b:Guid>
    <b:Title>Jasuindo.com</b:Title>
    <b:Year>2025</b:Year>
    <b:Month>Maret</b:Month>
    <b:Day>26</b:Day>
    <b:InternetSiteTitle>Jenis kertas yang sering digunakan dalam percetakan</b:InternetSiteTitle>
    <b:URL>https://jasuindo.com/id/2025/03/26/jenis-kertas-yang-sering-digunakan-dalam-percetakan/</b:URL>
    <b:RefOrder>3</b:RefOrder>
  </b:Source>
  <b:Source>
    <b:Tag>DrT24</b:Tag>
    <b:SourceType>InternetSite</b:SourceType>
    <b:Guid>{9D8EEEFE-D9F6-406B-901E-7DBB7EE5D632}</b:Guid>
    <b:Author>
      <b:Author>
        <b:NameList>
          <b:Person>
            <b:Last>Hedianto</b:Last>
            <b:First>Dr.</b:First>
            <b:Middle>Tri</b:Middle>
          </b:Person>
        </b:NameList>
      </b:Author>
    </b:Author>
    <b:Title>health.indozone.id</b:Title>
    <b:InternetSiteTitle>Bahaya Kemasan Pakai Staples</b:InternetSiteTitle>
    <b:Year>2024</b:Year>
    <b:Month>03</b:Month>
    <b:Day>28</b:Day>
    <b:URL>https://health.indozone.id/news/484486978/dokter-ini-ungkap-bahaya-kemasan-makanan-pakai-staples</b:URL>
    <b:RefOrder>1</b:RefOrder>
  </b:Source>
</b:Sources>
</file>

<file path=customXml/itemProps1.xml><?xml version="1.0" encoding="utf-8"?>
<ds:datastoreItem xmlns:ds="http://schemas.openxmlformats.org/officeDocument/2006/customXml" ds:itemID="{14AB93D0-1CC9-47F0-9CD7-A4C4A3DC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2025-09-08T10:50:00Z</dcterms:created>
  <dcterms:modified xsi:type="dcterms:W3CDTF">2025-09-08T10:51:00Z</dcterms:modified>
</cp:coreProperties>
</file>