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
        <w:rPr>
          <w:sz w:val="28"/>
        </w:rPr>
      </w:pPr>
    </w:p>
    <w:p>
      <w:pPr>
        <w:pStyle w:val="Title"/>
      </w:pPr>
      <w:r>
        <w:rPr>
          <w:spacing w:val="-2"/>
        </w:rPr>
        <w:t>ABSTRAK</w:t>
      </w:r>
    </w:p>
    <w:p>
      <w:pPr>
        <w:pStyle w:val="BodyText"/>
        <w:rPr>
          <w:b/>
          <w:sz w:val="28"/>
        </w:rPr>
      </w:pPr>
    </w:p>
    <w:p>
      <w:pPr>
        <w:pStyle w:val="BodyText"/>
        <w:spacing w:before="24"/>
        <w:rPr>
          <w:b/>
          <w:sz w:val="28"/>
        </w:rPr>
      </w:pPr>
    </w:p>
    <w:p>
      <w:pPr>
        <w:pStyle w:val="BodyText"/>
        <w:spacing w:line="360" w:lineRule="auto"/>
        <w:ind w:left="568" w:right="136"/>
        <w:jc w:val="both"/>
      </w:pPr>
      <w:r>
        <w:rPr/>
        <w:t>Gambaran Kelengkapan Pengisian Resume Medis Pasien Rawat Inap di Rumah Sakit</w:t>
      </w:r>
      <w:r>
        <w:rPr>
          <w:spacing w:val="-11"/>
        </w:rPr>
        <w:t> </w:t>
      </w:r>
      <w:r>
        <w:rPr/>
        <w:t>Bhirawa</w:t>
      </w:r>
      <w:r>
        <w:rPr>
          <w:spacing w:val="-13"/>
        </w:rPr>
        <w:t> </w:t>
      </w:r>
      <w:r>
        <w:rPr/>
        <w:t>Bhakti</w:t>
      </w:r>
      <w:r>
        <w:rPr>
          <w:spacing w:val="-11"/>
        </w:rPr>
        <w:t> </w:t>
      </w:r>
      <w:r>
        <w:rPr/>
        <w:t>Kota</w:t>
      </w:r>
      <w:r>
        <w:rPr>
          <w:spacing w:val="-13"/>
        </w:rPr>
        <w:t> </w:t>
      </w:r>
      <w:r>
        <w:rPr/>
        <w:t>Malang.</w:t>
      </w:r>
      <w:r>
        <w:rPr>
          <w:spacing w:val="-12"/>
        </w:rPr>
        <w:t> </w:t>
      </w:r>
      <w:r>
        <w:rPr/>
        <w:t>Muhammad</w:t>
      </w:r>
      <w:r>
        <w:rPr>
          <w:spacing w:val="-9"/>
        </w:rPr>
        <w:t> </w:t>
      </w:r>
      <w:r>
        <w:rPr/>
        <w:t>Ubaidillah</w:t>
      </w:r>
      <w:r>
        <w:rPr>
          <w:spacing w:val="-12"/>
        </w:rPr>
        <w:t> </w:t>
      </w:r>
      <w:r>
        <w:rPr/>
        <w:t>(2024),</w:t>
      </w:r>
      <w:r>
        <w:rPr>
          <w:spacing w:val="-12"/>
        </w:rPr>
        <w:t> </w:t>
      </w:r>
      <w:r>
        <w:rPr/>
        <w:t>Laporan</w:t>
      </w:r>
      <w:r>
        <w:rPr>
          <w:spacing w:val="-12"/>
        </w:rPr>
        <w:t> </w:t>
      </w:r>
      <w:r>
        <w:rPr/>
        <w:t>Tugas Akhir, Program Studi D3 Rekam Medis dan Informasi Kesehatan, Jurusan Rekam Medis</w:t>
      </w:r>
      <w:r>
        <w:rPr>
          <w:spacing w:val="-3"/>
        </w:rPr>
        <w:t> </w:t>
      </w:r>
      <w:r>
        <w:rPr/>
        <w:t>dan</w:t>
      </w:r>
      <w:r>
        <w:rPr>
          <w:spacing w:val="-1"/>
        </w:rPr>
        <w:t> </w:t>
      </w:r>
      <w:r>
        <w:rPr/>
        <w:t>Informasi</w:t>
      </w:r>
      <w:r>
        <w:rPr>
          <w:spacing w:val="-3"/>
        </w:rPr>
        <w:t> </w:t>
      </w:r>
      <w:r>
        <w:rPr/>
        <w:t>Kesehatan,</w:t>
      </w:r>
      <w:r>
        <w:rPr>
          <w:spacing w:val="-4"/>
        </w:rPr>
        <w:t> </w:t>
      </w:r>
      <w:r>
        <w:rPr/>
        <w:t>Poltekkes</w:t>
      </w:r>
      <w:r>
        <w:rPr>
          <w:spacing w:val="-3"/>
        </w:rPr>
        <w:t> </w:t>
      </w:r>
      <w:r>
        <w:rPr/>
        <w:t>Kemenkes</w:t>
      </w:r>
      <w:r>
        <w:rPr>
          <w:spacing w:val="-3"/>
        </w:rPr>
        <w:t> </w:t>
      </w:r>
      <w:r>
        <w:rPr/>
        <w:t>Malang,</w:t>
      </w:r>
      <w:r>
        <w:rPr>
          <w:spacing w:val="-4"/>
        </w:rPr>
        <w:t> </w:t>
      </w:r>
      <w:r>
        <w:rPr/>
        <w:t>Pembimbing: Budi Susatia, S.Kp, M.Kes. </w:t>
      </w:r>
      <w:r>
        <w:rPr>
          <w:b/>
        </w:rPr>
        <w:t>Latar Belakang: </w:t>
      </w:r>
      <w:r>
        <w:rPr/>
        <w:t>Resume medis merupakan dokumen penting yang berisi ringkasan pelayanan pasien rawat inap yang digunakan untuk kelanjutan perawatan, administrasi, dan klaim asuransi. Namun, kelengkapan pengisian resume medis masih sering menjadi kendala sehingga dapat mempengaruhi mutu pelayanan dan kelancaran administrasi rumah sakit. </w:t>
      </w:r>
      <w:r>
        <w:rPr>
          <w:b/>
        </w:rPr>
        <w:t>Tujuan. </w:t>
      </w:r>
      <w:r>
        <w:rPr/>
        <w:t>Penelitian</w:t>
      </w:r>
      <w:r>
        <w:rPr>
          <w:spacing w:val="-15"/>
        </w:rPr>
        <w:t> </w:t>
      </w:r>
      <w:r>
        <w:rPr/>
        <w:t>ini</w:t>
      </w:r>
      <w:r>
        <w:rPr>
          <w:spacing w:val="-15"/>
        </w:rPr>
        <w:t> </w:t>
      </w:r>
      <w:r>
        <w:rPr/>
        <w:t>bertujuan</w:t>
      </w:r>
      <w:r>
        <w:rPr>
          <w:spacing w:val="-15"/>
        </w:rPr>
        <w:t> </w:t>
      </w:r>
      <w:r>
        <w:rPr/>
        <w:t>untuk</w:t>
      </w:r>
      <w:r>
        <w:rPr>
          <w:spacing w:val="-15"/>
        </w:rPr>
        <w:t> </w:t>
      </w:r>
      <w:r>
        <w:rPr/>
        <w:t>mengetahui</w:t>
      </w:r>
      <w:r>
        <w:rPr>
          <w:spacing w:val="-15"/>
        </w:rPr>
        <w:t> </w:t>
      </w:r>
      <w:r>
        <w:rPr/>
        <w:t>gambaran</w:t>
      </w:r>
      <w:r>
        <w:rPr>
          <w:spacing w:val="-15"/>
        </w:rPr>
        <w:t> </w:t>
      </w:r>
      <w:r>
        <w:rPr/>
        <w:t>kelengkapan</w:t>
      </w:r>
      <w:r>
        <w:rPr>
          <w:spacing w:val="-15"/>
        </w:rPr>
        <w:t> </w:t>
      </w:r>
      <w:r>
        <w:rPr/>
        <w:t>pengisian</w:t>
      </w:r>
      <w:r>
        <w:rPr>
          <w:spacing w:val="-15"/>
        </w:rPr>
        <w:t> </w:t>
      </w:r>
      <w:r>
        <w:rPr/>
        <w:t>resume medis pasien rawat inap di Rumah Sakit Bhirawa Bhakti Kota Malang. </w:t>
      </w:r>
      <w:r>
        <w:rPr>
          <w:b/>
        </w:rPr>
        <w:t>Metode Penelitian:</w:t>
      </w:r>
      <w:r>
        <w:rPr>
          <w:b/>
          <w:spacing w:val="-15"/>
        </w:rPr>
        <w:t> </w:t>
      </w:r>
      <w:r>
        <w:rPr/>
        <w:t>Jenis</w:t>
      </w:r>
      <w:r>
        <w:rPr>
          <w:spacing w:val="-15"/>
        </w:rPr>
        <w:t> </w:t>
      </w:r>
      <w:r>
        <w:rPr/>
        <w:t>penelitian</w:t>
      </w:r>
      <w:r>
        <w:rPr>
          <w:spacing w:val="-15"/>
        </w:rPr>
        <w:t> </w:t>
      </w:r>
      <w:r>
        <w:rPr/>
        <w:t>ini</w:t>
      </w:r>
      <w:r>
        <w:rPr>
          <w:spacing w:val="-14"/>
        </w:rPr>
        <w:t> </w:t>
      </w:r>
      <w:r>
        <w:rPr/>
        <w:t>menggunakan</w:t>
      </w:r>
      <w:r>
        <w:rPr>
          <w:spacing w:val="-15"/>
        </w:rPr>
        <w:t> </w:t>
      </w:r>
      <w:r>
        <w:rPr/>
        <w:t>metode</w:t>
      </w:r>
      <w:r>
        <w:rPr>
          <w:spacing w:val="-15"/>
        </w:rPr>
        <w:t> </w:t>
      </w:r>
      <w:r>
        <w:rPr/>
        <w:t>deskriptif</w:t>
      </w:r>
      <w:r>
        <w:rPr>
          <w:spacing w:val="-15"/>
        </w:rPr>
        <w:t> </w:t>
      </w:r>
      <w:r>
        <w:rPr/>
        <w:t>dengan</w:t>
      </w:r>
      <w:r>
        <w:rPr>
          <w:spacing w:val="-15"/>
        </w:rPr>
        <w:t> </w:t>
      </w:r>
      <w:r>
        <w:rPr/>
        <w:t>pendekatan retrospektif.</w:t>
      </w:r>
      <w:r>
        <w:rPr>
          <w:spacing w:val="-15"/>
        </w:rPr>
        <w:t> </w:t>
      </w:r>
      <w:r>
        <w:rPr/>
        <w:t>Sampel</w:t>
      </w:r>
      <w:r>
        <w:rPr>
          <w:spacing w:val="-15"/>
        </w:rPr>
        <w:t> </w:t>
      </w:r>
      <w:r>
        <w:rPr/>
        <w:t>penelitian</w:t>
      </w:r>
      <w:r>
        <w:rPr>
          <w:spacing w:val="-15"/>
        </w:rPr>
        <w:t> </w:t>
      </w:r>
      <w:r>
        <w:rPr/>
        <w:t>adalah</w:t>
      </w:r>
      <w:r>
        <w:rPr>
          <w:spacing w:val="-15"/>
        </w:rPr>
        <w:t> </w:t>
      </w:r>
      <w:r>
        <w:rPr/>
        <w:t>resume</w:t>
      </w:r>
      <w:r>
        <w:rPr>
          <w:spacing w:val="-15"/>
        </w:rPr>
        <w:t> </w:t>
      </w:r>
      <w:r>
        <w:rPr/>
        <w:t>medis</w:t>
      </w:r>
      <w:r>
        <w:rPr>
          <w:spacing w:val="-15"/>
        </w:rPr>
        <w:t> </w:t>
      </w:r>
      <w:r>
        <w:rPr/>
        <w:t>pasien</w:t>
      </w:r>
      <w:r>
        <w:rPr>
          <w:spacing w:val="-15"/>
        </w:rPr>
        <w:t> </w:t>
      </w:r>
      <w:r>
        <w:rPr/>
        <w:t>rawat</w:t>
      </w:r>
      <w:r>
        <w:rPr>
          <w:spacing w:val="-15"/>
        </w:rPr>
        <w:t> </w:t>
      </w:r>
      <w:r>
        <w:rPr/>
        <w:t>inap</w:t>
      </w:r>
      <w:r>
        <w:rPr>
          <w:spacing w:val="-15"/>
        </w:rPr>
        <w:t> </w:t>
      </w:r>
      <w:r>
        <w:rPr/>
        <w:t>yang</w:t>
      </w:r>
      <w:r>
        <w:rPr>
          <w:spacing w:val="-15"/>
        </w:rPr>
        <w:t> </w:t>
      </w:r>
      <w:r>
        <w:rPr/>
        <w:t>diambil dengan teknik purposive sampling. Data dianalisis menggunakan tabel distribusi frekuensi untuk menilai kelengkapan pengisian dokumen. </w:t>
      </w:r>
      <w:r>
        <w:rPr>
          <w:b/>
        </w:rPr>
        <w:t>Hasil Penelitian: </w:t>
      </w:r>
      <w:r>
        <w:rPr/>
        <w:t>Hasil menunjukkan bahwa masih terdapat bagian resume medis yang belum terisi lengkap, terutama pada identitas pasien, diagnosis, serta rencana tindak lanjut. Tingkat kelengkapan pengisian belum mencapai standar yang diharapkan rumah sakit.</w:t>
      </w:r>
      <w:r>
        <w:rPr>
          <w:spacing w:val="-15"/>
        </w:rPr>
        <w:t> </w:t>
      </w:r>
      <w:r>
        <w:rPr>
          <w:b/>
        </w:rPr>
        <w:t>Kesimpulan:</w:t>
      </w:r>
      <w:r>
        <w:rPr>
          <w:b/>
          <w:spacing w:val="-15"/>
        </w:rPr>
        <w:t> </w:t>
      </w:r>
      <w:r>
        <w:rPr/>
        <w:t>Resume</w:t>
      </w:r>
      <w:r>
        <w:rPr>
          <w:spacing w:val="-15"/>
        </w:rPr>
        <w:t> </w:t>
      </w:r>
      <w:r>
        <w:rPr/>
        <w:t>medis</w:t>
      </w:r>
      <w:r>
        <w:rPr>
          <w:spacing w:val="-15"/>
        </w:rPr>
        <w:t> </w:t>
      </w:r>
      <w:r>
        <w:rPr/>
        <w:t>rawat</w:t>
      </w:r>
      <w:r>
        <w:rPr>
          <w:spacing w:val="-15"/>
        </w:rPr>
        <w:t> </w:t>
      </w:r>
      <w:r>
        <w:rPr/>
        <w:t>inap</w:t>
      </w:r>
      <w:r>
        <w:rPr>
          <w:spacing w:val="-15"/>
        </w:rPr>
        <w:t> </w:t>
      </w:r>
      <w:r>
        <w:rPr/>
        <w:t>di</w:t>
      </w:r>
      <w:r>
        <w:rPr>
          <w:spacing w:val="-15"/>
        </w:rPr>
        <w:t> </w:t>
      </w:r>
      <w:r>
        <w:rPr/>
        <w:t>Rumah</w:t>
      </w:r>
      <w:r>
        <w:rPr>
          <w:spacing w:val="-15"/>
        </w:rPr>
        <w:t> </w:t>
      </w:r>
      <w:r>
        <w:rPr/>
        <w:t>Sakit</w:t>
      </w:r>
      <w:r>
        <w:rPr>
          <w:spacing w:val="-15"/>
        </w:rPr>
        <w:t> </w:t>
      </w:r>
      <w:r>
        <w:rPr/>
        <w:t>Bhirawa</w:t>
      </w:r>
      <w:r>
        <w:rPr>
          <w:spacing w:val="-15"/>
        </w:rPr>
        <w:t> </w:t>
      </w:r>
      <w:r>
        <w:rPr/>
        <w:t>Bhakti</w:t>
      </w:r>
      <w:r>
        <w:rPr>
          <w:spacing w:val="-15"/>
        </w:rPr>
        <w:t> </w:t>
      </w:r>
      <w:r>
        <w:rPr/>
        <w:t>Kota Malang masih belum sepenuhnya</w:t>
      </w:r>
      <w:r>
        <w:rPr>
          <w:spacing w:val="-1"/>
        </w:rPr>
        <w:t> </w:t>
      </w:r>
      <w:r>
        <w:rPr/>
        <w:t>lengkap sehingga</w:t>
      </w:r>
      <w:r>
        <w:rPr>
          <w:spacing w:val="-1"/>
        </w:rPr>
        <w:t> </w:t>
      </w:r>
      <w:r>
        <w:rPr/>
        <w:t>diperlukan upaya</w:t>
      </w:r>
      <w:r>
        <w:rPr>
          <w:spacing w:val="-1"/>
        </w:rPr>
        <w:t> </w:t>
      </w:r>
      <w:r>
        <w:rPr/>
        <w:t>peningkatan kepatuhan tenaga medis dalam pengisian dokumen.</w:t>
      </w:r>
    </w:p>
    <w:p>
      <w:pPr>
        <w:pStyle w:val="BodyText"/>
        <w:spacing w:before="140"/>
      </w:pPr>
    </w:p>
    <w:p>
      <w:pPr>
        <w:pStyle w:val="BodyText"/>
        <w:ind w:left="568"/>
        <w:jc w:val="both"/>
      </w:pPr>
      <w:r>
        <w:rPr>
          <w:b/>
        </w:rPr>
        <w:t>Kata</w:t>
      </w:r>
      <w:r>
        <w:rPr>
          <w:b/>
          <w:spacing w:val="-4"/>
        </w:rPr>
        <w:t> </w:t>
      </w:r>
      <w:r>
        <w:rPr>
          <w:b/>
        </w:rPr>
        <w:t>kunci</w:t>
      </w:r>
      <w:r>
        <w:rPr/>
        <w:t>:</w:t>
      </w:r>
      <w:r>
        <w:rPr>
          <w:spacing w:val="-1"/>
        </w:rPr>
        <w:t> </w:t>
      </w:r>
      <w:r>
        <w:rPr/>
        <w:t>resume</w:t>
      </w:r>
      <w:r>
        <w:rPr>
          <w:spacing w:val="-1"/>
        </w:rPr>
        <w:t> </w:t>
      </w:r>
      <w:r>
        <w:rPr/>
        <w:t>medis,</w:t>
      </w:r>
      <w:r>
        <w:rPr>
          <w:spacing w:val="-2"/>
        </w:rPr>
        <w:t> </w:t>
      </w:r>
      <w:r>
        <w:rPr/>
        <w:t>kelengkapan</w:t>
      </w:r>
      <w:r>
        <w:rPr>
          <w:spacing w:val="-1"/>
        </w:rPr>
        <w:t> </w:t>
      </w:r>
      <w:r>
        <w:rPr/>
        <w:t>dokumen,</w:t>
      </w:r>
      <w:r>
        <w:rPr>
          <w:spacing w:val="-2"/>
        </w:rPr>
        <w:t> </w:t>
      </w:r>
      <w:r>
        <w:rPr/>
        <w:t>rawat</w:t>
      </w:r>
      <w:r>
        <w:rPr>
          <w:spacing w:val="-1"/>
        </w:rPr>
        <w:t> </w:t>
      </w:r>
      <w:r>
        <w:rPr/>
        <w:t>inap, rekam</w:t>
      </w:r>
      <w:r>
        <w:rPr>
          <w:spacing w:val="-1"/>
        </w:rPr>
        <w:t> </w:t>
      </w:r>
      <w:r>
        <w:rPr>
          <w:spacing w:val="-2"/>
        </w:rPr>
        <w:t>medis.</w:t>
      </w:r>
    </w:p>
    <w:sectPr>
      <w:footerReference w:type="default" r:id="rId5"/>
      <w:type w:val="continuous"/>
      <w:pgSz w:w="11910" w:h="16840"/>
      <w:pgMar w:header="0" w:footer="974" w:top="1920" w:bottom="1160" w:left="1700" w:right="1559"/>
      <w:pgNumType w:start="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8384">
              <wp:simplePos x="0" y="0"/>
              <wp:positionH relativeFrom="page">
                <wp:posOffset>6377178</wp:posOffset>
              </wp:positionH>
              <wp:positionV relativeFrom="page">
                <wp:posOffset>9931400</wp:posOffset>
              </wp:positionV>
              <wp:extent cx="11938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1938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t>xi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140015pt;margin-top:782pt;width:9.4pt;height:13.05pt;mso-position-horizontal-relative:page;mso-position-vertical-relative:page;z-index:-15748096"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t>xi</w:t>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ind w:left="789"/>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2025-09-18T03:09:45Z</dcterms:created>
  <dcterms:modified xsi:type="dcterms:W3CDTF">2025-09-18T03:09:45Z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2019</vt:lpwstr>
  </property>
  <property fmtid="{D5CDD505-2E9C-101B-9397-08002B2CF9AE}" pid="4" name="LastSaved">
    <vt:filetime>2025-09-18T00:00:00Z</vt:filetime>
  </property>
  <property fmtid="{D5CDD505-2E9C-101B-9397-08002B2CF9AE}" pid="5" name="Producer">
    <vt:lpwstr>Microsoft® Word 2019</vt:lpwstr>
  </property>
</Properties>
</file>