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b w:val="0"/>
        </w:rPr>
      </w:pPr>
    </w:p>
    <w:p>
      <w:pPr>
        <w:pStyle w:val="BodyText"/>
        <w:spacing w:before="1"/>
        <w:ind w:left="2527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LAMPIRAN</w:t>
      </w:r>
    </w:p>
    <w:p>
      <w:pPr>
        <w:tabs>
          <w:tab w:pos="8511" w:val="right" w:leader="dot"/>
        </w:tabs>
        <w:spacing w:before="159"/>
        <w:ind w:left="568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Ijin</w:t>
      </w:r>
      <w:r>
        <w:rPr>
          <w:spacing w:val="-2"/>
          <w:sz w:val="24"/>
        </w:rPr>
        <w:t> Penelitian</w:t>
      </w:r>
      <w:r>
        <w:rPr>
          <w:sz w:val="24"/>
        </w:rPr>
        <w:tab/>
      </w:r>
      <w:r>
        <w:rPr>
          <w:spacing w:val="-5"/>
          <w:sz w:val="24"/>
        </w:rPr>
        <w:t>53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Surat</w:t>
      </w:r>
      <w:r>
        <w:rPr>
          <w:spacing w:val="-2"/>
          <w:sz w:val="24"/>
        </w:rPr>
        <w:t> </w:t>
      </w:r>
      <w:r>
        <w:rPr>
          <w:sz w:val="24"/>
        </w:rPr>
        <w:t>Balasan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54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Kuesioner</w:t>
      </w:r>
      <w:r>
        <w:rPr>
          <w:spacing w:val="-1"/>
          <w:sz w:val="24"/>
        </w:rPr>
        <w:t> </w:t>
      </w:r>
      <w:r>
        <w:rPr>
          <w:sz w:val="24"/>
        </w:rPr>
        <w:t>Kepuasan</w:t>
      </w:r>
      <w:r>
        <w:rPr>
          <w:spacing w:val="-2"/>
          <w:sz w:val="24"/>
        </w:rPr>
        <w:t> </w:t>
      </w:r>
      <w:r>
        <w:rPr>
          <w:sz w:val="24"/>
        </w:rPr>
        <w:t>Pasien</w:t>
      </w:r>
      <w:r>
        <w:rPr>
          <w:spacing w:val="-2"/>
          <w:sz w:val="24"/>
        </w:rPr>
        <w:t> </w:t>
      </w:r>
      <w:r>
        <w:rPr>
          <w:sz w:val="24"/>
        </w:rPr>
        <w:t>Rawat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Jalan</w:t>
      </w:r>
      <w:r>
        <w:rPr>
          <w:sz w:val="24"/>
        </w:rPr>
        <w:tab/>
      </w:r>
      <w:r>
        <w:rPr>
          <w:spacing w:val="-5"/>
          <w:sz w:val="24"/>
        </w:rPr>
        <w:t>55</w:t>
      </w:r>
    </w:p>
    <w:p>
      <w:pPr>
        <w:tabs>
          <w:tab w:pos="8511" w:val="right" w:leader="dot"/>
        </w:tabs>
        <w:spacing w:before="137"/>
        <w:ind w:left="568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Lembar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Observasi</w:t>
      </w:r>
      <w:r>
        <w:rPr>
          <w:sz w:val="24"/>
        </w:rPr>
        <w:tab/>
      </w:r>
      <w:r>
        <w:rPr>
          <w:spacing w:val="-5"/>
          <w:sz w:val="24"/>
        </w:rPr>
        <w:t>59</w:t>
      </w:r>
    </w:p>
    <w:p>
      <w:pPr>
        <w:tabs>
          <w:tab w:pos="8511" w:val="right" w:leader="dot"/>
        </w:tabs>
        <w:spacing w:before="139"/>
        <w:ind w:left="568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Foto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62</w:t>
      </w:r>
    </w:p>
    <w:sectPr>
      <w:footerReference w:type="default" r:id="rId5"/>
      <w:type w:val="continuous"/>
      <w:pgSz w:w="11930" w:h="16850"/>
      <w:pgMar w:header="0" w:footer="1060" w:top="1940" w:bottom="124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9408">
              <wp:simplePos x="0" y="0"/>
              <wp:positionH relativeFrom="page">
                <wp:posOffset>6299453</wp:posOffset>
              </wp:positionH>
              <wp:positionV relativeFrom="page">
                <wp:posOffset>9881134</wp:posOffset>
              </wp:positionV>
              <wp:extent cx="20574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57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xiv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6.019989pt;margin-top:778.042114pt;width:16.2pt;height:14.25pt;mso-position-horizontal-relative:page;mso-position-vertical-relative:page;z-index:-1574707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xiv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2025-09-16T05:48:39Z</dcterms:created>
  <dcterms:modified xsi:type="dcterms:W3CDTF">2025-09-16T05:48:39Z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