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
        <w:tblW w:w="8820" w:type="dxa"/>
        <w:tblBorders>
          <w:top w:val="nil"/>
          <w:left w:val="nil"/>
          <w:bottom w:val="nil"/>
          <w:right w:val="nil"/>
          <w:insideH w:val="nil"/>
          <w:insideV w:val="nil"/>
        </w:tblBorders>
        <w:tblLayout w:type="fixed"/>
        <w:tblLook w:val="0400" w:firstRow="0" w:lastRow="0" w:firstColumn="0" w:lastColumn="0" w:noHBand="0" w:noVBand="1"/>
      </w:tblPr>
      <w:tblGrid>
        <w:gridCol w:w="5778"/>
        <w:gridCol w:w="283"/>
        <w:gridCol w:w="2759"/>
      </w:tblGrid>
      <w:tr w:rsidR="00405BB3" w:rsidRPr="00405BB3" w14:paraId="1B816639" w14:textId="77777777" w:rsidTr="00D82BA2">
        <w:tc>
          <w:tcPr>
            <w:tcW w:w="8820" w:type="dxa"/>
            <w:gridSpan w:val="3"/>
            <w:tcBorders>
              <w:bottom w:val="single" w:sz="12" w:space="0" w:color="0070C0"/>
            </w:tcBorders>
          </w:tcPr>
          <w:p w14:paraId="381F1550" w14:textId="27B85792" w:rsidR="00486417" w:rsidRPr="0007382D" w:rsidRDefault="0007382D">
            <w:pPr>
              <w:spacing w:after="120"/>
              <w:rPr>
                <w:rFonts w:asciiTheme="majorHAnsi" w:eastAsia="Cambria" w:hAnsiTheme="majorHAnsi" w:cs="Cambria"/>
                <w:b/>
                <w:bCs/>
                <w:i/>
                <w:iCs/>
                <w:color w:val="000000" w:themeColor="text1"/>
              </w:rPr>
            </w:pPr>
            <w:r w:rsidRPr="0007382D">
              <w:rPr>
                <w:rFonts w:asciiTheme="majorHAnsi" w:hAnsiTheme="majorHAnsi" w:cs="Times New Roman"/>
                <w:b/>
                <w:bCs/>
                <w:i/>
                <w:iCs/>
                <w:color w:val="auto"/>
              </w:rPr>
              <w:t xml:space="preserve">NURSING CARE </w:t>
            </w:r>
            <w:r w:rsidR="00980762">
              <w:rPr>
                <w:rFonts w:asciiTheme="majorHAnsi" w:hAnsiTheme="majorHAnsi" w:cs="Times New Roman"/>
                <w:b/>
                <w:bCs/>
                <w:i/>
                <w:iCs/>
                <w:color w:val="auto"/>
              </w:rPr>
              <w:t>FOR DIABETES MELLITUS PATIENTS WITH SKIN INTEGRITY DISORDER</w:t>
            </w:r>
          </w:p>
        </w:tc>
      </w:tr>
      <w:tr w:rsidR="00405BB3" w:rsidRPr="00405BB3" w14:paraId="74C54959" w14:textId="77777777" w:rsidTr="00D82BA2">
        <w:tc>
          <w:tcPr>
            <w:tcW w:w="8820" w:type="dxa"/>
            <w:gridSpan w:val="3"/>
            <w:tcBorders>
              <w:top w:val="single" w:sz="12" w:space="0" w:color="0070C0"/>
            </w:tcBorders>
          </w:tcPr>
          <w:p w14:paraId="4E3B491C" w14:textId="44E613C7" w:rsidR="00486417" w:rsidRPr="00D82BA2" w:rsidRDefault="00813797">
            <w:pPr>
              <w:spacing w:before="120" w:after="120"/>
              <w:rPr>
                <w:rFonts w:ascii="Cambria" w:eastAsia="Cambria" w:hAnsi="Cambria" w:cs="Cambria"/>
                <w:b/>
                <w:color w:val="000000" w:themeColor="text1"/>
                <w:sz w:val="32"/>
                <w:szCs w:val="32"/>
              </w:rPr>
            </w:pPr>
            <w:r w:rsidRPr="00405BB3">
              <w:rPr>
                <w:rFonts w:ascii="Cambria" w:eastAsia="Cambria" w:hAnsi="Cambria" w:cs="Cambria"/>
                <w:b/>
                <w:color w:val="000000" w:themeColor="text1"/>
              </w:rPr>
              <w:t>A</w:t>
            </w:r>
            <w:r w:rsidR="00980762">
              <w:rPr>
                <w:rFonts w:ascii="Cambria" w:eastAsia="Cambria" w:hAnsi="Cambria" w:cs="Cambria"/>
                <w:b/>
                <w:color w:val="000000" w:themeColor="text1"/>
              </w:rPr>
              <w:t xml:space="preserve">bel </w:t>
            </w:r>
            <w:proofErr w:type="spellStart"/>
            <w:r w:rsidR="00980762">
              <w:rPr>
                <w:rFonts w:ascii="Cambria" w:eastAsia="Cambria" w:hAnsi="Cambria" w:cs="Cambria"/>
                <w:b/>
                <w:color w:val="000000" w:themeColor="text1"/>
              </w:rPr>
              <w:t>Januar</w:t>
            </w:r>
            <w:proofErr w:type="spellEnd"/>
            <w:r w:rsidR="00980762">
              <w:rPr>
                <w:rFonts w:ascii="Cambria" w:eastAsia="Cambria" w:hAnsi="Cambria" w:cs="Cambria"/>
                <w:b/>
                <w:color w:val="000000" w:themeColor="text1"/>
              </w:rPr>
              <w:t xml:space="preserve"> </w:t>
            </w:r>
            <w:proofErr w:type="spellStart"/>
            <w:r w:rsidR="00980762">
              <w:rPr>
                <w:rFonts w:ascii="Cambria" w:eastAsia="Cambria" w:hAnsi="Cambria" w:cs="Cambria"/>
                <w:b/>
                <w:color w:val="000000" w:themeColor="text1"/>
              </w:rPr>
              <w:t>Ephi</w:t>
            </w:r>
            <w:proofErr w:type="spellEnd"/>
            <w:r w:rsidR="00980762">
              <w:rPr>
                <w:rFonts w:ascii="Cambria" w:eastAsia="Cambria" w:hAnsi="Cambria" w:cs="Cambria"/>
                <w:b/>
                <w:color w:val="000000" w:themeColor="text1"/>
              </w:rPr>
              <w:t xml:space="preserve"> Pratama</w:t>
            </w:r>
            <w:r w:rsidR="009A35D5" w:rsidRPr="00405BB3">
              <w:rPr>
                <w:rFonts w:ascii="Cambria" w:eastAsia="Cambria" w:hAnsi="Cambria" w:cs="Cambria"/>
                <w:b/>
                <w:color w:val="000000" w:themeColor="text1"/>
                <w:vertAlign w:val="superscript"/>
              </w:rPr>
              <w:t>1</w:t>
            </w:r>
            <w:r w:rsidR="009A35D5" w:rsidRPr="00405BB3">
              <w:rPr>
                <w:rFonts w:ascii="Cambria" w:eastAsia="Cambria" w:hAnsi="Cambria" w:cs="Cambria"/>
                <w:b/>
                <w:color w:val="000000" w:themeColor="text1"/>
              </w:rPr>
              <w:t xml:space="preserve">, </w:t>
            </w:r>
            <w:r w:rsidR="00980762">
              <w:rPr>
                <w:rFonts w:ascii="Cambria" w:eastAsia="Cambria" w:hAnsi="Cambria" w:cs="Cambria"/>
                <w:b/>
                <w:color w:val="000000" w:themeColor="text1"/>
              </w:rPr>
              <w:t>Heru Wiratmoko</w:t>
            </w:r>
            <w:r w:rsidR="009A35D5" w:rsidRPr="00405BB3">
              <w:rPr>
                <w:rFonts w:ascii="Cambria" w:eastAsia="Cambria" w:hAnsi="Cambria" w:cs="Cambria"/>
                <w:b/>
                <w:color w:val="000000" w:themeColor="text1"/>
                <w:vertAlign w:val="superscript"/>
              </w:rPr>
              <w:t>2</w:t>
            </w:r>
            <w:r w:rsidR="009A35D5" w:rsidRPr="00405BB3">
              <w:rPr>
                <w:rFonts w:ascii="Cambria" w:eastAsia="Cambria" w:hAnsi="Cambria" w:cs="Cambria"/>
                <w:b/>
                <w:color w:val="000000" w:themeColor="text1"/>
              </w:rPr>
              <w:t xml:space="preserve">, </w:t>
            </w:r>
            <w:r w:rsidR="00980762">
              <w:rPr>
                <w:rFonts w:ascii="Cambria" w:eastAsia="Cambria" w:hAnsi="Cambria" w:cs="Cambria"/>
                <w:b/>
                <w:color w:val="000000" w:themeColor="text1"/>
              </w:rPr>
              <w:t xml:space="preserve">Agus </w:t>
            </w:r>
            <w:proofErr w:type="spellStart"/>
            <w:r w:rsidR="00980762">
              <w:rPr>
                <w:rFonts w:ascii="Cambria" w:eastAsia="Cambria" w:hAnsi="Cambria" w:cs="Cambria"/>
                <w:b/>
                <w:color w:val="000000" w:themeColor="text1"/>
              </w:rPr>
              <w:t>Wiwit</w:t>
            </w:r>
            <w:proofErr w:type="spellEnd"/>
            <w:r w:rsidR="00980762">
              <w:rPr>
                <w:rFonts w:ascii="Cambria" w:eastAsia="Cambria" w:hAnsi="Cambria" w:cs="Cambria"/>
                <w:b/>
                <w:color w:val="000000" w:themeColor="text1"/>
              </w:rPr>
              <w:t xml:space="preserve"> </w:t>
            </w:r>
            <w:proofErr w:type="spellStart"/>
            <w:r w:rsidR="00980762">
              <w:rPr>
                <w:rFonts w:ascii="Cambria" w:eastAsia="Cambria" w:hAnsi="Cambria" w:cs="Cambria"/>
                <w:b/>
                <w:color w:val="000000" w:themeColor="text1"/>
              </w:rPr>
              <w:t>Suwanto</w:t>
            </w:r>
            <w:proofErr w:type="spellEnd"/>
            <w:r w:rsidRPr="00405BB3">
              <w:rPr>
                <w:rFonts w:ascii="Cambria" w:eastAsia="Cambria" w:hAnsi="Cambria" w:cs="Cambria"/>
                <w:b/>
                <w:color w:val="000000" w:themeColor="text1"/>
                <w:vertAlign w:val="superscript"/>
              </w:rPr>
              <w:t xml:space="preserve"> </w:t>
            </w:r>
            <w:r w:rsidR="009A35D5" w:rsidRPr="00405BB3">
              <w:rPr>
                <w:rFonts w:ascii="Cambria" w:eastAsia="Cambria" w:hAnsi="Cambria" w:cs="Cambria"/>
                <w:b/>
                <w:color w:val="000000" w:themeColor="text1"/>
                <w:vertAlign w:val="superscript"/>
              </w:rPr>
              <w:t>3</w:t>
            </w:r>
          </w:p>
          <w:p w14:paraId="53709E0C" w14:textId="6BB8F168" w:rsidR="00486417" w:rsidRPr="0054572B" w:rsidRDefault="009A35D5">
            <w:pPr>
              <w:spacing w:before="120" w:after="120"/>
              <w:rPr>
                <w:rFonts w:ascii="Cambria" w:eastAsia="Cambria" w:hAnsi="Cambria" w:cs="Cambria"/>
                <w:i/>
                <w:color w:val="auto"/>
                <w:sz w:val="20"/>
                <w:szCs w:val="20"/>
              </w:rPr>
            </w:pPr>
            <w:proofErr w:type="spellStart"/>
            <w:r w:rsidRPr="0054572B">
              <w:rPr>
                <w:rFonts w:ascii="Cambria" w:eastAsia="Cambria" w:hAnsi="Cambria" w:cs="Cambria"/>
                <w:color w:val="auto"/>
                <w:sz w:val="20"/>
                <w:szCs w:val="20"/>
              </w:rPr>
              <w:t>Correspondensi</w:t>
            </w:r>
            <w:proofErr w:type="spellEnd"/>
            <w:r w:rsidRPr="0054572B">
              <w:rPr>
                <w:rFonts w:ascii="Cambria" w:eastAsia="Cambria" w:hAnsi="Cambria" w:cs="Cambria"/>
                <w:color w:val="auto"/>
                <w:sz w:val="20"/>
                <w:szCs w:val="20"/>
              </w:rPr>
              <w:t xml:space="preserve"> e-mail: </w:t>
            </w:r>
            <w:hyperlink r:id="rId9" w:history="1">
              <w:r w:rsidR="00980762" w:rsidRPr="00CE4AA2">
                <w:rPr>
                  <w:rStyle w:val="Hyperlink"/>
                  <w:rFonts w:ascii="Cambria" w:eastAsia="Cambria" w:hAnsi="Cambria" w:cs="Cambria"/>
                  <w:sz w:val="20"/>
                  <w:szCs w:val="20"/>
                </w:rPr>
                <w:t>aljnrep@gmail.com</w:t>
              </w:r>
            </w:hyperlink>
            <w:r w:rsidR="002F298F" w:rsidRPr="0054572B">
              <w:rPr>
                <w:rStyle w:val="Hyperlink"/>
                <w:rFonts w:ascii="Cambria" w:eastAsia="Cambria" w:hAnsi="Cambria" w:cs="Cambria"/>
                <w:color w:val="auto"/>
                <w:sz w:val="20"/>
                <w:szCs w:val="20"/>
                <w:u w:val="none"/>
              </w:rPr>
              <w:t xml:space="preserve"> </w:t>
            </w:r>
          </w:p>
          <w:p w14:paraId="5001EBF0" w14:textId="42D6EA5D" w:rsidR="00486417" w:rsidRPr="0054572B" w:rsidRDefault="009A35D5" w:rsidP="0054572B">
            <w:pPr>
              <w:ind w:right="-102"/>
              <w:rPr>
                <w:rFonts w:ascii="Cambria" w:eastAsia="Cambria" w:hAnsi="Cambria" w:cs="Cambria"/>
                <w:i/>
                <w:color w:val="auto"/>
                <w:sz w:val="18"/>
                <w:szCs w:val="18"/>
              </w:rPr>
            </w:pPr>
            <w:r w:rsidRPr="0054572B">
              <w:rPr>
                <w:rFonts w:ascii="Cambria" w:eastAsia="Cambria" w:hAnsi="Cambria" w:cs="Cambria"/>
                <w:i/>
                <w:color w:val="auto"/>
                <w:sz w:val="20"/>
                <w:szCs w:val="20"/>
                <w:vertAlign w:val="superscript"/>
              </w:rPr>
              <w:t>1</w:t>
            </w:r>
            <w:r w:rsidR="0054572B" w:rsidRPr="0054572B">
              <w:rPr>
                <w:rFonts w:ascii="Cambria" w:eastAsia="Cambria" w:hAnsi="Cambria" w:cs="Cambria"/>
                <w:i/>
                <w:color w:val="auto"/>
                <w:sz w:val="20"/>
                <w:szCs w:val="20"/>
                <w:vertAlign w:val="superscript"/>
              </w:rPr>
              <w:t>,2,</w:t>
            </w:r>
            <w:r w:rsidRPr="0054572B">
              <w:rPr>
                <w:rFonts w:ascii="Cambria" w:eastAsia="Cambria" w:hAnsi="Cambria" w:cs="Cambria"/>
                <w:i/>
                <w:color w:val="auto"/>
                <w:sz w:val="20"/>
                <w:szCs w:val="20"/>
                <w:vertAlign w:val="superscript"/>
              </w:rPr>
              <w:t>3</w:t>
            </w:r>
            <w:r w:rsidR="0054572B" w:rsidRPr="0054572B">
              <w:rPr>
                <w:rFonts w:ascii="Cambria" w:eastAsia="Cambria" w:hAnsi="Cambria" w:cs="Cambria"/>
                <w:i/>
                <w:color w:val="auto"/>
                <w:sz w:val="20"/>
                <w:szCs w:val="20"/>
                <w:vertAlign w:val="superscript"/>
              </w:rPr>
              <w:t xml:space="preserve"> </w:t>
            </w:r>
            <w:r w:rsidR="0054572B" w:rsidRPr="0054572B">
              <w:rPr>
                <w:rFonts w:ascii="Cambria" w:eastAsia="Cambria" w:hAnsi="Cambria" w:cs="Cambria"/>
                <w:i/>
                <w:color w:val="auto"/>
                <w:sz w:val="20"/>
                <w:szCs w:val="20"/>
              </w:rPr>
              <w:t xml:space="preserve">Program Studi D3 </w:t>
            </w:r>
            <w:proofErr w:type="spellStart"/>
            <w:r w:rsidR="0054572B" w:rsidRPr="0054572B">
              <w:rPr>
                <w:rFonts w:ascii="Cambria" w:eastAsia="Cambria" w:hAnsi="Cambria" w:cs="Cambria"/>
                <w:i/>
                <w:color w:val="auto"/>
                <w:sz w:val="20"/>
                <w:szCs w:val="20"/>
              </w:rPr>
              <w:t>Keperawatan</w:t>
            </w:r>
            <w:proofErr w:type="spellEnd"/>
            <w:r w:rsidR="0054572B" w:rsidRPr="0054572B">
              <w:rPr>
                <w:rFonts w:ascii="Cambria" w:eastAsia="Cambria" w:hAnsi="Cambria" w:cs="Cambria"/>
                <w:i/>
                <w:color w:val="auto"/>
                <w:sz w:val="20"/>
                <w:szCs w:val="20"/>
              </w:rPr>
              <w:t xml:space="preserve"> </w:t>
            </w:r>
            <w:proofErr w:type="spellStart"/>
            <w:r w:rsidR="0054572B" w:rsidRPr="0054572B">
              <w:rPr>
                <w:rFonts w:ascii="Cambria" w:eastAsia="Cambria" w:hAnsi="Cambria" w:cs="Cambria"/>
                <w:i/>
                <w:color w:val="auto"/>
                <w:sz w:val="20"/>
                <w:szCs w:val="20"/>
              </w:rPr>
              <w:t>Kampus</w:t>
            </w:r>
            <w:proofErr w:type="spellEnd"/>
            <w:r w:rsidR="0054572B" w:rsidRPr="0054572B">
              <w:rPr>
                <w:rFonts w:ascii="Cambria" w:eastAsia="Cambria" w:hAnsi="Cambria" w:cs="Cambria"/>
                <w:i/>
                <w:color w:val="auto"/>
                <w:sz w:val="20"/>
                <w:szCs w:val="20"/>
              </w:rPr>
              <w:t xml:space="preserve"> </w:t>
            </w:r>
            <w:proofErr w:type="spellStart"/>
            <w:r w:rsidR="0054572B" w:rsidRPr="0054572B">
              <w:rPr>
                <w:rFonts w:ascii="Cambria" w:eastAsia="Cambria" w:hAnsi="Cambria" w:cs="Cambria"/>
                <w:i/>
                <w:color w:val="auto"/>
                <w:sz w:val="20"/>
                <w:szCs w:val="20"/>
              </w:rPr>
              <w:t>Kab</w:t>
            </w:r>
            <w:proofErr w:type="spellEnd"/>
            <w:r w:rsidR="0054572B" w:rsidRPr="0054572B">
              <w:rPr>
                <w:rFonts w:ascii="Cambria" w:eastAsia="Cambria" w:hAnsi="Cambria" w:cs="Cambria"/>
                <w:i/>
                <w:color w:val="auto"/>
                <w:sz w:val="20"/>
                <w:szCs w:val="20"/>
              </w:rPr>
              <w:t xml:space="preserve">. </w:t>
            </w:r>
            <w:proofErr w:type="spellStart"/>
            <w:r w:rsidR="0054572B" w:rsidRPr="0054572B">
              <w:rPr>
                <w:rFonts w:ascii="Cambria" w:eastAsia="Cambria" w:hAnsi="Cambria" w:cs="Cambria"/>
                <w:i/>
                <w:color w:val="auto"/>
                <w:sz w:val="20"/>
                <w:szCs w:val="20"/>
              </w:rPr>
              <w:t>Ponorogo</w:t>
            </w:r>
            <w:proofErr w:type="spellEnd"/>
            <w:r w:rsidR="0054572B" w:rsidRPr="0054572B">
              <w:rPr>
                <w:rFonts w:ascii="Cambria" w:eastAsia="Cambria" w:hAnsi="Cambria" w:cs="Cambria"/>
                <w:i/>
                <w:color w:val="auto"/>
                <w:sz w:val="20"/>
                <w:szCs w:val="20"/>
              </w:rPr>
              <w:t xml:space="preserve">, </w:t>
            </w:r>
            <w:proofErr w:type="spellStart"/>
            <w:r w:rsidR="0054572B" w:rsidRPr="0054572B">
              <w:rPr>
                <w:rFonts w:ascii="Cambria" w:eastAsia="Cambria" w:hAnsi="Cambria" w:cs="Cambria"/>
                <w:i/>
                <w:color w:val="auto"/>
                <w:sz w:val="20"/>
                <w:szCs w:val="20"/>
              </w:rPr>
              <w:t>Poltekkes</w:t>
            </w:r>
            <w:proofErr w:type="spellEnd"/>
            <w:r w:rsidR="0054572B" w:rsidRPr="0054572B">
              <w:rPr>
                <w:rFonts w:ascii="Cambria" w:eastAsia="Cambria" w:hAnsi="Cambria" w:cs="Cambria"/>
                <w:i/>
                <w:color w:val="auto"/>
                <w:sz w:val="20"/>
                <w:szCs w:val="20"/>
              </w:rPr>
              <w:t xml:space="preserve"> </w:t>
            </w:r>
            <w:proofErr w:type="spellStart"/>
            <w:r w:rsidR="0054572B" w:rsidRPr="0054572B">
              <w:rPr>
                <w:rFonts w:ascii="Cambria" w:eastAsia="Cambria" w:hAnsi="Cambria" w:cs="Cambria"/>
                <w:i/>
                <w:color w:val="auto"/>
                <w:sz w:val="20"/>
                <w:szCs w:val="20"/>
              </w:rPr>
              <w:t>Kemenkes</w:t>
            </w:r>
            <w:proofErr w:type="spellEnd"/>
            <w:r w:rsidR="0054572B" w:rsidRPr="0054572B">
              <w:rPr>
                <w:rFonts w:ascii="Cambria" w:eastAsia="Cambria" w:hAnsi="Cambria" w:cs="Cambria"/>
                <w:i/>
                <w:color w:val="auto"/>
                <w:sz w:val="20"/>
                <w:szCs w:val="20"/>
              </w:rPr>
              <w:t xml:space="preserve"> Malang, Indonesia</w:t>
            </w:r>
          </w:p>
        </w:tc>
      </w:tr>
      <w:tr w:rsidR="00405BB3" w:rsidRPr="00405BB3" w14:paraId="385FB022" w14:textId="77777777" w:rsidTr="00D82BA2">
        <w:trPr>
          <w:trHeight w:val="233"/>
        </w:trPr>
        <w:tc>
          <w:tcPr>
            <w:tcW w:w="5778" w:type="dxa"/>
            <w:tcBorders>
              <w:top w:val="single" w:sz="4" w:space="0" w:color="0070C0"/>
              <w:bottom w:val="single" w:sz="4" w:space="0" w:color="0070C0"/>
            </w:tcBorders>
            <w:vAlign w:val="center"/>
          </w:tcPr>
          <w:p w14:paraId="4F9BE281" w14:textId="77777777" w:rsidR="00486417" w:rsidRPr="00CD62F8" w:rsidRDefault="009A35D5">
            <w:pPr>
              <w:rPr>
                <w:rFonts w:ascii="Cambria" w:eastAsia="Cambria" w:hAnsi="Cambria" w:cs="Cambria"/>
                <w:b/>
                <w:color w:val="000000" w:themeColor="text1"/>
                <w:sz w:val="20"/>
                <w:szCs w:val="20"/>
              </w:rPr>
            </w:pPr>
            <w:r w:rsidRPr="00CD62F8">
              <w:rPr>
                <w:rFonts w:ascii="Cambria" w:eastAsia="Cambria" w:hAnsi="Cambria" w:cs="Cambria"/>
                <w:b/>
                <w:i/>
                <w:color w:val="000000" w:themeColor="text1"/>
                <w:sz w:val="20"/>
                <w:szCs w:val="20"/>
              </w:rPr>
              <w:t>ABSTRACT</w:t>
            </w:r>
          </w:p>
        </w:tc>
        <w:tc>
          <w:tcPr>
            <w:tcW w:w="283" w:type="dxa"/>
            <w:tcBorders>
              <w:top w:val="single" w:sz="4" w:space="0" w:color="0070C0"/>
            </w:tcBorders>
            <w:vAlign w:val="center"/>
          </w:tcPr>
          <w:p w14:paraId="2A4D3C6A" w14:textId="77777777" w:rsidR="00486417" w:rsidRPr="00CD62F8" w:rsidRDefault="00486417">
            <w:pPr>
              <w:rPr>
                <w:rFonts w:ascii="Cambria" w:eastAsia="Cambria" w:hAnsi="Cambria" w:cs="Cambria"/>
                <w:b/>
                <w:color w:val="000000" w:themeColor="text1"/>
                <w:sz w:val="20"/>
                <w:szCs w:val="20"/>
              </w:rPr>
            </w:pPr>
          </w:p>
        </w:tc>
        <w:tc>
          <w:tcPr>
            <w:tcW w:w="2759" w:type="dxa"/>
            <w:tcBorders>
              <w:top w:val="single" w:sz="4" w:space="0" w:color="0070C0"/>
              <w:bottom w:val="single" w:sz="4" w:space="0" w:color="0070C0"/>
            </w:tcBorders>
            <w:vAlign w:val="center"/>
          </w:tcPr>
          <w:p w14:paraId="70138845" w14:textId="77777777" w:rsidR="00486417" w:rsidRPr="00CD62F8" w:rsidRDefault="009A35D5">
            <w:pPr>
              <w:rPr>
                <w:rFonts w:ascii="Cambria" w:eastAsia="Cambria" w:hAnsi="Cambria" w:cs="Cambria"/>
                <w:b/>
                <w:iCs/>
                <w:color w:val="000000" w:themeColor="text1"/>
                <w:sz w:val="20"/>
                <w:szCs w:val="20"/>
              </w:rPr>
            </w:pPr>
            <w:r w:rsidRPr="00CD62F8">
              <w:rPr>
                <w:rFonts w:ascii="Cambria" w:eastAsia="Cambria" w:hAnsi="Cambria" w:cs="Cambria"/>
                <w:b/>
                <w:iCs/>
                <w:color w:val="000000" w:themeColor="text1"/>
                <w:sz w:val="20"/>
                <w:szCs w:val="20"/>
              </w:rPr>
              <w:t>ARTICLE INFO</w:t>
            </w:r>
          </w:p>
        </w:tc>
      </w:tr>
      <w:tr w:rsidR="00405BB3" w:rsidRPr="00405BB3" w14:paraId="5A39BD7C" w14:textId="77777777" w:rsidTr="00D82BA2">
        <w:tc>
          <w:tcPr>
            <w:tcW w:w="5778" w:type="dxa"/>
            <w:tcBorders>
              <w:top w:val="single" w:sz="4" w:space="0" w:color="0070C0"/>
              <w:bottom w:val="single" w:sz="4" w:space="0" w:color="0070C0"/>
            </w:tcBorders>
          </w:tcPr>
          <w:p w14:paraId="2E071D61" w14:textId="536388DE" w:rsidR="0054572B" w:rsidRDefault="00980762" w:rsidP="0054572B">
            <w:pPr>
              <w:jc w:val="both"/>
              <w:rPr>
                <w:rFonts w:asciiTheme="majorHAnsi" w:hAnsiTheme="majorHAnsi" w:cs="Times New Roman"/>
                <w:i/>
                <w:iCs/>
                <w:color w:val="auto"/>
                <w:sz w:val="20"/>
                <w:szCs w:val="20"/>
              </w:rPr>
            </w:pPr>
            <w:r w:rsidRPr="00980762">
              <w:rPr>
                <w:rFonts w:asciiTheme="majorHAnsi" w:hAnsiTheme="majorHAnsi" w:cs="Times New Roman"/>
                <w:i/>
                <w:iCs/>
                <w:color w:val="auto"/>
                <w:sz w:val="20"/>
                <w:szCs w:val="20"/>
              </w:rPr>
              <w:t xml:space="preserve">Diabetes mellitus is a disease with high blood sugar levels that can cause damage to the body's systems and cause disorders such as skin tissue damage Type 2 diabetes mellitus is characterized by resistance and impaired insulin secretion which causes glucose to not be absorbed optimally, thereby increasing the risk of skin integrity disorders such as diabetic ulcers due to irregular blood flow and disruption of the wound healing process. The treatment of skin integrity disorders in patients with type 2 diabetes mellitus is carried out through wound prevention and comprehensive care, including foot care education, nutrition management, glucose level control, and appropriate wound care to improve the patient's quality of life. The purpose of this study is to conduct and analyze nursing care for patients with diabetes mellitus with skin integrity disorders at the </w:t>
            </w:r>
            <w:proofErr w:type="spellStart"/>
            <w:r w:rsidRPr="00980762">
              <w:rPr>
                <w:rFonts w:asciiTheme="majorHAnsi" w:hAnsiTheme="majorHAnsi" w:cs="Times New Roman"/>
                <w:i/>
                <w:iCs/>
                <w:color w:val="auto"/>
                <w:sz w:val="20"/>
                <w:szCs w:val="20"/>
              </w:rPr>
              <w:t>Babadan</w:t>
            </w:r>
            <w:proofErr w:type="spellEnd"/>
            <w:r w:rsidRPr="00980762">
              <w:rPr>
                <w:rFonts w:asciiTheme="majorHAnsi" w:hAnsiTheme="majorHAnsi" w:cs="Times New Roman"/>
                <w:i/>
                <w:iCs/>
                <w:color w:val="auto"/>
                <w:sz w:val="20"/>
                <w:szCs w:val="20"/>
              </w:rPr>
              <w:t xml:space="preserve"> Health </w:t>
            </w:r>
            <w:proofErr w:type="spellStart"/>
            <w:r w:rsidRPr="00980762">
              <w:rPr>
                <w:rFonts w:asciiTheme="majorHAnsi" w:hAnsiTheme="majorHAnsi" w:cs="Times New Roman"/>
                <w:i/>
                <w:iCs/>
                <w:color w:val="auto"/>
                <w:sz w:val="20"/>
                <w:szCs w:val="20"/>
              </w:rPr>
              <w:t>Center.This</w:t>
            </w:r>
            <w:proofErr w:type="spellEnd"/>
            <w:r w:rsidRPr="00980762">
              <w:rPr>
                <w:rFonts w:asciiTheme="majorHAnsi" w:hAnsiTheme="majorHAnsi" w:cs="Times New Roman"/>
                <w:i/>
                <w:iCs/>
                <w:color w:val="auto"/>
                <w:sz w:val="20"/>
                <w:szCs w:val="20"/>
              </w:rPr>
              <w:t xml:space="preserve"> research method uses a qualitative descriptive design in the form of a case study, with data collection techniques including observation, interviews, and assessment instruments for skin integrity disorders. The respondent in this study was a man suffering from diabetes mellitus with impaired skin integrity. In the assessment, the results of the skin integrity disorder instrument score were 24 (medium). The nursing diagnosis in this study is a disturbance of skin integrity. The intervention provided was a week-long treatment of DM wounds. The implementation is carried out in accordance with the interventions to be given. Within one week, there was no significant difference in results, from a score of 24 (moderate) to 24. In wound treatment for diabetic ulcers, significant results will be found if done regularly over a long period of time, based on the treatment process that has been carried out and the final evaluation found a reduction in necrotic tissue</w:t>
            </w:r>
          </w:p>
          <w:p w14:paraId="5325FD01" w14:textId="2D20909D" w:rsidR="0054572B" w:rsidRPr="0054572B" w:rsidRDefault="0054572B" w:rsidP="0054572B">
            <w:pPr>
              <w:jc w:val="both"/>
              <w:rPr>
                <w:rFonts w:asciiTheme="majorHAnsi" w:hAnsiTheme="majorHAnsi" w:cs="Times New Roman"/>
                <w:i/>
                <w:iCs/>
                <w:color w:val="auto"/>
                <w:sz w:val="20"/>
                <w:szCs w:val="20"/>
              </w:rPr>
            </w:pPr>
          </w:p>
        </w:tc>
        <w:tc>
          <w:tcPr>
            <w:tcW w:w="283" w:type="dxa"/>
          </w:tcPr>
          <w:p w14:paraId="736800E0" w14:textId="77777777" w:rsidR="00486417" w:rsidRPr="00405BB3" w:rsidRDefault="00486417">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62FA2579" w14:textId="77777777" w:rsidR="00CD62F8" w:rsidRDefault="0054572B">
            <w:pPr>
              <w:ind w:right="-104"/>
              <w:rPr>
                <w:rFonts w:asciiTheme="majorHAnsi" w:hAnsiTheme="majorHAnsi" w:cs="Times New Roman"/>
                <w:i/>
                <w:iCs/>
                <w:color w:val="auto"/>
                <w:sz w:val="20"/>
                <w:szCs w:val="20"/>
              </w:rPr>
            </w:pPr>
            <w:r w:rsidRPr="0054572B">
              <w:rPr>
                <w:rFonts w:asciiTheme="majorHAnsi" w:hAnsiTheme="majorHAnsi" w:cs="Times New Roman"/>
                <w:b/>
                <w:bCs/>
                <w:i/>
                <w:iCs/>
                <w:color w:val="auto"/>
                <w:sz w:val="20"/>
                <w:szCs w:val="20"/>
              </w:rPr>
              <w:t>Keywords:</w:t>
            </w:r>
            <w:r w:rsidRPr="0054572B">
              <w:rPr>
                <w:rFonts w:asciiTheme="majorHAnsi" w:hAnsiTheme="majorHAnsi" w:cs="Times New Roman"/>
                <w:i/>
                <w:iCs/>
                <w:color w:val="auto"/>
                <w:sz w:val="20"/>
                <w:szCs w:val="20"/>
              </w:rPr>
              <w:t xml:space="preserve"> </w:t>
            </w:r>
          </w:p>
          <w:p w14:paraId="117A10D7" w14:textId="77777777" w:rsidR="00CD62F8" w:rsidRDefault="00CD62F8">
            <w:pPr>
              <w:ind w:right="-104"/>
              <w:rPr>
                <w:rFonts w:asciiTheme="majorHAnsi" w:hAnsiTheme="majorHAnsi" w:cs="Times New Roman"/>
                <w:i/>
                <w:iCs/>
                <w:color w:val="auto"/>
                <w:sz w:val="20"/>
                <w:szCs w:val="20"/>
              </w:rPr>
            </w:pPr>
          </w:p>
          <w:p w14:paraId="734286C9" w14:textId="4E96800B" w:rsidR="00486417" w:rsidRPr="00405BB3" w:rsidRDefault="00980762">
            <w:pPr>
              <w:ind w:right="-104"/>
              <w:rPr>
                <w:rFonts w:ascii="Cambria" w:eastAsia="Cambria" w:hAnsi="Cambria" w:cs="Cambria"/>
                <w:i/>
                <w:color w:val="000000" w:themeColor="text1"/>
                <w:sz w:val="14"/>
                <w:szCs w:val="14"/>
              </w:rPr>
            </w:pPr>
            <w:r w:rsidRPr="00980762">
              <w:rPr>
                <w:rFonts w:asciiTheme="majorHAnsi" w:hAnsiTheme="majorHAnsi" w:cs="Times New Roman"/>
                <w:i/>
                <w:iCs/>
                <w:color w:val="auto"/>
                <w:sz w:val="20"/>
                <w:szCs w:val="20"/>
              </w:rPr>
              <w:t>Diabetes Mellitus, Skin Integrity Disorder, DM Wound Care</w:t>
            </w:r>
          </w:p>
        </w:tc>
      </w:tr>
      <w:tr w:rsidR="00405BB3" w:rsidRPr="00405BB3" w14:paraId="3A126DF3" w14:textId="77777777" w:rsidTr="00D82BA2">
        <w:tc>
          <w:tcPr>
            <w:tcW w:w="8820" w:type="dxa"/>
            <w:gridSpan w:val="3"/>
            <w:tcBorders>
              <w:top w:val="single" w:sz="4" w:space="0" w:color="0070C0"/>
              <w:bottom w:val="single" w:sz="4" w:space="0" w:color="0070C0"/>
            </w:tcBorders>
          </w:tcPr>
          <w:p w14:paraId="4D4A6506" w14:textId="4A39E9B0" w:rsidR="00486417" w:rsidRPr="00405BB3" w:rsidRDefault="00FC38C6" w:rsidP="00405BB3">
            <w:pPr>
              <w:spacing w:before="120"/>
              <w:ind w:right="-102"/>
              <w:jc w:val="both"/>
              <w:rPr>
                <w:rFonts w:ascii="Cambria" w:eastAsia="Cambria" w:hAnsi="Cambria" w:cs="Cambria"/>
                <w:b/>
                <w:color w:val="000000" w:themeColor="text1"/>
                <w:sz w:val="32"/>
                <w:szCs w:val="32"/>
              </w:rPr>
            </w:pPr>
            <w:r>
              <w:rPr>
                <w:rFonts w:ascii="Cambria" w:eastAsia="Cambria" w:hAnsi="Cambria" w:cs="Cambria"/>
                <w:b/>
                <w:color w:val="000000" w:themeColor="text1"/>
              </w:rPr>
              <w:t xml:space="preserve">ASUHAN KEPERAWATAN PADA PASIEN </w:t>
            </w:r>
            <w:r w:rsidR="00980762">
              <w:rPr>
                <w:rFonts w:ascii="Cambria" w:eastAsia="Cambria" w:hAnsi="Cambria" w:cs="Cambria"/>
                <w:b/>
                <w:color w:val="000000" w:themeColor="text1"/>
              </w:rPr>
              <w:t>DIABETES MELLITUS DENGAN GANGGUAN INTEGRITAS KULIT</w:t>
            </w:r>
          </w:p>
        </w:tc>
      </w:tr>
      <w:tr w:rsidR="00405BB3" w:rsidRPr="00405BB3" w14:paraId="29738B79" w14:textId="77777777" w:rsidTr="00D82BA2">
        <w:trPr>
          <w:trHeight w:val="20"/>
        </w:trPr>
        <w:tc>
          <w:tcPr>
            <w:tcW w:w="5778" w:type="dxa"/>
            <w:tcBorders>
              <w:top w:val="single" w:sz="4" w:space="0" w:color="0070C0"/>
              <w:bottom w:val="single" w:sz="4" w:space="0" w:color="0070C0"/>
            </w:tcBorders>
          </w:tcPr>
          <w:p w14:paraId="7010C3CA" w14:textId="77777777" w:rsidR="00486417" w:rsidRPr="003118ED" w:rsidRDefault="009A35D5">
            <w:pPr>
              <w:spacing w:before="120" w:after="120"/>
              <w:jc w:val="both"/>
              <w:rPr>
                <w:rFonts w:ascii="Cambria" w:eastAsia="Cambria" w:hAnsi="Cambria" w:cs="Cambria"/>
                <w:b/>
                <w:color w:val="000000" w:themeColor="text1"/>
                <w:sz w:val="20"/>
                <w:szCs w:val="20"/>
              </w:rPr>
            </w:pPr>
            <w:r w:rsidRPr="003118ED">
              <w:rPr>
                <w:rFonts w:ascii="Cambria" w:eastAsia="Cambria" w:hAnsi="Cambria" w:cs="Cambria"/>
                <w:b/>
                <w:color w:val="000000" w:themeColor="text1"/>
                <w:sz w:val="20"/>
                <w:szCs w:val="20"/>
              </w:rPr>
              <w:t>ABSTRAK</w:t>
            </w:r>
          </w:p>
        </w:tc>
        <w:tc>
          <w:tcPr>
            <w:tcW w:w="283" w:type="dxa"/>
          </w:tcPr>
          <w:p w14:paraId="4E340548" w14:textId="77777777" w:rsidR="00486417" w:rsidRPr="00405BB3" w:rsidRDefault="00486417">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003918A8" w14:textId="00324FD0" w:rsidR="00486417" w:rsidRPr="00405BB3" w:rsidRDefault="00486417">
            <w:pPr>
              <w:ind w:right="-104"/>
              <w:rPr>
                <w:rFonts w:ascii="Cambria" w:eastAsia="Cambria" w:hAnsi="Cambria" w:cs="Cambria"/>
                <w:b/>
                <w:color w:val="000000" w:themeColor="text1"/>
                <w:sz w:val="18"/>
                <w:szCs w:val="18"/>
              </w:rPr>
            </w:pPr>
          </w:p>
        </w:tc>
      </w:tr>
      <w:tr w:rsidR="00405BB3" w:rsidRPr="001E1D6A" w14:paraId="56A9D227" w14:textId="77777777" w:rsidTr="00D82BA2">
        <w:trPr>
          <w:trHeight w:val="20"/>
        </w:trPr>
        <w:tc>
          <w:tcPr>
            <w:tcW w:w="5778" w:type="dxa"/>
            <w:tcBorders>
              <w:top w:val="single" w:sz="4" w:space="0" w:color="0070C0"/>
              <w:bottom w:val="single" w:sz="4" w:space="0" w:color="0070C0"/>
            </w:tcBorders>
          </w:tcPr>
          <w:p w14:paraId="18515A5C" w14:textId="75037824" w:rsidR="00486417" w:rsidRPr="003118ED" w:rsidRDefault="00980762" w:rsidP="00CD62F8">
            <w:pPr>
              <w:jc w:val="both"/>
              <w:rPr>
                <w:rFonts w:asciiTheme="majorHAnsi" w:hAnsiTheme="majorHAnsi" w:cs="Times New Roman"/>
                <w:color w:val="auto"/>
                <w:sz w:val="20"/>
                <w:szCs w:val="20"/>
              </w:rPr>
            </w:pPr>
            <w:r w:rsidRPr="003118ED">
              <w:rPr>
                <w:rFonts w:asciiTheme="majorHAnsi" w:hAnsiTheme="majorHAnsi" w:cs="Times New Roman"/>
                <w:color w:val="auto"/>
                <w:sz w:val="20"/>
                <w:szCs w:val="20"/>
              </w:rPr>
              <w:t xml:space="preserve">Diabetes </w:t>
            </w:r>
            <w:proofErr w:type="spellStart"/>
            <w:r w:rsidRPr="003118ED">
              <w:rPr>
                <w:rFonts w:asciiTheme="majorHAnsi" w:hAnsiTheme="majorHAnsi" w:cs="Times New Roman"/>
                <w:color w:val="auto"/>
                <w:sz w:val="20"/>
                <w:szCs w:val="20"/>
              </w:rPr>
              <w:t>melitus</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adalah</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penyakit</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dengan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kadar</w:t>
            </w:r>
            <w:proofErr w:type="spellEnd"/>
            <w:r w:rsidRPr="003118ED">
              <w:rPr>
                <w:rFonts w:asciiTheme="majorHAnsi" w:hAnsiTheme="majorHAnsi" w:cs="Times New Roman"/>
                <w:color w:val="auto"/>
                <w:sz w:val="20"/>
                <w:szCs w:val="20"/>
              </w:rPr>
              <w:t xml:space="preserve"> gula </w:t>
            </w:r>
            <w:proofErr w:type="spellStart"/>
            <w:r w:rsidRPr="003118ED">
              <w:rPr>
                <w:rFonts w:asciiTheme="majorHAnsi" w:hAnsiTheme="majorHAnsi" w:cs="Times New Roman"/>
                <w:color w:val="auto"/>
                <w:sz w:val="20"/>
                <w:szCs w:val="20"/>
              </w:rPr>
              <w:t>darah</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tinggi</w:t>
            </w:r>
            <w:proofErr w:type="spellEnd"/>
            <w:r w:rsidRPr="003118ED">
              <w:rPr>
                <w:rFonts w:asciiTheme="majorHAnsi" w:hAnsiTheme="majorHAnsi" w:cs="Times New Roman"/>
                <w:color w:val="auto"/>
                <w:sz w:val="20"/>
                <w:szCs w:val="20"/>
              </w:rPr>
              <w:t xml:space="preserve"> yang </w:t>
            </w:r>
            <w:proofErr w:type="spellStart"/>
            <w:r w:rsidRPr="003118ED">
              <w:rPr>
                <w:rFonts w:asciiTheme="majorHAnsi" w:hAnsiTheme="majorHAnsi" w:cs="Times New Roman"/>
                <w:color w:val="auto"/>
                <w:sz w:val="20"/>
                <w:szCs w:val="20"/>
              </w:rPr>
              <w:t>dapat</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menyebabkan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kerusakan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sistem</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tubuh</w:t>
            </w:r>
            <w:proofErr w:type="spellEnd"/>
            <w:r w:rsidRPr="003118ED">
              <w:rPr>
                <w:rFonts w:asciiTheme="majorHAnsi" w:hAnsiTheme="majorHAnsi" w:cs="Times New Roman"/>
                <w:color w:val="auto"/>
                <w:sz w:val="20"/>
                <w:szCs w:val="20"/>
              </w:rPr>
              <w:t xml:space="preserve"> dan </w:t>
            </w:r>
            <w:proofErr w:type="spellStart"/>
            <w:r w:rsidRPr="003118ED">
              <w:rPr>
                <w:rFonts w:asciiTheme="majorHAnsi" w:hAnsiTheme="majorHAnsi" w:cs="Times New Roman"/>
                <w:color w:val="auto"/>
                <w:sz w:val="20"/>
                <w:szCs w:val="20"/>
              </w:rPr>
              <w:t>menimbulkan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gangguan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seperti</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kerusakan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jaringan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kulit</w:t>
            </w:r>
            <w:proofErr w:type="spellEnd"/>
            <w:r w:rsidRPr="003118ED">
              <w:rPr>
                <w:rFonts w:asciiTheme="majorHAnsi" w:hAnsiTheme="majorHAnsi" w:cs="Times New Roman"/>
                <w:color w:val="auto"/>
                <w:sz w:val="20"/>
                <w:szCs w:val="20"/>
              </w:rPr>
              <w:t xml:space="preserve"> Diabetes </w:t>
            </w:r>
            <w:proofErr w:type="spellStart"/>
            <w:r w:rsidRPr="003118ED">
              <w:rPr>
                <w:rFonts w:asciiTheme="majorHAnsi" w:hAnsiTheme="majorHAnsi" w:cs="Times New Roman"/>
                <w:color w:val="auto"/>
                <w:sz w:val="20"/>
                <w:szCs w:val="20"/>
              </w:rPr>
              <w:t>melitus</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tipe</w:t>
            </w:r>
            <w:proofErr w:type="spellEnd"/>
            <w:r w:rsidRPr="003118ED">
              <w:rPr>
                <w:rFonts w:asciiTheme="majorHAnsi" w:hAnsiTheme="majorHAnsi" w:cs="Times New Roman"/>
                <w:color w:val="auto"/>
                <w:sz w:val="20"/>
                <w:szCs w:val="20"/>
              </w:rPr>
              <w:t xml:space="preserve"> 2 </w:t>
            </w:r>
            <w:proofErr w:type="spellStart"/>
            <w:r w:rsidRPr="003118ED">
              <w:rPr>
                <w:rFonts w:asciiTheme="majorHAnsi" w:hAnsiTheme="majorHAnsi" w:cs="Times New Roman"/>
                <w:color w:val="auto"/>
                <w:sz w:val="20"/>
                <w:szCs w:val="20"/>
              </w:rPr>
              <w:t>ditandai</w:t>
            </w:r>
            <w:proofErr w:type="spellEnd"/>
            <w:r w:rsidRPr="003118ED">
              <w:rPr>
                <w:rFonts w:asciiTheme="majorHAnsi" w:hAnsiTheme="majorHAnsi" w:cs="Times New Roman"/>
                <w:color w:val="auto"/>
                <w:sz w:val="20"/>
                <w:szCs w:val="20"/>
              </w:rPr>
              <w:t xml:space="preserve"> oleh </w:t>
            </w:r>
            <w:proofErr w:type="spellStart"/>
            <w:r w:rsidRPr="003118ED">
              <w:rPr>
                <w:rFonts w:asciiTheme="majorHAnsi" w:hAnsiTheme="majorHAnsi" w:cs="Times New Roman"/>
                <w:color w:val="auto"/>
                <w:sz w:val="20"/>
                <w:szCs w:val="20"/>
              </w:rPr>
              <w:t>resistensi</w:t>
            </w:r>
            <w:proofErr w:type="spellEnd"/>
            <w:r w:rsidRPr="003118ED">
              <w:rPr>
                <w:rFonts w:asciiTheme="majorHAnsi" w:hAnsiTheme="majorHAnsi" w:cs="Times New Roman"/>
                <w:color w:val="auto"/>
                <w:sz w:val="20"/>
                <w:szCs w:val="20"/>
              </w:rPr>
              <w:t xml:space="preserve"> dan </w:t>
            </w:r>
            <w:proofErr w:type="spellStart"/>
            <w:r w:rsidRPr="003118ED">
              <w:rPr>
                <w:rFonts w:asciiTheme="majorHAnsi" w:hAnsiTheme="majorHAnsi" w:cs="Times New Roman"/>
                <w:color w:val="auto"/>
                <w:sz w:val="20"/>
                <w:szCs w:val="20"/>
              </w:rPr>
              <w:t>gangguan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sekresi</w:t>
            </w:r>
            <w:proofErr w:type="spellEnd"/>
            <w:r w:rsidRPr="003118ED">
              <w:rPr>
                <w:rFonts w:asciiTheme="majorHAnsi" w:hAnsiTheme="majorHAnsi" w:cs="Times New Roman"/>
                <w:color w:val="auto"/>
                <w:sz w:val="20"/>
                <w:szCs w:val="20"/>
              </w:rPr>
              <w:t xml:space="preserve"> insulin yang </w:t>
            </w:r>
            <w:proofErr w:type="spellStart"/>
            <w:r w:rsidRPr="003118ED">
              <w:rPr>
                <w:rFonts w:asciiTheme="majorHAnsi" w:hAnsiTheme="majorHAnsi" w:cs="Times New Roman"/>
                <w:color w:val="auto"/>
                <w:sz w:val="20"/>
                <w:szCs w:val="20"/>
              </w:rPr>
              <w:t>menyebabkan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glukosa</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tidak</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terserap</w:t>
            </w:r>
            <w:proofErr w:type="spellEnd"/>
            <w:r w:rsidRPr="003118ED">
              <w:rPr>
                <w:rFonts w:asciiTheme="majorHAnsi" w:hAnsiTheme="majorHAnsi" w:cs="Times New Roman"/>
                <w:color w:val="auto"/>
                <w:sz w:val="20"/>
                <w:szCs w:val="20"/>
              </w:rPr>
              <w:t xml:space="preserve"> optimal, </w:t>
            </w:r>
            <w:proofErr w:type="spellStart"/>
            <w:r w:rsidRPr="003118ED">
              <w:rPr>
                <w:rFonts w:asciiTheme="majorHAnsi" w:hAnsiTheme="majorHAnsi" w:cs="Times New Roman"/>
                <w:color w:val="auto"/>
                <w:sz w:val="20"/>
                <w:szCs w:val="20"/>
              </w:rPr>
              <w:t>sehingga</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meningkatkan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risiko</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gangguan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integritas</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kulit</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seperti</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ulkus</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diabetik</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akibat</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aliran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darah</w:t>
            </w:r>
            <w:proofErr w:type="spellEnd"/>
            <w:r w:rsidRPr="003118ED">
              <w:rPr>
                <w:rFonts w:asciiTheme="majorHAnsi" w:hAnsiTheme="majorHAnsi" w:cs="Times New Roman"/>
                <w:color w:val="auto"/>
                <w:sz w:val="20"/>
                <w:szCs w:val="20"/>
              </w:rPr>
              <w:t xml:space="preserve"> yang </w:t>
            </w:r>
            <w:proofErr w:type="spellStart"/>
            <w:r w:rsidRPr="003118ED">
              <w:rPr>
                <w:rFonts w:asciiTheme="majorHAnsi" w:hAnsiTheme="majorHAnsi" w:cs="Times New Roman"/>
                <w:color w:val="auto"/>
                <w:sz w:val="20"/>
                <w:szCs w:val="20"/>
              </w:rPr>
              <w:t>tidak</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lancar</w:t>
            </w:r>
            <w:proofErr w:type="spellEnd"/>
            <w:r w:rsidRPr="003118ED">
              <w:rPr>
                <w:rFonts w:asciiTheme="majorHAnsi" w:hAnsiTheme="majorHAnsi" w:cs="Times New Roman"/>
                <w:color w:val="auto"/>
                <w:sz w:val="20"/>
                <w:szCs w:val="20"/>
              </w:rPr>
              <w:t xml:space="preserve"> dan </w:t>
            </w:r>
            <w:proofErr w:type="spellStart"/>
            <w:r w:rsidRPr="003118ED">
              <w:rPr>
                <w:rFonts w:asciiTheme="majorHAnsi" w:hAnsiTheme="majorHAnsi" w:cs="Times New Roman"/>
                <w:color w:val="auto"/>
                <w:sz w:val="20"/>
                <w:szCs w:val="20"/>
              </w:rPr>
              <w:t>terganggunya</w:t>
            </w:r>
            <w:proofErr w:type="spellEnd"/>
            <w:r w:rsidRPr="003118ED">
              <w:rPr>
                <w:rFonts w:asciiTheme="majorHAnsi" w:hAnsiTheme="majorHAnsi" w:cs="Times New Roman"/>
                <w:color w:val="auto"/>
                <w:sz w:val="20"/>
                <w:szCs w:val="20"/>
              </w:rPr>
              <w:t xml:space="preserve"> proses </w:t>
            </w:r>
            <w:proofErr w:type="spellStart"/>
            <w:r w:rsidRPr="003118ED">
              <w:rPr>
                <w:rFonts w:asciiTheme="majorHAnsi" w:hAnsiTheme="majorHAnsi" w:cs="Times New Roman"/>
                <w:color w:val="auto"/>
                <w:sz w:val="20"/>
                <w:szCs w:val="20"/>
              </w:rPr>
              <w:t>penyembuhan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luka.Penanganan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gangguan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integritas</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kulit</w:t>
            </w:r>
            <w:proofErr w:type="spellEnd"/>
            <w:r w:rsidRPr="003118ED">
              <w:rPr>
                <w:rFonts w:asciiTheme="majorHAnsi" w:hAnsiTheme="majorHAnsi" w:cs="Times New Roman"/>
                <w:color w:val="auto"/>
                <w:sz w:val="20"/>
                <w:szCs w:val="20"/>
              </w:rPr>
              <w:t xml:space="preserve"> pada </w:t>
            </w:r>
            <w:proofErr w:type="spellStart"/>
            <w:r w:rsidRPr="003118ED">
              <w:rPr>
                <w:rFonts w:asciiTheme="majorHAnsi" w:hAnsiTheme="majorHAnsi" w:cs="Times New Roman"/>
                <w:color w:val="auto"/>
                <w:sz w:val="20"/>
                <w:szCs w:val="20"/>
              </w:rPr>
              <w:t>pasien</w:t>
            </w:r>
            <w:proofErr w:type="spellEnd"/>
            <w:r w:rsidRPr="003118ED">
              <w:rPr>
                <w:rFonts w:asciiTheme="majorHAnsi" w:hAnsiTheme="majorHAnsi" w:cs="Times New Roman"/>
                <w:color w:val="auto"/>
                <w:sz w:val="20"/>
                <w:szCs w:val="20"/>
              </w:rPr>
              <w:t xml:space="preserve"> diabetes </w:t>
            </w:r>
            <w:proofErr w:type="spellStart"/>
            <w:r w:rsidRPr="003118ED">
              <w:rPr>
                <w:rFonts w:asciiTheme="majorHAnsi" w:hAnsiTheme="majorHAnsi" w:cs="Times New Roman"/>
                <w:color w:val="auto"/>
                <w:sz w:val="20"/>
                <w:szCs w:val="20"/>
              </w:rPr>
              <w:t>melitus</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tipe</w:t>
            </w:r>
            <w:proofErr w:type="spellEnd"/>
            <w:r w:rsidRPr="003118ED">
              <w:rPr>
                <w:rFonts w:asciiTheme="majorHAnsi" w:hAnsiTheme="majorHAnsi" w:cs="Times New Roman"/>
                <w:color w:val="auto"/>
                <w:sz w:val="20"/>
                <w:szCs w:val="20"/>
              </w:rPr>
              <w:t xml:space="preserve"> 2 </w:t>
            </w:r>
            <w:proofErr w:type="spellStart"/>
            <w:r w:rsidRPr="003118ED">
              <w:rPr>
                <w:rFonts w:asciiTheme="majorHAnsi" w:hAnsiTheme="majorHAnsi" w:cs="Times New Roman"/>
                <w:color w:val="auto"/>
                <w:sz w:val="20"/>
                <w:szCs w:val="20"/>
              </w:rPr>
              <w:t>dilakukan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melalui</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pencegahan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luka</w:t>
            </w:r>
            <w:proofErr w:type="spellEnd"/>
            <w:r w:rsidRPr="003118ED">
              <w:rPr>
                <w:rFonts w:asciiTheme="majorHAnsi" w:hAnsiTheme="majorHAnsi" w:cs="Times New Roman"/>
                <w:color w:val="auto"/>
                <w:sz w:val="20"/>
                <w:szCs w:val="20"/>
              </w:rPr>
              <w:t xml:space="preserve"> dan </w:t>
            </w:r>
            <w:proofErr w:type="spellStart"/>
            <w:r w:rsidRPr="003118ED">
              <w:rPr>
                <w:rFonts w:asciiTheme="majorHAnsi" w:hAnsiTheme="majorHAnsi" w:cs="Times New Roman"/>
                <w:color w:val="auto"/>
                <w:sz w:val="20"/>
                <w:szCs w:val="20"/>
              </w:rPr>
              <w:t>perawatan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menyeluruh</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termasuk</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edukasi</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perawatan</w:t>
            </w:r>
            <w:proofErr w:type="spellEnd"/>
            <w:r w:rsidRPr="003118ED">
              <w:rPr>
                <w:rFonts w:asciiTheme="majorHAnsi" w:hAnsiTheme="majorHAnsi" w:cs="Times New Roman"/>
                <w:color w:val="auto"/>
                <w:sz w:val="20"/>
                <w:szCs w:val="20"/>
              </w:rPr>
              <w:t xml:space="preserve"> kaki, </w:t>
            </w:r>
            <w:proofErr w:type="spellStart"/>
            <w:r w:rsidRPr="003118ED">
              <w:rPr>
                <w:rFonts w:asciiTheme="majorHAnsi" w:hAnsiTheme="majorHAnsi" w:cs="Times New Roman"/>
                <w:color w:val="auto"/>
                <w:sz w:val="20"/>
                <w:szCs w:val="20"/>
              </w:rPr>
              <w:t>manajemen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nutrisi</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pengendalian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kadar</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glukosa</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serta</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perawatan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luka</w:t>
            </w:r>
            <w:proofErr w:type="spellEnd"/>
            <w:r w:rsidRPr="003118ED">
              <w:rPr>
                <w:rFonts w:asciiTheme="majorHAnsi" w:hAnsiTheme="majorHAnsi" w:cs="Times New Roman"/>
                <w:color w:val="auto"/>
                <w:sz w:val="20"/>
                <w:szCs w:val="20"/>
              </w:rPr>
              <w:t xml:space="preserve"> yang </w:t>
            </w:r>
            <w:proofErr w:type="spellStart"/>
            <w:r w:rsidRPr="003118ED">
              <w:rPr>
                <w:rFonts w:asciiTheme="majorHAnsi" w:hAnsiTheme="majorHAnsi" w:cs="Times New Roman"/>
                <w:color w:val="auto"/>
                <w:sz w:val="20"/>
                <w:szCs w:val="20"/>
              </w:rPr>
              <w:t>tepat</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guna</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meningkatkan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kualitas</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hidup</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pasien.Tujuan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dari</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penelitian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ini</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adalah</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untuk</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melakukan</w:t>
            </w:r>
            <w:proofErr w:type="spellEnd"/>
            <w:r w:rsidRPr="003118ED">
              <w:rPr>
                <w:rFonts w:asciiTheme="majorHAnsi" w:hAnsiTheme="majorHAnsi" w:cs="Times New Roman"/>
                <w:color w:val="auto"/>
                <w:sz w:val="20"/>
                <w:szCs w:val="20"/>
              </w:rPr>
              <w:t xml:space="preserve"> dan </w:t>
            </w:r>
            <w:proofErr w:type="spellStart"/>
            <w:r w:rsidRPr="003118ED">
              <w:rPr>
                <w:rFonts w:asciiTheme="majorHAnsi" w:hAnsiTheme="majorHAnsi" w:cs="Times New Roman"/>
                <w:color w:val="auto"/>
                <w:sz w:val="20"/>
                <w:szCs w:val="20"/>
              </w:rPr>
              <w:t>menganalisis</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asuhan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keperawatan</w:t>
            </w:r>
            <w:proofErr w:type="spellEnd"/>
            <w:r w:rsidRPr="003118ED">
              <w:rPr>
                <w:rFonts w:asciiTheme="majorHAnsi" w:hAnsiTheme="majorHAnsi" w:cs="Times New Roman"/>
                <w:color w:val="auto"/>
                <w:sz w:val="20"/>
                <w:szCs w:val="20"/>
              </w:rPr>
              <w:t xml:space="preserve"> pada </w:t>
            </w:r>
            <w:proofErr w:type="spellStart"/>
            <w:r w:rsidRPr="003118ED">
              <w:rPr>
                <w:rFonts w:asciiTheme="majorHAnsi" w:hAnsiTheme="majorHAnsi" w:cs="Times New Roman"/>
                <w:color w:val="auto"/>
                <w:sz w:val="20"/>
                <w:szCs w:val="20"/>
              </w:rPr>
              <w:t>pasien</w:t>
            </w:r>
            <w:proofErr w:type="spellEnd"/>
            <w:r w:rsidRPr="003118ED">
              <w:rPr>
                <w:rFonts w:asciiTheme="majorHAnsi" w:hAnsiTheme="majorHAnsi" w:cs="Times New Roman"/>
                <w:color w:val="auto"/>
                <w:sz w:val="20"/>
                <w:szCs w:val="20"/>
              </w:rPr>
              <w:t xml:space="preserve"> diabetes mellitus </w:t>
            </w:r>
            <w:proofErr w:type="spellStart"/>
            <w:r w:rsidRPr="003118ED">
              <w:rPr>
                <w:rFonts w:asciiTheme="majorHAnsi" w:hAnsiTheme="majorHAnsi" w:cs="Times New Roman"/>
                <w:color w:val="auto"/>
                <w:sz w:val="20"/>
                <w:szCs w:val="20"/>
              </w:rPr>
              <w:t>dengan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gangguan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integritas</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kulit</w:t>
            </w:r>
            <w:proofErr w:type="spellEnd"/>
            <w:r w:rsidRPr="003118ED">
              <w:rPr>
                <w:rFonts w:asciiTheme="majorHAnsi" w:hAnsiTheme="majorHAnsi" w:cs="Times New Roman"/>
                <w:color w:val="auto"/>
                <w:sz w:val="20"/>
                <w:szCs w:val="20"/>
              </w:rPr>
              <w:t xml:space="preserve"> di </w:t>
            </w:r>
            <w:proofErr w:type="spellStart"/>
            <w:r w:rsidRPr="003118ED">
              <w:rPr>
                <w:rFonts w:asciiTheme="majorHAnsi" w:hAnsiTheme="majorHAnsi" w:cs="Times New Roman"/>
                <w:color w:val="auto"/>
                <w:sz w:val="20"/>
                <w:szCs w:val="20"/>
              </w:rPr>
              <w:t>Puskesmas</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lastRenderedPageBreak/>
              <w:t>Babadan.Metode</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penelitian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ini</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menggunakan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desain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deskriptif</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kualitatif</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dalam</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bentuk</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studi</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kasus</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dengan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teknik</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pengumpulan</w:t>
            </w:r>
            <w:proofErr w:type="spellEnd"/>
            <w:r w:rsidRPr="003118ED">
              <w:rPr>
                <w:rFonts w:asciiTheme="majorHAnsi" w:hAnsiTheme="majorHAnsi" w:cs="Times New Roman"/>
                <w:color w:val="auto"/>
                <w:sz w:val="20"/>
                <w:szCs w:val="20"/>
              </w:rPr>
              <w:t xml:space="preserve"> data </w:t>
            </w:r>
            <w:proofErr w:type="spellStart"/>
            <w:r w:rsidRPr="003118ED">
              <w:rPr>
                <w:rFonts w:asciiTheme="majorHAnsi" w:hAnsiTheme="majorHAnsi" w:cs="Times New Roman"/>
                <w:color w:val="auto"/>
                <w:sz w:val="20"/>
                <w:szCs w:val="20"/>
              </w:rPr>
              <w:t>meliputi</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observasi</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wawancara</w:t>
            </w:r>
            <w:proofErr w:type="spellEnd"/>
            <w:r w:rsidRPr="003118ED">
              <w:rPr>
                <w:rFonts w:asciiTheme="majorHAnsi" w:hAnsiTheme="majorHAnsi" w:cs="Times New Roman"/>
                <w:color w:val="auto"/>
                <w:sz w:val="20"/>
                <w:szCs w:val="20"/>
              </w:rPr>
              <w:t xml:space="preserve">, dan </w:t>
            </w:r>
            <w:proofErr w:type="spellStart"/>
            <w:r w:rsidRPr="003118ED">
              <w:rPr>
                <w:rFonts w:asciiTheme="majorHAnsi" w:hAnsiTheme="majorHAnsi" w:cs="Times New Roman"/>
                <w:color w:val="auto"/>
                <w:sz w:val="20"/>
                <w:szCs w:val="20"/>
              </w:rPr>
              <w:t>instrumen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penilaian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gangguan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integritas</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kulit.Responden</w:t>
            </w:r>
            <w:proofErr w:type="spellEnd"/>
            <w:r w:rsidRPr="003118ED">
              <w:rPr>
                <w:rFonts w:asciiTheme="majorHAnsi" w:hAnsiTheme="majorHAnsi" w:cs="Times New Roman"/>
                <w:color w:val="auto"/>
                <w:sz w:val="20"/>
                <w:szCs w:val="20"/>
              </w:rPr>
              <w:t xml:space="preserve"> pada </w:t>
            </w:r>
            <w:proofErr w:type="spellStart"/>
            <w:r w:rsidRPr="003118ED">
              <w:rPr>
                <w:rFonts w:asciiTheme="majorHAnsi" w:hAnsiTheme="majorHAnsi" w:cs="Times New Roman"/>
                <w:color w:val="auto"/>
                <w:sz w:val="20"/>
                <w:szCs w:val="20"/>
              </w:rPr>
              <w:t>penelitian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ini</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seorang</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laki-laki</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menderita</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diabetus</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melitus</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dengan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gangguan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integritas</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kulit.Dalam</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pengkajian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didapatkan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hasil</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skor</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instrumen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gangguan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integritas</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kulit</w:t>
            </w:r>
            <w:proofErr w:type="spellEnd"/>
            <w:r w:rsidRPr="003118ED">
              <w:rPr>
                <w:rFonts w:asciiTheme="majorHAnsi" w:hAnsiTheme="majorHAnsi" w:cs="Times New Roman"/>
                <w:color w:val="auto"/>
                <w:sz w:val="20"/>
                <w:szCs w:val="20"/>
              </w:rPr>
              <w:t xml:space="preserve"> 24 (</w:t>
            </w:r>
            <w:proofErr w:type="spellStart"/>
            <w:r w:rsidRPr="003118ED">
              <w:rPr>
                <w:rFonts w:asciiTheme="majorHAnsi" w:hAnsiTheme="majorHAnsi" w:cs="Times New Roman"/>
                <w:color w:val="auto"/>
                <w:sz w:val="20"/>
                <w:szCs w:val="20"/>
              </w:rPr>
              <w:t>sedang</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Diagnosa</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keperawatan</w:t>
            </w:r>
            <w:proofErr w:type="spellEnd"/>
            <w:r w:rsidRPr="003118ED">
              <w:rPr>
                <w:rFonts w:asciiTheme="majorHAnsi" w:hAnsiTheme="majorHAnsi" w:cs="Times New Roman"/>
                <w:color w:val="auto"/>
                <w:sz w:val="20"/>
                <w:szCs w:val="20"/>
              </w:rPr>
              <w:t xml:space="preserve"> pada </w:t>
            </w:r>
            <w:proofErr w:type="spellStart"/>
            <w:r w:rsidRPr="003118ED">
              <w:rPr>
                <w:rFonts w:asciiTheme="majorHAnsi" w:hAnsiTheme="majorHAnsi" w:cs="Times New Roman"/>
                <w:color w:val="auto"/>
                <w:sz w:val="20"/>
                <w:szCs w:val="20"/>
              </w:rPr>
              <w:t>penelitian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ini</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adalah</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ganggunan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integritas</w:t>
            </w:r>
            <w:proofErr w:type="spellEnd"/>
            <w:r w:rsidRPr="003118ED">
              <w:rPr>
                <w:rFonts w:asciiTheme="majorHAnsi" w:hAnsiTheme="majorHAnsi" w:cs="Times New Roman"/>
                <w:color w:val="auto"/>
                <w:sz w:val="20"/>
                <w:szCs w:val="20"/>
              </w:rPr>
              <w:t xml:space="preserve"> </w:t>
            </w:r>
            <w:proofErr w:type="spellStart"/>
            <w:proofErr w:type="gramStart"/>
            <w:r w:rsidRPr="003118ED">
              <w:rPr>
                <w:rFonts w:asciiTheme="majorHAnsi" w:hAnsiTheme="majorHAnsi" w:cs="Times New Roman"/>
                <w:color w:val="auto"/>
                <w:sz w:val="20"/>
                <w:szCs w:val="20"/>
              </w:rPr>
              <w:t>kulit.Intervensi</w:t>
            </w:r>
            <w:proofErr w:type="spellEnd"/>
            <w:proofErr w:type="gramEnd"/>
            <w:r w:rsidRPr="003118ED">
              <w:rPr>
                <w:rFonts w:asciiTheme="majorHAnsi" w:hAnsiTheme="majorHAnsi" w:cs="Times New Roman"/>
                <w:color w:val="auto"/>
                <w:sz w:val="20"/>
                <w:szCs w:val="20"/>
              </w:rPr>
              <w:t xml:space="preserve"> yang </w:t>
            </w:r>
            <w:proofErr w:type="spellStart"/>
            <w:r w:rsidRPr="003118ED">
              <w:rPr>
                <w:rFonts w:asciiTheme="majorHAnsi" w:hAnsiTheme="majorHAnsi" w:cs="Times New Roman"/>
                <w:color w:val="auto"/>
                <w:sz w:val="20"/>
                <w:szCs w:val="20"/>
              </w:rPr>
              <w:t>diberikan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adalah</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perawatan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luka</w:t>
            </w:r>
            <w:proofErr w:type="spellEnd"/>
            <w:r w:rsidRPr="003118ED">
              <w:rPr>
                <w:rFonts w:asciiTheme="majorHAnsi" w:hAnsiTheme="majorHAnsi" w:cs="Times New Roman"/>
                <w:color w:val="auto"/>
                <w:sz w:val="20"/>
                <w:szCs w:val="20"/>
              </w:rPr>
              <w:t xml:space="preserve"> DM </w:t>
            </w:r>
            <w:proofErr w:type="spellStart"/>
            <w:r w:rsidRPr="003118ED">
              <w:rPr>
                <w:rFonts w:asciiTheme="majorHAnsi" w:hAnsiTheme="majorHAnsi" w:cs="Times New Roman"/>
                <w:color w:val="auto"/>
                <w:sz w:val="20"/>
                <w:szCs w:val="20"/>
              </w:rPr>
              <w:t>selama</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seminggu</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Implementasi</w:t>
            </w:r>
            <w:proofErr w:type="spellEnd"/>
            <w:r w:rsidRPr="003118ED">
              <w:rPr>
                <w:rFonts w:asciiTheme="majorHAnsi" w:hAnsiTheme="majorHAnsi" w:cs="Times New Roman"/>
                <w:color w:val="auto"/>
                <w:sz w:val="20"/>
                <w:szCs w:val="20"/>
              </w:rPr>
              <w:t xml:space="preserve"> yang </w:t>
            </w:r>
            <w:proofErr w:type="spellStart"/>
            <w:r w:rsidRPr="003118ED">
              <w:rPr>
                <w:rFonts w:asciiTheme="majorHAnsi" w:hAnsiTheme="majorHAnsi" w:cs="Times New Roman"/>
                <w:color w:val="auto"/>
                <w:sz w:val="20"/>
                <w:szCs w:val="20"/>
              </w:rPr>
              <w:t>dilakukan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sesuai</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dengan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intervensi</w:t>
            </w:r>
            <w:proofErr w:type="spellEnd"/>
            <w:r w:rsidRPr="003118ED">
              <w:rPr>
                <w:rFonts w:asciiTheme="majorHAnsi" w:hAnsiTheme="majorHAnsi" w:cs="Times New Roman"/>
                <w:color w:val="auto"/>
                <w:sz w:val="20"/>
                <w:szCs w:val="20"/>
              </w:rPr>
              <w:t xml:space="preserve"> yang </w:t>
            </w:r>
            <w:proofErr w:type="spellStart"/>
            <w:r w:rsidRPr="003118ED">
              <w:rPr>
                <w:rFonts w:asciiTheme="majorHAnsi" w:hAnsiTheme="majorHAnsi" w:cs="Times New Roman"/>
                <w:color w:val="auto"/>
                <w:sz w:val="20"/>
                <w:szCs w:val="20"/>
              </w:rPr>
              <w:t>akan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diberikan</w:t>
            </w:r>
            <w:proofErr w:type="spellEnd"/>
            <w:r w:rsidRPr="003118ED">
              <w:rPr>
                <w:rFonts w:asciiTheme="majorHAnsi" w:hAnsiTheme="majorHAnsi" w:cs="Times New Roman"/>
                <w:color w:val="auto"/>
                <w:sz w:val="20"/>
                <w:szCs w:val="20"/>
              </w:rPr>
              <w:t xml:space="preserve">. Dalam </w:t>
            </w:r>
            <w:proofErr w:type="spellStart"/>
            <w:r w:rsidRPr="003118ED">
              <w:rPr>
                <w:rFonts w:asciiTheme="majorHAnsi" w:hAnsiTheme="majorHAnsi" w:cs="Times New Roman"/>
                <w:color w:val="auto"/>
                <w:sz w:val="20"/>
                <w:szCs w:val="20"/>
              </w:rPr>
              <w:t>waktu</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satu</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minggu</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tidak</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didapatkan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perbedan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hasil</w:t>
            </w:r>
            <w:proofErr w:type="spellEnd"/>
            <w:r w:rsidRPr="003118ED">
              <w:rPr>
                <w:rFonts w:asciiTheme="majorHAnsi" w:hAnsiTheme="majorHAnsi" w:cs="Times New Roman"/>
                <w:color w:val="auto"/>
                <w:sz w:val="20"/>
                <w:szCs w:val="20"/>
              </w:rPr>
              <w:t xml:space="preserve"> yang </w:t>
            </w:r>
            <w:proofErr w:type="spellStart"/>
            <w:r w:rsidRPr="003118ED">
              <w:rPr>
                <w:rFonts w:asciiTheme="majorHAnsi" w:hAnsiTheme="majorHAnsi" w:cs="Times New Roman"/>
                <w:color w:val="auto"/>
                <w:sz w:val="20"/>
                <w:szCs w:val="20"/>
              </w:rPr>
              <w:t>signifikan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dari</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hasil</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skor</w:t>
            </w:r>
            <w:proofErr w:type="spellEnd"/>
            <w:r w:rsidRPr="003118ED">
              <w:rPr>
                <w:rFonts w:asciiTheme="majorHAnsi" w:hAnsiTheme="majorHAnsi" w:cs="Times New Roman"/>
                <w:color w:val="auto"/>
                <w:sz w:val="20"/>
                <w:szCs w:val="20"/>
              </w:rPr>
              <w:t xml:space="preserve"> 24 (</w:t>
            </w:r>
            <w:proofErr w:type="spellStart"/>
            <w:r w:rsidRPr="003118ED">
              <w:rPr>
                <w:rFonts w:asciiTheme="majorHAnsi" w:hAnsiTheme="majorHAnsi" w:cs="Times New Roman"/>
                <w:color w:val="auto"/>
                <w:sz w:val="20"/>
                <w:szCs w:val="20"/>
              </w:rPr>
              <w:t>sedang</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menjadi</w:t>
            </w:r>
            <w:proofErr w:type="spellEnd"/>
            <w:r w:rsidRPr="003118ED">
              <w:rPr>
                <w:rFonts w:asciiTheme="majorHAnsi" w:hAnsiTheme="majorHAnsi" w:cs="Times New Roman"/>
                <w:color w:val="auto"/>
                <w:sz w:val="20"/>
                <w:szCs w:val="20"/>
              </w:rPr>
              <w:t xml:space="preserve"> 24. Dalam </w:t>
            </w:r>
            <w:proofErr w:type="spellStart"/>
            <w:r w:rsidRPr="003118ED">
              <w:rPr>
                <w:rFonts w:asciiTheme="majorHAnsi" w:hAnsiTheme="majorHAnsi" w:cs="Times New Roman"/>
                <w:color w:val="auto"/>
                <w:sz w:val="20"/>
                <w:szCs w:val="20"/>
              </w:rPr>
              <w:t>perawatan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luka</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untuk</w:t>
            </w:r>
            <w:proofErr w:type="spellEnd"/>
            <w:r w:rsidRPr="003118ED">
              <w:rPr>
                <w:rFonts w:asciiTheme="majorHAnsi" w:hAnsiTheme="majorHAnsi" w:cs="Times New Roman"/>
                <w:color w:val="auto"/>
                <w:sz w:val="20"/>
                <w:szCs w:val="20"/>
              </w:rPr>
              <w:t xml:space="preserve"> ulus </w:t>
            </w:r>
            <w:proofErr w:type="spellStart"/>
            <w:r w:rsidRPr="003118ED">
              <w:rPr>
                <w:rFonts w:asciiTheme="majorHAnsi" w:hAnsiTheme="majorHAnsi" w:cs="Times New Roman"/>
                <w:color w:val="auto"/>
                <w:sz w:val="20"/>
                <w:szCs w:val="20"/>
              </w:rPr>
              <w:t>diabetikum</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ini</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akan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didapati</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hasil</w:t>
            </w:r>
            <w:proofErr w:type="spellEnd"/>
            <w:r w:rsidRPr="003118ED">
              <w:rPr>
                <w:rFonts w:asciiTheme="majorHAnsi" w:hAnsiTheme="majorHAnsi" w:cs="Times New Roman"/>
                <w:color w:val="auto"/>
                <w:sz w:val="20"/>
                <w:szCs w:val="20"/>
              </w:rPr>
              <w:t xml:space="preserve"> yang </w:t>
            </w:r>
            <w:proofErr w:type="spellStart"/>
            <w:r w:rsidRPr="003118ED">
              <w:rPr>
                <w:rFonts w:asciiTheme="majorHAnsi" w:hAnsiTheme="majorHAnsi" w:cs="Times New Roman"/>
                <w:color w:val="auto"/>
                <w:sz w:val="20"/>
                <w:szCs w:val="20"/>
              </w:rPr>
              <w:t>signifikan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apabila</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dilakukan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secara</w:t>
            </w:r>
            <w:proofErr w:type="spellEnd"/>
            <w:r w:rsidRPr="003118ED">
              <w:rPr>
                <w:rFonts w:asciiTheme="majorHAnsi" w:hAnsiTheme="majorHAnsi" w:cs="Times New Roman"/>
                <w:color w:val="auto"/>
                <w:sz w:val="20"/>
                <w:szCs w:val="20"/>
              </w:rPr>
              <w:t xml:space="preserve"> rutin </w:t>
            </w:r>
            <w:proofErr w:type="spellStart"/>
            <w:r w:rsidRPr="003118ED">
              <w:rPr>
                <w:rFonts w:asciiTheme="majorHAnsi" w:hAnsiTheme="majorHAnsi" w:cs="Times New Roman"/>
                <w:color w:val="auto"/>
                <w:sz w:val="20"/>
                <w:szCs w:val="20"/>
              </w:rPr>
              <w:t>dalam</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kurun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waktu</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jangka</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panjang</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berdasar</w:t>
            </w:r>
            <w:proofErr w:type="spellEnd"/>
            <w:r w:rsidRPr="003118ED">
              <w:rPr>
                <w:rFonts w:asciiTheme="majorHAnsi" w:hAnsiTheme="majorHAnsi" w:cs="Times New Roman"/>
                <w:color w:val="auto"/>
                <w:sz w:val="20"/>
                <w:szCs w:val="20"/>
              </w:rPr>
              <w:t xml:space="preserve"> pada proses </w:t>
            </w:r>
            <w:proofErr w:type="spellStart"/>
            <w:r w:rsidRPr="003118ED">
              <w:rPr>
                <w:rFonts w:asciiTheme="majorHAnsi" w:hAnsiTheme="majorHAnsi" w:cs="Times New Roman"/>
                <w:color w:val="auto"/>
                <w:sz w:val="20"/>
                <w:szCs w:val="20"/>
              </w:rPr>
              <w:t>perawatan</w:t>
            </w:r>
            <w:proofErr w:type="spellEnd"/>
            <w:r w:rsidRPr="003118ED">
              <w:rPr>
                <w:rFonts w:asciiTheme="majorHAnsi" w:hAnsiTheme="majorHAnsi" w:cs="Times New Roman"/>
                <w:color w:val="auto"/>
                <w:sz w:val="20"/>
                <w:szCs w:val="20"/>
              </w:rPr>
              <w:t xml:space="preserve"> yang </w:t>
            </w:r>
            <w:proofErr w:type="spellStart"/>
            <w:r w:rsidRPr="003118ED">
              <w:rPr>
                <w:rFonts w:asciiTheme="majorHAnsi" w:hAnsiTheme="majorHAnsi" w:cs="Times New Roman"/>
                <w:color w:val="auto"/>
                <w:sz w:val="20"/>
                <w:szCs w:val="20"/>
              </w:rPr>
              <w:t>telah</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dilakukan</w:t>
            </w:r>
            <w:proofErr w:type="spellEnd"/>
            <w:r w:rsidRPr="003118ED">
              <w:rPr>
                <w:rFonts w:asciiTheme="majorHAnsi" w:hAnsiTheme="majorHAnsi" w:cs="Times New Roman"/>
                <w:color w:val="auto"/>
                <w:sz w:val="20"/>
                <w:szCs w:val="20"/>
              </w:rPr>
              <w:t xml:space="preserve"> dan </w:t>
            </w:r>
            <w:proofErr w:type="spellStart"/>
            <w:r w:rsidRPr="003118ED">
              <w:rPr>
                <w:rFonts w:asciiTheme="majorHAnsi" w:hAnsiTheme="majorHAnsi" w:cs="Times New Roman"/>
                <w:color w:val="auto"/>
                <w:sz w:val="20"/>
                <w:szCs w:val="20"/>
              </w:rPr>
              <w:t>evaluasi</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akhir</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didapati</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berkurangnya</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jaringan</w:t>
            </w:r>
            <w:proofErr w:type="spellEnd"/>
            <w:r w:rsidRPr="003118ED">
              <w:rPr>
                <w:rFonts w:asciiTheme="majorHAnsi" w:hAnsiTheme="majorHAnsi" w:cs="Times New Roman"/>
                <w:color w:val="auto"/>
                <w:sz w:val="20"/>
                <w:szCs w:val="20"/>
              </w:rPr>
              <w:t xml:space="preserve"> </w:t>
            </w:r>
            <w:proofErr w:type="spellStart"/>
            <w:r w:rsidRPr="003118ED">
              <w:rPr>
                <w:rFonts w:asciiTheme="majorHAnsi" w:hAnsiTheme="majorHAnsi" w:cs="Times New Roman"/>
                <w:color w:val="auto"/>
                <w:sz w:val="20"/>
                <w:szCs w:val="20"/>
              </w:rPr>
              <w:t>nekrotik</w:t>
            </w:r>
            <w:proofErr w:type="spellEnd"/>
            <w:r w:rsidRPr="003118ED">
              <w:rPr>
                <w:rFonts w:asciiTheme="majorHAnsi" w:hAnsiTheme="majorHAnsi" w:cs="Times New Roman"/>
                <w:color w:val="auto"/>
                <w:sz w:val="20"/>
                <w:szCs w:val="20"/>
              </w:rPr>
              <w:t>.</w:t>
            </w:r>
          </w:p>
        </w:tc>
        <w:tc>
          <w:tcPr>
            <w:tcW w:w="283" w:type="dxa"/>
          </w:tcPr>
          <w:p w14:paraId="04042A08" w14:textId="77777777" w:rsidR="00486417" w:rsidRPr="001E1D6A" w:rsidRDefault="00486417">
            <w:pPr>
              <w:jc w:val="both"/>
              <w:rPr>
                <w:rFonts w:asciiTheme="majorHAnsi" w:eastAsia="Cambria" w:hAnsiTheme="majorHAnsi" w:cs="Cambria"/>
                <w:b/>
                <w:color w:val="000000" w:themeColor="text1"/>
                <w:sz w:val="22"/>
                <w:szCs w:val="22"/>
              </w:rPr>
            </w:pPr>
          </w:p>
        </w:tc>
        <w:tc>
          <w:tcPr>
            <w:tcW w:w="2759" w:type="dxa"/>
            <w:tcBorders>
              <w:top w:val="single" w:sz="4" w:space="0" w:color="0070C0"/>
              <w:bottom w:val="single" w:sz="4" w:space="0" w:color="0070C0"/>
            </w:tcBorders>
          </w:tcPr>
          <w:p w14:paraId="3922245C" w14:textId="76F08FC4" w:rsidR="001C2FEB" w:rsidRPr="001E1D6A" w:rsidRDefault="001C2FEB">
            <w:pPr>
              <w:ind w:right="-104"/>
              <w:rPr>
                <w:rFonts w:asciiTheme="majorHAnsi" w:eastAsia="Cambria" w:hAnsiTheme="majorHAnsi" w:cs="Cambria"/>
                <w:b/>
                <w:color w:val="000000" w:themeColor="text1"/>
                <w:sz w:val="22"/>
                <w:szCs w:val="22"/>
              </w:rPr>
            </w:pPr>
            <w:r w:rsidRPr="001E1D6A">
              <w:rPr>
                <w:rFonts w:asciiTheme="majorHAnsi" w:eastAsia="Cambria" w:hAnsiTheme="majorHAnsi" w:cs="Cambria"/>
                <w:b/>
                <w:color w:val="000000" w:themeColor="text1"/>
                <w:sz w:val="22"/>
                <w:szCs w:val="22"/>
              </w:rPr>
              <w:t xml:space="preserve">Kata </w:t>
            </w:r>
            <w:proofErr w:type="spellStart"/>
            <w:r w:rsidRPr="001E1D6A">
              <w:rPr>
                <w:rFonts w:asciiTheme="majorHAnsi" w:eastAsia="Cambria" w:hAnsiTheme="majorHAnsi" w:cs="Cambria"/>
                <w:b/>
                <w:color w:val="000000" w:themeColor="text1"/>
                <w:sz w:val="22"/>
                <w:szCs w:val="22"/>
              </w:rPr>
              <w:t>Kunci</w:t>
            </w:r>
            <w:proofErr w:type="spellEnd"/>
            <w:r w:rsidRPr="001E1D6A">
              <w:rPr>
                <w:rFonts w:asciiTheme="majorHAnsi" w:eastAsia="Cambria" w:hAnsiTheme="majorHAnsi" w:cs="Cambria"/>
                <w:b/>
                <w:color w:val="000000" w:themeColor="text1"/>
                <w:sz w:val="22"/>
                <w:szCs w:val="22"/>
              </w:rPr>
              <w:t>:</w:t>
            </w:r>
          </w:p>
          <w:p w14:paraId="6BF47530" w14:textId="77777777" w:rsidR="00486417" w:rsidRPr="001E1D6A" w:rsidRDefault="00486417">
            <w:pPr>
              <w:ind w:right="-104"/>
              <w:rPr>
                <w:rFonts w:asciiTheme="majorHAnsi" w:eastAsia="Cambria" w:hAnsiTheme="majorHAnsi" w:cs="Cambria"/>
                <w:bCs/>
                <w:color w:val="000000" w:themeColor="text1"/>
                <w:sz w:val="22"/>
                <w:szCs w:val="22"/>
              </w:rPr>
            </w:pPr>
          </w:p>
          <w:p w14:paraId="46200D44" w14:textId="43CE7385" w:rsidR="00CD62F8" w:rsidRPr="001E1D6A" w:rsidRDefault="00980762">
            <w:pPr>
              <w:ind w:right="-104"/>
              <w:rPr>
                <w:rFonts w:asciiTheme="majorHAnsi" w:eastAsia="Cambria" w:hAnsiTheme="majorHAnsi" w:cs="Cambria"/>
                <w:bCs/>
                <w:color w:val="000000" w:themeColor="text1"/>
                <w:sz w:val="22"/>
                <w:szCs w:val="22"/>
              </w:rPr>
            </w:pPr>
            <w:r w:rsidRPr="001E1D6A">
              <w:rPr>
                <w:rFonts w:asciiTheme="majorHAnsi" w:hAnsiTheme="majorHAnsi" w:cs="Times New Roman"/>
                <w:color w:val="auto"/>
                <w:sz w:val="22"/>
                <w:szCs w:val="22"/>
              </w:rPr>
              <w:t xml:space="preserve">Diabetes </w:t>
            </w:r>
            <w:proofErr w:type="spellStart"/>
            <w:r w:rsidRPr="001E1D6A">
              <w:rPr>
                <w:rFonts w:asciiTheme="majorHAnsi" w:hAnsiTheme="majorHAnsi" w:cs="Times New Roman"/>
                <w:color w:val="auto"/>
                <w:sz w:val="22"/>
                <w:szCs w:val="22"/>
              </w:rPr>
              <w:t>Melitus</w:t>
            </w:r>
            <w:proofErr w:type="spellEnd"/>
            <w:r w:rsidRPr="001E1D6A">
              <w:rPr>
                <w:rFonts w:asciiTheme="majorHAnsi" w:hAnsiTheme="majorHAnsi" w:cs="Times New Roman"/>
                <w:color w:val="auto"/>
                <w:sz w:val="22"/>
                <w:szCs w:val="22"/>
              </w:rPr>
              <w:t xml:space="preserve">, </w:t>
            </w:r>
            <w:proofErr w:type="spellStart"/>
            <w:r w:rsidRPr="001E1D6A">
              <w:rPr>
                <w:rFonts w:asciiTheme="majorHAnsi" w:hAnsiTheme="majorHAnsi" w:cs="Times New Roman"/>
                <w:color w:val="auto"/>
                <w:sz w:val="22"/>
                <w:szCs w:val="22"/>
              </w:rPr>
              <w:t>Gangguan</w:t>
            </w:r>
            <w:proofErr w:type="spellEnd"/>
            <w:r w:rsidRPr="001E1D6A">
              <w:rPr>
                <w:rFonts w:asciiTheme="majorHAnsi" w:hAnsiTheme="majorHAnsi" w:cs="Times New Roman"/>
                <w:color w:val="auto"/>
                <w:sz w:val="22"/>
                <w:szCs w:val="22"/>
              </w:rPr>
              <w:t xml:space="preserve"> </w:t>
            </w:r>
            <w:proofErr w:type="spellStart"/>
            <w:r w:rsidRPr="001E1D6A">
              <w:rPr>
                <w:rFonts w:asciiTheme="majorHAnsi" w:hAnsiTheme="majorHAnsi" w:cs="Times New Roman"/>
                <w:color w:val="auto"/>
                <w:sz w:val="22"/>
                <w:szCs w:val="22"/>
              </w:rPr>
              <w:t>Integritas</w:t>
            </w:r>
            <w:proofErr w:type="spellEnd"/>
            <w:r w:rsidRPr="001E1D6A">
              <w:rPr>
                <w:rFonts w:asciiTheme="majorHAnsi" w:hAnsiTheme="majorHAnsi" w:cs="Times New Roman"/>
                <w:color w:val="auto"/>
                <w:sz w:val="22"/>
                <w:szCs w:val="22"/>
              </w:rPr>
              <w:t xml:space="preserve"> Kulit, </w:t>
            </w:r>
            <w:proofErr w:type="spellStart"/>
            <w:r w:rsidRPr="001E1D6A">
              <w:rPr>
                <w:rFonts w:asciiTheme="majorHAnsi" w:hAnsiTheme="majorHAnsi" w:cs="Times New Roman"/>
                <w:color w:val="auto"/>
                <w:sz w:val="22"/>
                <w:szCs w:val="22"/>
              </w:rPr>
              <w:t>Perawatan</w:t>
            </w:r>
            <w:proofErr w:type="spellEnd"/>
            <w:r w:rsidRPr="001E1D6A">
              <w:rPr>
                <w:rFonts w:asciiTheme="majorHAnsi" w:hAnsiTheme="majorHAnsi" w:cs="Times New Roman"/>
                <w:color w:val="auto"/>
                <w:sz w:val="22"/>
                <w:szCs w:val="22"/>
              </w:rPr>
              <w:t xml:space="preserve"> Luka DM</w:t>
            </w:r>
          </w:p>
        </w:tc>
      </w:tr>
      <w:tr w:rsidR="0052292A" w:rsidRPr="001E1D6A" w14:paraId="32F5F540" w14:textId="77777777" w:rsidTr="00D82BA2">
        <w:trPr>
          <w:trHeight w:val="20"/>
        </w:trPr>
        <w:tc>
          <w:tcPr>
            <w:tcW w:w="5778" w:type="dxa"/>
            <w:tcBorders>
              <w:top w:val="single" w:sz="4" w:space="0" w:color="0070C0"/>
              <w:bottom w:val="single" w:sz="4" w:space="0" w:color="0070C0"/>
            </w:tcBorders>
          </w:tcPr>
          <w:p w14:paraId="6FDEC18B" w14:textId="481A4ECC" w:rsidR="0052292A" w:rsidRPr="001E1D6A" w:rsidRDefault="0052292A" w:rsidP="0052292A">
            <w:pPr>
              <w:spacing w:before="60"/>
              <w:ind w:right="-102"/>
              <w:rPr>
                <w:rFonts w:asciiTheme="majorHAnsi" w:eastAsia="Cambria" w:hAnsiTheme="majorHAnsi" w:cs="Cambria"/>
                <w:b/>
                <w:i/>
                <w:color w:val="000000" w:themeColor="text1"/>
                <w:sz w:val="22"/>
                <w:szCs w:val="22"/>
              </w:rPr>
            </w:pPr>
          </w:p>
        </w:tc>
        <w:tc>
          <w:tcPr>
            <w:tcW w:w="283" w:type="dxa"/>
            <w:tcBorders>
              <w:bottom w:val="single" w:sz="4" w:space="0" w:color="0070C0"/>
            </w:tcBorders>
          </w:tcPr>
          <w:p w14:paraId="4FB3E6C2" w14:textId="77777777" w:rsidR="0052292A" w:rsidRPr="001E1D6A" w:rsidRDefault="0052292A">
            <w:pPr>
              <w:jc w:val="both"/>
              <w:rPr>
                <w:rFonts w:asciiTheme="majorHAnsi" w:eastAsia="Cambria" w:hAnsiTheme="majorHAnsi" w:cs="Cambria"/>
                <w:b/>
                <w:color w:val="000000" w:themeColor="text1"/>
                <w:sz w:val="22"/>
                <w:szCs w:val="22"/>
              </w:rPr>
            </w:pPr>
          </w:p>
        </w:tc>
        <w:tc>
          <w:tcPr>
            <w:tcW w:w="2759" w:type="dxa"/>
            <w:tcBorders>
              <w:top w:val="single" w:sz="4" w:space="0" w:color="0070C0"/>
              <w:bottom w:val="single" w:sz="4" w:space="0" w:color="0070C0"/>
            </w:tcBorders>
          </w:tcPr>
          <w:p w14:paraId="43A884A8" w14:textId="77777777" w:rsidR="0052292A" w:rsidRPr="001E1D6A" w:rsidRDefault="0052292A">
            <w:pPr>
              <w:ind w:right="-104"/>
              <w:rPr>
                <w:rFonts w:asciiTheme="majorHAnsi" w:eastAsia="Cambria" w:hAnsiTheme="majorHAnsi" w:cs="Cambria"/>
                <w:b/>
                <w:color w:val="000000" w:themeColor="text1"/>
                <w:sz w:val="22"/>
                <w:szCs w:val="22"/>
              </w:rPr>
            </w:pPr>
          </w:p>
        </w:tc>
      </w:tr>
    </w:tbl>
    <w:p w14:paraId="51D45CB0" w14:textId="77777777" w:rsidR="00486417" w:rsidRPr="001E1D6A" w:rsidRDefault="009A35D5" w:rsidP="004E46E3">
      <w:pPr>
        <w:tabs>
          <w:tab w:val="center" w:pos="4383"/>
          <w:tab w:val="left" w:pos="4830"/>
        </w:tabs>
        <w:spacing w:before="120" w:after="120" w:line="240" w:lineRule="auto"/>
        <w:jc w:val="both"/>
        <w:rPr>
          <w:rFonts w:asciiTheme="majorHAnsi" w:eastAsia="Quattrocento Sans" w:hAnsiTheme="majorHAnsi" w:cs="Quattrocento Sans"/>
          <w:b/>
          <w:i/>
          <w:color w:val="0070C0"/>
        </w:rPr>
      </w:pPr>
      <w:proofErr w:type="spellStart"/>
      <w:r w:rsidRPr="001E1D6A">
        <w:rPr>
          <w:rFonts w:asciiTheme="majorHAnsi" w:hAnsiTheme="majorHAnsi" w:cstheme="majorHAnsi"/>
          <w:b/>
          <w:bCs/>
          <w:lang w:eastAsia="fi-FI"/>
        </w:rPr>
        <w:t>Pendahuluan</w:t>
      </w:r>
      <w:proofErr w:type="spellEnd"/>
      <w:r w:rsidRPr="001E1D6A">
        <w:rPr>
          <w:rFonts w:asciiTheme="majorHAnsi" w:eastAsia="Cambria" w:hAnsiTheme="majorHAnsi" w:cs="Cambria"/>
          <w:b/>
          <w:color w:val="0070C0"/>
        </w:rPr>
        <w:tab/>
      </w:r>
    </w:p>
    <w:p w14:paraId="42EF2F85" w14:textId="77777777" w:rsidR="00E72F7E" w:rsidRPr="001E1D6A" w:rsidRDefault="00E72F7E" w:rsidP="00D10FC3">
      <w:pPr>
        <w:pStyle w:val="NormalWeb"/>
        <w:spacing w:before="0" w:beforeAutospacing="0" w:after="0" w:afterAutospacing="0"/>
        <w:ind w:firstLine="567"/>
        <w:jc w:val="both"/>
        <w:rPr>
          <w:rFonts w:asciiTheme="majorHAnsi" w:hAnsiTheme="majorHAnsi"/>
          <w:sz w:val="22"/>
          <w:szCs w:val="22"/>
        </w:rPr>
      </w:pPr>
      <w:bookmarkStart w:id="0" w:name="_heading=h.gjdgxs" w:colFirst="0" w:colLast="0"/>
      <w:bookmarkEnd w:id="0"/>
      <w:proofErr w:type="spellStart"/>
      <w:r w:rsidRPr="001E1D6A">
        <w:rPr>
          <w:rFonts w:asciiTheme="majorHAnsi" w:hAnsiTheme="majorHAnsi"/>
          <w:sz w:val="22"/>
          <w:szCs w:val="22"/>
        </w:rPr>
        <w:t>Penyakit</w:t>
      </w:r>
      <w:proofErr w:type="spellEnd"/>
      <w:r w:rsidRPr="001E1D6A">
        <w:rPr>
          <w:rFonts w:asciiTheme="majorHAnsi" w:hAnsiTheme="majorHAnsi"/>
          <w:sz w:val="22"/>
          <w:szCs w:val="22"/>
        </w:rPr>
        <w:t xml:space="preserve"> diabetes </w:t>
      </w:r>
      <w:proofErr w:type="spellStart"/>
      <w:r w:rsidRPr="001E1D6A">
        <w:rPr>
          <w:rFonts w:asciiTheme="majorHAnsi" w:hAnsiTheme="majorHAnsi"/>
          <w:sz w:val="22"/>
          <w:szCs w:val="22"/>
        </w:rPr>
        <w:t>millitus</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merupakan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suatu</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penyakit</w:t>
      </w:r>
      <w:proofErr w:type="spellEnd"/>
      <w:r w:rsidRPr="001E1D6A">
        <w:rPr>
          <w:rFonts w:asciiTheme="majorHAnsi" w:hAnsiTheme="majorHAnsi"/>
          <w:sz w:val="22"/>
          <w:szCs w:val="22"/>
        </w:rPr>
        <w:t xml:space="preserve"> yang </w:t>
      </w:r>
      <w:proofErr w:type="spellStart"/>
      <w:r w:rsidRPr="001E1D6A">
        <w:rPr>
          <w:rFonts w:asciiTheme="majorHAnsi" w:hAnsiTheme="majorHAnsi"/>
          <w:sz w:val="22"/>
          <w:szCs w:val="22"/>
        </w:rPr>
        <w:t>ditandai</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dengan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tingginya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kadar</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glukosa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darah</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dalam</w:t>
      </w:r>
      <w:proofErr w:type="spellEnd"/>
      <w:r w:rsidRPr="001E1D6A">
        <w:rPr>
          <w:rFonts w:asciiTheme="majorHAnsi" w:hAnsiTheme="majorHAnsi"/>
          <w:sz w:val="22"/>
          <w:szCs w:val="22"/>
        </w:rPr>
        <w:t xml:space="preserve"> urine </w:t>
      </w:r>
      <w:proofErr w:type="spellStart"/>
      <w:r w:rsidRPr="001E1D6A">
        <w:rPr>
          <w:rFonts w:asciiTheme="majorHAnsi" w:hAnsiTheme="majorHAnsi"/>
          <w:sz w:val="22"/>
          <w:szCs w:val="22"/>
        </w:rPr>
        <w:t>akibat</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terganggunya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metabolisme</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karena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produksi</w:t>
      </w:r>
      <w:proofErr w:type="spellEnd"/>
      <w:r w:rsidRPr="001E1D6A">
        <w:rPr>
          <w:rFonts w:asciiTheme="majorHAnsi" w:hAnsiTheme="majorHAnsi"/>
          <w:sz w:val="22"/>
          <w:szCs w:val="22"/>
        </w:rPr>
        <w:t xml:space="preserve"> dan </w:t>
      </w:r>
      <w:proofErr w:type="spellStart"/>
      <w:r w:rsidRPr="001E1D6A">
        <w:rPr>
          <w:rFonts w:asciiTheme="majorHAnsi" w:hAnsiTheme="majorHAnsi"/>
          <w:sz w:val="22"/>
          <w:szCs w:val="22"/>
        </w:rPr>
        <w:t>fungsi</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hormon</w:t>
      </w:r>
      <w:proofErr w:type="spellEnd"/>
      <w:r w:rsidRPr="001E1D6A">
        <w:rPr>
          <w:rFonts w:asciiTheme="majorHAnsi" w:hAnsiTheme="majorHAnsi"/>
          <w:sz w:val="22"/>
          <w:szCs w:val="22"/>
        </w:rPr>
        <w:t xml:space="preserve"> insulin </w:t>
      </w:r>
      <w:proofErr w:type="spellStart"/>
      <w:r w:rsidRPr="001E1D6A">
        <w:rPr>
          <w:rFonts w:asciiTheme="majorHAnsi" w:hAnsiTheme="majorHAnsi"/>
          <w:sz w:val="22"/>
          <w:szCs w:val="22"/>
        </w:rPr>
        <w:t>tidak</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berjalan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dengan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semestinya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Tingginya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kadar</w:t>
      </w:r>
      <w:proofErr w:type="spellEnd"/>
      <w:r w:rsidRPr="001E1D6A">
        <w:rPr>
          <w:rFonts w:asciiTheme="majorHAnsi" w:hAnsiTheme="majorHAnsi"/>
          <w:sz w:val="22"/>
          <w:szCs w:val="22"/>
        </w:rPr>
        <w:t xml:space="preserve"> gula </w:t>
      </w:r>
      <w:proofErr w:type="spellStart"/>
      <w:r w:rsidRPr="001E1D6A">
        <w:rPr>
          <w:rFonts w:asciiTheme="majorHAnsi" w:hAnsiTheme="majorHAnsi"/>
          <w:sz w:val="22"/>
          <w:szCs w:val="22"/>
        </w:rPr>
        <w:t>dalam</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darah</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dalam</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jangka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waktu</w:t>
      </w:r>
      <w:proofErr w:type="spellEnd"/>
      <w:r w:rsidRPr="001E1D6A">
        <w:rPr>
          <w:rFonts w:asciiTheme="majorHAnsi" w:hAnsiTheme="majorHAnsi"/>
          <w:sz w:val="22"/>
          <w:szCs w:val="22"/>
        </w:rPr>
        <w:t xml:space="preserve"> yang lama </w:t>
      </w:r>
      <w:proofErr w:type="spellStart"/>
      <w:r w:rsidRPr="001E1D6A">
        <w:rPr>
          <w:rFonts w:asciiTheme="majorHAnsi" w:hAnsiTheme="majorHAnsi"/>
          <w:sz w:val="22"/>
          <w:szCs w:val="22"/>
        </w:rPr>
        <w:t>dapat</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merusak</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beberapa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sistem</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tubuh</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seperti</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pembulu</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darah</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jantung</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kerusakan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syaraf</w:t>
      </w:r>
      <w:proofErr w:type="spellEnd"/>
      <w:r w:rsidRPr="001E1D6A">
        <w:rPr>
          <w:rFonts w:asciiTheme="majorHAnsi" w:hAnsiTheme="majorHAnsi"/>
          <w:sz w:val="22"/>
          <w:szCs w:val="22"/>
        </w:rPr>
        <w:t xml:space="preserve"> (stroke), </w:t>
      </w:r>
      <w:proofErr w:type="spellStart"/>
      <w:r w:rsidRPr="001E1D6A">
        <w:rPr>
          <w:rFonts w:asciiTheme="majorHAnsi" w:hAnsiTheme="majorHAnsi"/>
          <w:sz w:val="22"/>
          <w:szCs w:val="22"/>
        </w:rPr>
        <w:t>hingga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kematian</w:t>
      </w:r>
      <w:proofErr w:type="spellEnd"/>
      <w:r w:rsidRPr="001E1D6A">
        <w:rPr>
          <w:rFonts w:asciiTheme="majorHAnsi" w:hAnsiTheme="majorHAnsi"/>
          <w:sz w:val="22"/>
          <w:szCs w:val="22"/>
        </w:rPr>
        <w:t xml:space="preserve"> (Wijaya &amp; Putri, 2021). Karena </w:t>
      </w:r>
      <w:proofErr w:type="spellStart"/>
      <w:r w:rsidRPr="001E1D6A">
        <w:rPr>
          <w:rFonts w:asciiTheme="majorHAnsi" w:hAnsiTheme="majorHAnsi"/>
          <w:sz w:val="22"/>
          <w:szCs w:val="22"/>
        </w:rPr>
        <w:t>komplikasi</w:t>
      </w:r>
      <w:proofErr w:type="spellEnd"/>
      <w:r w:rsidRPr="001E1D6A">
        <w:rPr>
          <w:rFonts w:asciiTheme="majorHAnsi" w:hAnsiTheme="majorHAnsi"/>
          <w:sz w:val="22"/>
          <w:szCs w:val="22"/>
        </w:rPr>
        <w:t xml:space="preserve"> yang </w:t>
      </w:r>
      <w:proofErr w:type="spellStart"/>
      <w:r w:rsidRPr="001E1D6A">
        <w:rPr>
          <w:rFonts w:asciiTheme="majorHAnsi" w:hAnsiTheme="majorHAnsi"/>
          <w:sz w:val="22"/>
          <w:szCs w:val="22"/>
        </w:rPr>
        <w:t>ditimbulkan</w:t>
      </w:r>
      <w:proofErr w:type="spellEnd"/>
      <w:r w:rsidRPr="001E1D6A">
        <w:rPr>
          <w:rFonts w:asciiTheme="majorHAnsi" w:hAnsiTheme="majorHAnsi"/>
          <w:sz w:val="22"/>
          <w:szCs w:val="22"/>
        </w:rPr>
        <w:t xml:space="preserve"> dan </w:t>
      </w:r>
      <w:proofErr w:type="spellStart"/>
      <w:r w:rsidRPr="001E1D6A">
        <w:rPr>
          <w:rFonts w:asciiTheme="majorHAnsi" w:hAnsiTheme="majorHAnsi"/>
          <w:sz w:val="22"/>
          <w:szCs w:val="22"/>
        </w:rPr>
        <w:t>lamanya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perawatan</w:t>
      </w:r>
      <w:proofErr w:type="spellEnd"/>
      <w:r w:rsidRPr="001E1D6A">
        <w:rPr>
          <w:rFonts w:asciiTheme="majorHAnsi" w:hAnsiTheme="majorHAnsi"/>
          <w:sz w:val="22"/>
          <w:szCs w:val="22"/>
        </w:rPr>
        <w:t xml:space="preserve"> pada </w:t>
      </w:r>
      <w:proofErr w:type="spellStart"/>
      <w:r w:rsidRPr="001E1D6A">
        <w:rPr>
          <w:rFonts w:asciiTheme="majorHAnsi" w:hAnsiTheme="majorHAnsi"/>
          <w:sz w:val="22"/>
          <w:szCs w:val="22"/>
        </w:rPr>
        <w:t>penyakit</w:t>
      </w:r>
      <w:proofErr w:type="spellEnd"/>
      <w:r w:rsidRPr="001E1D6A">
        <w:rPr>
          <w:rFonts w:asciiTheme="majorHAnsi" w:hAnsiTheme="majorHAnsi"/>
          <w:sz w:val="22"/>
          <w:szCs w:val="22"/>
        </w:rPr>
        <w:t xml:space="preserve"> diabetes mellitus </w:t>
      </w:r>
      <w:proofErr w:type="spellStart"/>
      <w:r w:rsidRPr="001E1D6A">
        <w:rPr>
          <w:rFonts w:asciiTheme="majorHAnsi" w:hAnsiTheme="majorHAnsi"/>
          <w:sz w:val="22"/>
          <w:szCs w:val="22"/>
        </w:rPr>
        <w:t>tersebut</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penderita</w:t>
      </w:r>
      <w:proofErr w:type="spellEnd"/>
      <w:r w:rsidRPr="001E1D6A">
        <w:rPr>
          <w:rFonts w:asciiTheme="majorHAnsi" w:hAnsiTheme="majorHAnsi"/>
          <w:sz w:val="22"/>
          <w:szCs w:val="22"/>
        </w:rPr>
        <w:t xml:space="preserve"> diabetes </w:t>
      </w:r>
      <w:proofErr w:type="spellStart"/>
      <w:r w:rsidRPr="001E1D6A">
        <w:rPr>
          <w:rFonts w:asciiTheme="majorHAnsi" w:hAnsiTheme="majorHAnsi"/>
          <w:sz w:val="22"/>
          <w:szCs w:val="22"/>
        </w:rPr>
        <w:t>millitus</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sering</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mengalami</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masalah</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diantaranya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kerusakan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jaringan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kulit</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atau</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disebut</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gangguan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integritas</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kulit</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Wiwied</w:t>
      </w:r>
      <w:proofErr w:type="spellEnd"/>
      <w:r w:rsidRPr="001E1D6A">
        <w:rPr>
          <w:rFonts w:asciiTheme="majorHAnsi" w:hAnsiTheme="majorHAnsi"/>
          <w:sz w:val="22"/>
          <w:szCs w:val="22"/>
        </w:rPr>
        <w:t xml:space="preserve">, 2019) </w:t>
      </w:r>
    </w:p>
    <w:p w14:paraId="4DC30E41" w14:textId="639E493D" w:rsidR="002F298F" w:rsidRPr="001E1D6A" w:rsidRDefault="00E72F7E" w:rsidP="00D10FC3">
      <w:pPr>
        <w:pStyle w:val="NormalWeb"/>
        <w:spacing w:before="0" w:beforeAutospacing="0" w:after="0" w:afterAutospacing="0"/>
        <w:ind w:firstLine="567"/>
        <w:jc w:val="both"/>
        <w:rPr>
          <w:rFonts w:asciiTheme="majorHAnsi" w:hAnsiTheme="majorHAnsi"/>
          <w:sz w:val="22"/>
          <w:szCs w:val="22"/>
        </w:rPr>
      </w:pPr>
      <w:r w:rsidRPr="001E1D6A">
        <w:rPr>
          <w:rFonts w:asciiTheme="majorHAnsi" w:hAnsiTheme="majorHAnsi"/>
          <w:i/>
          <w:iCs/>
          <w:sz w:val="22"/>
          <w:szCs w:val="22"/>
        </w:rPr>
        <w:t>International Diabetes Federation</w:t>
      </w:r>
      <w:r w:rsidRPr="001E1D6A">
        <w:rPr>
          <w:rFonts w:asciiTheme="majorHAnsi" w:hAnsiTheme="majorHAnsi"/>
          <w:sz w:val="22"/>
          <w:szCs w:val="22"/>
        </w:rPr>
        <w:t xml:space="preserve"> (IDF) </w:t>
      </w:r>
      <w:proofErr w:type="spellStart"/>
      <w:r w:rsidRPr="001E1D6A">
        <w:rPr>
          <w:rFonts w:asciiTheme="majorHAnsi" w:hAnsiTheme="majorHAnsi"/>
          <w:sz w:val="22"/>
          <w:szCs w:val="22"/>
        </w:rPr>
        <w:t>tahun</w:t>
      </w:r>
      <w:proofErr w:type="spellEnd"/>
      <w:r w:rsidRPr="001E1D6A">
        <w:rPr>
          <w:rFonts w:asciiTheme="majorHAnsi" w:hAnsiTheme="majorHAnsi"/>
          <w:sz w:val="22"/>
          <w:szCs w:val="22"/>
        </w:rPr>
        <w:t xml:space="preserve"> 2021 </w:t>
      </w:r>
      <w:proofErr w:type="spellStart"/>
      <w:r w:rsidRPr="001E1D6A">
        <w:rPr>
          <w:rFonts w:asciiTheme="majorHAnsi" w:hAnsiTheme="majorHAnsi"/>
          <w:sz w:val="22"/>
          <w:szCs w:val="22"/>
        </w:rPr>
        <w:t>menyatakan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sebanyak</w:t>
      </w:r>
      <w:proofErr w:type="spellEnd"/>
      <w:r w:rsidRPr="001E1D6A">
        <w:rPr>
          <w:rFonts w:asciiTheme="majorHAnsi" w:hAnsiTheme="majorHAnsi"/>
          <w:sz w:val="22"/>
          <w:szCs w:val="22"/>
        </w:rPr>
        <w:t xml:space="preserve"> 537 </w:t>
      </w:r>
      <w:proofErr w:type="spellStart"/>
      <w:r w:rsidRPr="001E1D6A">
        <w:rPr>
          <w:rFonts w:asciiTheme="majorHAnsi" w:hAnsiTheme="majorHAnsi"/>
          <w:sz w:val="22"/>
          <w:szCs w:val="22"/>
        </w:rPr>
        <w:t>juta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populasi</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dengan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usia</w:t>
      </w:r>
      <w:proofErr w:type="spellEnd"/>
      <w:r w:rsidRPr="001E1D6A">
        <w:rPr>
          <w:rFonts w:asciiTheme="majorHAnsi" w:hAnsiTheme="majorHAnsi"/>
          <w:sz w:val="22"/>
          <w:szCs w:val="22"/>
        </w:rPr>
        <w:t xml:space="preserve"> 20-79 </w:t>
      </w:r>
      <w:proofErr w:type="spellStart"/>
      <w:r w:rsidRPr="001E1D6A">
        <w:rPr>
          <w:rFonts w:asciiTheme="majorHAnsi" w:hAnsiTheme="majorHAnsi"/>
          <w:sz w:val="22"/>
          <w:szCs w:val="22"/>
        </w:rPr>
        <w:t>tahun</w:t>
      </w:r>
      <w:proofErr w:type="spellEnd"/>
      <w:r w:rsidRPr="001E1D6A">
        <w:rPr>
          <w:rFonts w:asciiTheme="majorHAnsi" w:hAnsiTheme="majorHAnsi"/>
          <w:sz w:val="22"/>
          <w:szCs w:val="22"/>
        </w:rPr>
        <w:t xml:space="preserve"> di </w:t>
      </w:r>
      <w:proofErr w:type="spellStart"/>
      <w:r w:rsidRPr="001E1D6A">
        <w:rPr>
          <w:rFonts w:asciiTheme="majorHAnsi" w:hAnsiTheme="majorHAnsi"/>
          <w:sz w:val="22"/>
          <w:szCs w:val="22"/>
        </w:rPr>
        <w:t>seluruh</w:t>
      </w:r>
      <w:proofErr w:type="spellEnd"/>
      <w:r w:rsidRPr="001E1D6A">
        <w:rPr>
          <w:rFonts w:asciiTheme="majorHAnsi" w:hAnsiTheme="majorHAnsi"/>
          <w:sz w:val="22"/>
          <w:szCs w:val="22"/>
        </w:rPr>
        <w:t xml:space="preserve"> dunia </w:t>
      </w:r>
      <w:proofErr w:type="spellStart"/>
      <w:r w:rsidRPr="001E1D6A">
        <w:rPr>
          <w:rFonts w:asciiTheme="majorHAnsi" w:hAnsiTheme="majorHAnsi"/>
          <w:sz w:val="22"/>
          <w:szCs w:val="22"/>
        </w:rPr>
        <w:t>hidup</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dengan</w:t>
      </w:r>
      <w:proofErr w:type="spellEnd"/>
      <w:r w:rsidRPr="001E1D6A">
        <w:rPr>
          <w:rFonts w:asciiTheme="majorHAnsi" w:hAnsiTheme="majorHAnsi"/>
          <w:sz w:val="22"/>
          <w:szCs w:val="22"/>
        </w:rPr>
        <w:t xml:space="preserve"> Diabetes Mellitus. DM juga </w:t>
      </w:r>
      <w:proofErr w:type="spellStart"/>
      <w:r w:rsidRPr="001E1D6A">
        <w:rPr>
          <w:rFonts w:asciiTheme="majorHAnsi" w:hAnsiTheme="majorHAnsi"/>
          <w:sz w:val="22"/>
          <w:szCs w:val="22"/>
        </w:rPr>
        <w:t>menyebabkan</w:t>
      </w:r>
      <w:proofErr w:type="spellEnd"/>
      <w:r w:rsidRPr="001E1D6A">
        <w:rPr>
          <w:rFonts w:asciiTheme="majorHAnsi" w:hAnsiTheme="majorHAnsi"/>
          <w:sz w:val="22"/>
          <w:szCs w:val="22"/>
        </w:rPr>
        <w:t xml:space="preserve"> 6,7 </w:t>
      </w:r>
      <w:proofErr w:type="spellStart"/>
      <w:r w:rsidRPr="001E1D6A">
        <w:rPr>
          <w:rFonts w:asciiTheme="majorHAnsi" w:hAnsiTheme="majorHAnsi"/>
          <w:sz w:val="22"/>
          <w:szCs w:val="22"/>
        </w:rPr>
        <w:t>juta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kematian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atau</w:t>
      </w:r>
      <w:proofErr w:type="spellEnd"/>
      <w:r w:rsidRPr="001E1D6A">
        <w:rPr>
          <w:rFonts w:asciiTheme="majorHAnsi" w:hAnsiTheme="majorHAnsi"/>
          <w:sz w:val="22"/>
          <w:szCs w:val="22"/>
        </w:rPr>
        <w:t xml:space="preserve"> 1 orang per 5 </w:t>
      </w:r>
      <w:proofErr w:type="spellStart"/>
      <w:r w:rsidRPr="001E1D6A">
        <w:rPr>
          <w:rFonts w:asciiTheme="majorHAnsi" w:hAnsiTheme="majorHAnsi"/>
          <w:sz w:val="22"/>
          <w:szCs w:val="22"/>
        </w:rPr>
        <w:t>detik</w:t>
      </w:r>
      <w:proofErr w:type="spellEnd"/>
      <w:r w:rsidRPr="001E1D6A">
        <w:rPr>
          <w:rFonts w:asciiTheme="majorHAnsi" w:hAnsiTheme="majorHAnsi"/>
          <w:sz w:val="22"/>
          <w:szCs w:val="22"/>
        </w:rPr>
        <w:t xml:space="preserve">. Pada </w:t>
      </w:r>
      <w:proofErr w:type="spellStart"/>
      <w:r w:rsidRPr="001E1D6A">
        <w:rPr>
          <w:rFonts w:asciiTheme="majorHAnsi" w:hAnsiTheme="majorHAnsi"/>
          <w:sz w:val="22"/>
          <w:szCs w:val="22"/>
        </w:rPr>
        <w:t>tahun</w:t>
      </w:r>
      <w:proofErr w:type="spellEnd"/>
      <w:r w:rsidRPr="001E1D6A">
        <w:rPr>
          <w:rFonts w:asciiTheme="majorHAnsi" w:hAnsiTheme="majorHAnsi"/>
          <w:sz w:val="22"/>
          <w:szCs w:val="22"/>
        </w:rPr>
        <w:t xml:space="preserve"> 2021, </w:t>
      </w:r>
      <w:proofErr w:type="spellStart"/>
      <w:r w:rsidRPr="001E1D6A">
        <w:rPr>
          <w:rFonts w:asciiTheme="majorHAnsi" w:hAnsiTheme="majorHAnsi"/>
          <w:sz w:val="22"/>
          <w:szCs w:val="22"/>
        </w:rPr>
        <w:t>Tiongkok</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menjadi</w:t>
      </w:r>
      <w:proofErr w:type="spellEnd"/>
      <w:r w:rsidRPr="001E1D6A">
        <w:rPr>
          <w:rFonts w:asciiTheme="majorHAnsi" w:hAnsiTheme="majorHAnsi"/>
          <w:sz w:val="22"/>
          <w:szCs w:val="22"/>
        </w:rPr>
        <w:t xml:space="preserve"> negara </w:t>
      </w:r>
      <w:proofErr w:type="spellStart"/>
      <w:r w:rsidRPr="001E1D6A">
        <w:rPr>
          <w:rFonts w:asciiTheme="majorHAnsi" w:hAnsiTheme="majorHAnsi"/>
          <w:sz w:val="22"/>
          <w:szCs w:val="22"/>
        </w:rPr>
        <w:t>dengan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jumlah</w:t>
      </w:r>
      <w:proofErr w:type="spellEnd"/>
      <w:r w:rsidRPr="001E1D6A">
        <w:rPr>
          <w:rFonts w:asciiTheme="majorHAnsi" w:hAnsiTheme="majorHAnsi"/>
          <w:sz w:val="22"/>
          <w:szCs w:val="22"/>
        </w:rPr>
        <w:t xml:space="preserve"> orang </w:t>
      </w:r>
      <w:proofErr w:type="spellStart"/>
      <w:r w:rsidRPr="001E1D6A">
        <w:rPr>
          <w:rFonts w:asciiTheme="majorHAnsi" w:hAnsiTheme="majorHAnsi"/>
          <w:sz w:val="22"/>
          <w:szCs w:val="22"/>
        </w:rPr>
        <w:t>dewasa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penderita</w:t>
      </w:r>
      <w:proofErr w:type="spellEnd"/>
      <w:r w:rsidRPr="001E1D6A">
        <w:rPr>
          <w:rFonts w:asciiTheme="majorHAnsi" w:hAnsiTheme="majorHAnsi"/>
          <w:sz w:val="22"/>
          <w:szCs w:val="22"/>
        </w:rPr>
        <w:t xml:space="preserve"> DM </w:t>
      </w:r>
      <w:proofErr w:type="spellStart"/>
      <w:r w:rsidRPr="001E1D6A">
        <w:rPr>
          <w:rFonts w:asciiTheme="majorHAnsi" w:hAnsiTheme="majorHAnsi"/>
          <w:sz w:val="22"/>
          <w:szCs w:val="22"/>
        </w:rPr>
        <w:t>terbanyak</w:t>
      </w:r>
      <w:proofErr w:type="spellEnd"/>
      <w:r w:rsidRPr="001E1D6A">
        <w:rPr>
          <w:rFonts w:asciiTheme="majorHAnsi" w:hAnsiTheme="majorHAnsi"/>
          <w:sz w:val="22"/>
          <w:szCs w:val="22"/>
        </w:rPr>
        <w:t xml:space="preserve"> di dunia, </w:t>
      </w:r>
      <w:proofErr w:type="spellStart"/>
      <w:r w:rsidRPr="001E1D6A">
        <w:rPr>
          <w:rFonts w:asciiTheme="majorHAnsi" w:hAnsiTheme="majorHAnsi"/>
          <w:sz w:val="22"/>
          <w:szCs w:val="22"/>
        </w:rPr>
        <w:t>yaitu</w:t>
      </w:r>
      <w:proofErr w:type="spellEnd"/>
      <w:r w:rsidRPr="001E1D6A">
        <w:rPr>
          <w:rFonts w:asciiTheme="majorHAnsi" w:hAnsiTheme="majorHAnsi"/>
          <w:sz w:val="22"/>
          <w:szCs w:val="22"/>
        </w:rPr>
        <w:t xml:space="preserve"> 149,86 </w:t>
      </w:r>
      <w:proofErr w:type="spellStart"/>
      <w:r w:rsidRPr="001E1D6A">
        <w:rPr>
          <w:rFonts w:asciiTheme="majorHAnsi" w:hAnsiTheme="majorHAnsi"/>
          <w:sz w:val="22"/>
          <w:szCs w:val="22"/>
        </w:rPr>
        <w:t>juta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penduduk</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Urutan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berikutnya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adalah</w:t>
      </w:r>
      <w:proofErr w:type="spellEnd"/>
      <w:r w:rsidRPr="001E1D6A">
        <w:rPr>
          <w:rFonts w:asciiTheme="majorHAnsi" w:hAnsiTheme="majorHAnsi"/>
          <w:sz w:val="22"/>
          <w:szCs w:val="22"/>
        </w:rPr>
        <w:t xml:space="preserve"> India yang </w:t>
      </w:r>
      <w:proofErr w:type="spellStart"/>
      <w:r w:rsidRPr="001E1D6A">
        <w:rPr>
          <w:rFonts w:asciiTheme="majorHAnsi" w:hAnsiTheme="majorHAnsi"/>
          <w:sz w:val="22"/>
          <w:szCs w:val="22"/>
        </w:rPr>
        <w:t>tercatat</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sebesar</w:t>
      </w:r>
      <w:proofErr w:type="spellEnd"/>
      <w:r w:rsidRPr="001E1D6A">
        <w:rPr>
          <w:rFonts w:asciiTheme="majorHAnsi" w:hAnsiTheme="majorHAnsi"/>
          <w:sz w:val="22"/>
          <w:szCs w:val="22"/>
        </w:rPr>
        <w:t xml:space="preserve"> 74,19 </w:t>
      </w:r>
      <w:proofErr w:type="spellStart"/>
      <w:r w:rsidRPr="001E1D6A">
        <w:rPr>
          <w:rFonts w:asciiTheme="majorHAnsi" w:hAnsiTheme="majorHAnsi"/>
          <w:sz w:val="22"/>
          <w:szCs w:val="22"/>
        </w:rPr>
        <w:t>juta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penderita</w:t>
      </w:r>
      <w:proofErr w:type="spellEnd"/>
      <w:r w:rsidRPr="001E1D6A">
        <w:rPr>
          <w:rFonts w:asciiTheme="majorHAnsi" w:hAnsiTheme="majorHAnsi"/>
          <w:sz w:val="22"/>
          <w:szCs w:val="22"/>
        </w:rPr>
        <w:t xml:space="preserve"> DM, Pakistan 32,96 </w:t>
      </w:r>
      <w:proofErr w:type="spellStart"/>
      <w:r w:rsidRPr="001E1D6A">
        <w:rPr>
          <w:rFonts w:asciiTheme="majorHAnsi" w:hAnsiTheme="majorHAnsi"/>
          <w:sz w:val="22"/>
          <w:szCs w:val="22"/>
        </w:rPr>
        <w:t>juta</w:t>
      </w:r>
      <w:proofErr w:type="spellEnd"/>
      <w:r w:rsidRPr="001E1D6A">
        <w:rPr>
          <w:rFonts w:asciiTheme="majorHAnsi" w:hAnsiTheme="majorHAnsi"/>
          <w:sz w:val="22"/>
          <w:szCs w:val="22"/>
        </w:rPr>
        <w:t xml:space="preserve">, dan Amerika </w:t>
      </w:r>
      <w:proofErr w:type="spellStart"/>
      <w:r w:rsidRPr="001E1D6A">
        <w:rPr>
          <w:rFonts w:asciiTheme="majorHAnsi" w:hAnsiTheme="majorHAnsi"/>
          <w:sz w:val="22"/>
          <w:szCs w:val="22"/>
        </w:rPr>
        <w:t>Serikat</w:t>
      </w:r>
      <w:proofErr w:type="spellEnd"/>
      <w:r w:rsidRPr="001E1D6A">
        <w:rPr>
          <w:rFonts w:asciiTheme="majorHAnsi" w:hAnsiTheme="majorHAnsi"/>
          <w:sz w:val="22"/>
          <w:szCs w:val="22"/>
        </w:rPr>
        <w:t xml:space="preserve"> 32,22 </w:t>
      </w:r>
      <w:proofErr w:type="spellStart"/>
      <w:r w:rsidRPr="001E1D6A">
        <w:rPr>
          <w:rFonts w:asciiTheme="majorHAnsi" w:hAnsiTheme="majorHAnsi"/>
          <w:sz w:val="22"/>
          <w:szCs w:val="22"/>
        </w:rPr>
        <w:t>juta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penduduk</w:t>
      </w:r>
      <w:proofErr w:type="spellEnd"/>
      <w:r w:rsidRPr="001E1D6A">
        <w:rPr>
          <w:rFonts w:asciiTheme="majorHAnsi" w:hAnsiTheme="majorHAnsi"/>
          <w:sz w:val="22"/>
          <w:szCs w:val="22"/>
        </w:rPr>
        <w:t xml:space="preserve">. Indonesia </w:t>
      </w:r>
      <w:proofErr w:type="spellStart"/>
      <w:r w:rsidRPr="001E1D6A">
        <w:rPr>
          <w:rFonts w:asciiTheme="majorHAnsi" w:hAnsiTheme="majorHAnsi"/>
          <w:sz w:val="22"/>
          <w:szCs w:val="22"/>
        </w:rPr>
        <w:t>menduduki</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posisi</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kelima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dengan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jumlah</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penderita</w:t>
      </w:r>
      <w:proofErr w:type="spellEnd"/>
      <w:r w:rsidRPr="001E1D6A">
        <w:rPr>
          <w:rFonts w:asciiTheme="majorHAnsi" w:hAnsiTheme="majorHAnsi"/>
          <w:sz w:val="22"/>
          <w:szCs w:val="22"/>
        </w:rPr>
        <w:t xml:space="preserve"> DM, </w:t>
      </w:r>
      <w:proofErr w:type="spellStart"/>
      <w:r w:rsidRPr="001E1D6A">
        <w:rPr>
          <w:rFonts w:asciiTheme="majorHAnsi" w:hAnsiTheme="majorHAnsi"/>
          <w:sz w:val="22"/>
          <w:szCs w:val="22"/>
        </w:rPr>
        <w:t>yaitu</w:t>
      </w:r>
      <w:proofErr w:type="spellEnd"/>
      <w:r w:rsidRPr="001E1D6A">
        <w:rPr>
          <w:rFonts w:asciiTheme="majorHAnsi" w:hAnsiTheme="majorHAnsi"/>
          <w:sz w:val="22"/>
          <w:szCs w:val="22"/>
        </w:rPr>
        <w:t xml:space="preserve"> 19,47 </w:t>
      </w:r>
      <w:proofErr w:type="spellStart"/>
      <w:r w:rsidRPr="001E1D6A">
        <w:rPr>
          <w:rFonts w:asciiTheme="majorHAnsi" w:hAnsiTheme="majorHAnsi"/>
          <w:sz w:val="22"/>
          <w:szCs w:val="22"/>
        </w:rPr>
        <w:t>penduduk</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Pahlevi</w:t>
      </w:r>
      <w:proofErr w:type="spellEnd"/>
      <w:r w:rsidRPr="001E1D6A">
        <w:rPr>
          <w:rFonts w:asciiTheme="majorHAnsi" w:hAnsiTheme="majorHAnsi"/>
          <w:sz w:val="22"/>
          <w:szCs w:val="22"/>
        </w:rPr>
        <w:t xml:space="preserve">, 2021). </w:t>
      </w:r>
      <w:proofErr w:type="spellStart"/>
      <w:r w:rsidRPr="001E1D6A">
        <w:rPr>
          <w:rFonts w:asciiTheme="majorHAnsi" w:hAnsiTheme="majorHAnsi"/>
          <w:sz w:val="22"/>
          <w:szCs w:val="22"/>
        </w:rPr>
        <w:t>Laporan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Survei</w:t>
      </w:r>
      <w:proofErr w:type="spellEnd"/>
      <w:r w:rsidRPr="001E1D6A">
        <w:rPr>
          <w:rFonts w:asciiTheme="majorHAnsi" w:hAnsiTheme="majorHAnsi"/>
          <w:sz w:val="22"/>
          <w:szCs w:val="22"/>
        </w:rPr>
        <w:t xml:space="preserve"> Kesehatan</w:t>
      </w:r>
      <w:r w:rsidR="00D10FC3" w:rsidRPr="001E1D6A">
        <w:rPr>
          <w:rFonts w:asciiTheme="majorHAnsi" w:hAnsiTheme="majorHAnsi"/>
          <w:sz w:val="22"/>
          <w:szCs w:val="22"/>
        </w:rPr>
        <w:t>.</w:t>
      </w:r>
      <w:r w:rsidRPr="001E1D6A">
        <w:rPr>
          <w:rFonts w:asciiTheme="majorHAnsi" w:hAnsiTheme="majorHAnsi"/>
          <w:sz w:val="22"/>
          <w:szCs w:val="22"/>
        </w:rPr>
        <w:t xml:space="preserve"> </w:t>
      </w:r>
      <w:r w:rsidRPr="001E1D6A">
        <w:rPr>
          <w:rFonts w:asciiTheme="majorHAnsi" w:hAnsiTheme="majorHAnsi"/>
          <w:sz w:val="22"/>
          <w:szCs w:val="22"/>
        </w:rPr>
        <w:t xml:space="preserve">Indonesia (SKI) 2023 yang </w:t>
      </w:r>
      <w:proofErr w:type="spellStart"/>
      <w:r w:rsidRPr="001E1D6A">
        <w:rPr>
          <w:rFonts w:asciiTheme="majorHAnsi" w:hAnsiTheme="majorHAnsi"/>
          <w:sz w:val="22"/>
          <w:szCs w:val="22"/>
        </w:rPr>
        <w:t>dikeluarkan</w:t>
      </w:r>
      <w:proofErr w:type="spellEnd"/>
      <w:r w:rsidRPr="001E1D6A">
        <w:rPr>
          <w:rFonts w:asciiTheme="majorHAnsi" w:hAnsiTheme="majorHAnsi"/>
          <w:sz w:val="22"/>
          <w:szCs w:val="22"/>
        </w:rPr>
        <w:t xml:space="preserve"> Kementerian Kesehatan </w:t>
      </w:r>
      <w:proofErr w:type="spellStart"/>
      <w:r w:rsidRPr="001E1D6A">
        <w:rPr>
          <w:rFonts w:asciiTheme="majorHAnsi" w:hAnsiTheme="majorHAnsi"/>
          <w:sz w:val="22"/>
          <w:szCs w:val="22"/>
        </w:rPr>
        <w:t>mengungkap</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terjadi</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peningkatan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prevalensi</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penyakit</w:t>
      </w:r>
      <w:proofErr w:type="spellEnd"/>
      <w:r w:rsidRPr="001E1D6A">
        <w:rPr>
          <w:rFonts w:asciiTheme="majorHAnsi" w:hAnsiTheme="majorHAnsi"/>
          <w:sz w:val="22"/>
          <w:szCs w:val="22"/>
        </w:rPr>
        <w:t xml:space="preserve"> Diabetes Mellitus pada </w:t>
      </w:r>
      <w:proofErr w:type="spellStart"/>
      <w:r w:rsidRPr="001E1D6A">
        <w:rPr>
          <w:rFonts w:asciiTheme="majorHAnsi" w:hAnsiTheme="majorHAnsi"/>
          <w:sz w:val="22"/>
          <w:szCs w:val="22"/>
        </w:rPr>
        <w:t>penduduk</w:t>
      </w:r>
      <w:proofErr w:type="spellEnd"/>
      <w:r w:rsidRPr="001E1D6A">
        <w:rPr>
          <w:rFonts w:asciiTheme="majorHAnsi" w:hAnsiTheme="majorHAnsi"/>
          <w:sz w:val="22"/>
          <w:szCs w:val="22"/>
        </w:rPr>
        <w:t xml:space="preserve"> di </w:t>
      </w:r>
      <w:proofErr w:type="spellStart"/>
      <w:r w:rsidRPr="001E1D6A">
        <w:rPr>
          <w:rFonts w:asciiTheme="majorHAnsi" w:hAnsiTheme="majorHAnsi"/>
          <w:sz w:val="22"/>
          <w:szCs w:val="22"/>
        </w:rPr>
        <w:t>atas</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usia</w:t>
      </w:r>
      <w:proofErr w:type="spellEnd"/>
      <w:r w:rsidRPr="001E1D6A">
        <w:rPr>
          <w:rFonts w:asciiTheme="majorHAnsi" w:hAnsiTheme="majorHAnsi"/>
          <w:sz w:val="22"/>
          <w:szCs w:val="22"/>
        </w:rPr>
        <w:t xml:space="preserve"> 15 </w:t>
      </w:r>
      <w:proofErr w:type="spellStart"/>
      <w:r w:rsidRPr="001E1D6A">
        <w:rPr>
          <w:rFonts w:asciiTheme="majorHAnsi" w:hAnsiTheme="majorHAnsi"/>
          <w:sz w:val="22"/>
          <w:szCs w:val="22"/>
        </w:rPr>
        <w:t>tahun</w:t>
      </w:r>
      <w:proofErr w:type="spellEnd"/>
      <w:r w:rsidRPr="001E1D6A">
        <w:rPr>
          <w:rFonts w:asciiTheme="majorHAnsi" w:hAnsiTheme="majorHAnsi"/>
          <w:sz w:val="22"/>
          <w:szCs w:val="22"/>
        </w:rPr>
        <w:t>. Pada Riset Kesehatan Dasar (</w:t>
      </w:r>
      <w:proofErr w:type="spellStart"/>
      <w:r w:rsidRPr="001E1D6A">
        <w:rPr>
          <w:rFonts w:asciiTheme="majorHAnsi" w:hAnsiTheme="majorHAnsi"/>
          <w:sz w:val="22"/>
          <w:szCs w:val="22"/>
        </w:rPr>
        <w:t>Riskesdas</w:t>
      </w:r>
      <w:proofErr w:type="spellEnd"/>
      <w:r w:rsidRPr="001E1D6A">
        <w:rPr>
          <w:rFonts w:asciiTheme="majorHAnsi" w:hAnsiTheme="majorHAnsi"/>
          <w:sz w:val="22"/>
          <w:szCs w:val="22"/>
        </w:rPr>
        <w:t xml:space="preserve">) 2018 </w:t>
      </w:r>
      <w:proofErr w:type="spellStart"/>
      <w:r w:rsidRPr="001E1D6A">
        <w:rPr>
          <w:rFonts w:asciiTheme="majorHAnsi" w:hAnsiTheme="majorHAnsi"/>
          <w:sz w:val="22"/>
          <w:szCs w:val="22"/>
        </w:rPr>
        <w:t>tercatat</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prevalensi</w:t>
      </w:r>
      <w:proofErr w:type="spellEnd"/>
      <w:r w:rsidRPr="001E1D6A">
        <w:rPr>
          <w:rFonts w:asciiTheme="majorHAnsi" w:hAnsiTheme="majorHAnsi"/>
          <w:sz w:val="22"/>
          <w:szCs w:val="22"/>
        </w:rPr>
        <w:t xml:space="preserve"> Diabetes Mellitus di Indonesia </w:t>
      </w:r>
      <w:proofErr w:type="spellStart"/>
      <w:r w:rsidRPr="001E1D6A">
        <w:rPr>
          <w:rFonts w:asciiTheme="majorHAnsi" w:hAnsiTheme="majorHAnsi"/>
          <w:sz w:val="22"/>
          <w:szCs w:val="22"/>
        </w:rPr>
        <w:t>mencapai</w:t>
      </w:r>
      <w:proofErr w:type="spellEnd"/>
      <w:r w:rsidRPr="001E1D6A">
        <w:rPr>
          <w:rFonts w:asciiTheme="majorHAnsi" w:hAnsiTheme="majorHAnsi"/>
          <w:sz w:val="22"/>
          <w:szCs w:val="22"/>
        </w:rPr>
        <w:t xml:space="preserve"> 10,9%. Kini, pada </w:t>
      </w:r>
      <w:proofErr w:type="spellStart"/>
      <w:r w:rsidRPr="001E1D6A">
        <w:rPr>
          <w:rFonts w:asciiTheme="majorHAnsi" w:hAnsiTheme="majorHAnsi"/>
          <w:sz w:val="22"/>
          <w:szCs w:val="22"/>
        </w:rPr>
        <w:t>tahun</w:t>
      </w:r>
      <w:proofErr w:type="spellEnd"/>
      <w:r w:rsidRPr="001E1D6A">
        <w:rPr>
          <w:rFonts w:asciiTheme="majorHAnsi" w:hAnsiTheme="majorHAnsi"/>
          <w:sz w:val="22"/>
          <w:szCs w:val="22"/>
        </w:rPr>
        <w:t xml:space="preserve"> 2023 </w:t>
      </w:r>
      <w:proofErr w:type="spellStart"/>
      <w:r w:rsidRPr="001E1D6A">
        <w:rPr>
          <w:rFonts w:asciiTheme="majorHAnsi" w:hAnsiTheme="majorHAnsi"/>
          <w:sz w:val="22"/>
          <w:szCs w:val="22"/>
        </w:rPr>
        <w:t>prevalensi</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nya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mencapai</w:t>
      </w:r>
      <w:proofErr w:type="spellEnd"/>
      <w:r w:rsidRPr="001E1D6A">
        <w:rPr>
          <w:rFonts w:asciiTheme="majorHAnsi" w:hAnsiTheme="majorHAnsi"/>
          <w:sz w:val="22"/>
          <w:szCs w:val="22"/>
        </w:rPr>
        <w:t xml:space="preserve"> 11,7% (Kementerian Kesehatan, 2024). </w:t>
      </w:r>
      <w:proofErr w:type="spellStart"/>
      <w:r w:rsidRPr="001E1D6A">
        <w:rPr>
          <w:rFonts w:asciiTheme="majorHAnsi" w:hAnsiTheme="majorHAnsi"/>
          <w:sz w:val="22"/>
          <w:szCs w:val="22"/>
        </w:rPr>
        <w:t>Laporan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Dinkes</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Provinsi</w:t>
      </w:r>
      <w:proofErr w:type="spellEnd"/>
      <w:r w:rsidRPr="001E1D6A">
        <w:rPr>
          <w:rFonts w:asciiTheme="majorHAnsi" w:hAnsiTheme="majorHAnsi"/>
          <w:sz w:val="22"/>
          <w:szCs w:val="22"/>
        </w:rPr>
        <w:t xml:space="preserve"> Jawa Timur, Jawa Timur </w:t>
      </w:r>
      <w:proofErr w:type="spellStart"/>
      <w:r w:rsidRPr="001E1D6A">
        <w:rPr>
          <w:rFonts w:asciiTheme="majorHAnsi" w:hAnsiTheme="majorHAnsi"/>
          <w:sz w:val="22"/>
          <w:szCs w:val="22"/>
        </w:rPr>
        <w:t>masuk</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sebagai</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provinsi</w:t>
      </w:r>
      <w:proofErr w:type="spellEnd"/>
      <w:r w:rsidRPr="001E1D6A">
        <w:rPr>
          <w:rFonts w:asciiTheme="majorHAnsi" w:hAnsiTheme="majorHAnsi"/>
          <w:sz w:val="22"/>
          <w:szCs w:val="22"/>
        </w:rPr>
        <w:t xml:space="preserve"> yang </w:t>
      </w:r>
      <w:proofErr w:type="spellStart"/>
      <w:r w:rsidRPr="001E1D6A">
        <w:rPr>
          <w:rFonts w:asciiTheme="majorHAnsi" w:hAnsiTheme="majorHAnsi"/>
          <w:sz w:val="22"/>
          <w:szCs w:val="22"/>
        </w:rPr>
        <w:t>penderita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diabetesnya</w:t>
      </w:r>
      <w:proofErr w:type="spellEnd"/>
      <w:r w:rsidRPr="001E1D6A">
        <w:rPr>
          <w:rFonts w:asciiTheme="majorHAnsi" w:hAnsiTheme="majorHAnsi"/>
          <w:sz w:val="22"/>
          <w:szCs w:val="22"/>
        </w:rPr>
        <w:t xml:space="preserve"> paling </w:t>
      </w:r>
      <w:proofErr w:type="spellStart"/>
      <w:r w:rsidRPr="001E1D6A">
        <w:rPr>
          <w:rFonts w:asciiTheme="majorHAnsi" w:hAnsiTheme="majorHAnsi"/>
          <w:sz w:val="22"/>
          <w:szCs w:val="22"/>
        </w:rPr>
        <w:t>tinggi</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kelima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Prevalensi</w:t>
      </w:r>
      <w:proofErr w:type="spellEnd"/>
      <w:r w:rsidRPr="001E1D6A">
        <w:rPr>
          <w:rFonts w:asciiTheme="majorHAnsi" w:hAnsiTheme="majorHAnsi"/>
          <w:sz w:val="22"/>
          <w:szCs w:val="22"/>
        </w:rPr>
        <w:t xml:space="preserve"> Diabetes Mellitus </w:t>
      </w:r>
      <w:proofErr w:type="spellStart"/>
      <w:r w:rsidRPr="001E1D6A">
        <w:rPr>
          <w:rFonts w:asciiTheme="majorHAnsi" w:hAnsiTheme="majorHAnsi"/>
          <w:sz w:val="22"/>
          <w:szCs w:val="22"/>
        </w:rPr>
        <w:t>Provinsi</w:t>
      </w:r>
      <w:proofErr w:type="spellEnd"/>
      <w:r w:rsidRPr="001E1D6A">
        <w:rPr>
          <w:rFonts w:asciiTheme="majorHAnsi" w:hAnsiTheme="majorHAnsi"/>
          <w:sz w:val="22"/>
          <w:szCs w:val="22"/>
        </w:rPr>
        <w:t xml:space="preserve"> Jawa Timur pada 2020 </w:t>
      </w:r>
      <w:proofErr w:type="spellStart"/>
      <w:r w:rsidRPr="001E1D6A">
        <w:rPr>
          <w:rFonts w:asciiTheme="majorHAnsi" w:hAnsiTheme="majorHAnsi"/>
          <w:sz w:val="22"/>
          <w:szCs w:val="22"/>
        </w:rPr>
        <w:t>sejumlah</w:t>
      </w:r>
      <w:proofErr w:type="spellEnd"/>
      <w:r w:rsidRPr="001E1D6A">
        <w:rPr>
          <w:rFonts w:asciiTheme="majorHAnsi" w:hAnsiTheme="majorHAnsi"/>
          <w:sz w:val="22"/>
          <w:szCs w:val="22"/>
        </w:rPr>
        <w:t xml:space="preserve"> 875.745 </w:t>
      </w:r>
      <w:proofErr w:type="spellStart"/>
      <w:r w:rsidRPr="001E1D6A">
        <w:rPr>
          <w:rFonts w:asciiTheme="majorHAnsi" w:hAnsiTheme="majorHAnsi"/>
          <w:sz w:val="22"/>
          <w:szCs w:val="22"/>
        </w:rPr>
        <w:t>penduduk</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lalu</w:t>
      </w:r>
      <w:proofErr w:type="spellEnd"/>
      <w:r w:rsidRPr="001E1D6A">
        <w:rPr>
          <w:rFonts w:asciiTheme="majorHAnsi" w:hAnsiTheme="majorHAnsi"/>
          <w:sz w:val="22"/>
          <w:szCs w:val="22"/>
        </w:rPr>
        <w:t xml:space="preserve"> pada 2021 </w:t>
      </w:r>
      <w:proofErr w:type="spellStart"/>
      <w:r w:rsidRPr="001E1D6A">
        <w:rPr>
          <w:rFonts w:asciiTheme="majorHAnsi" w:hAnsiTheme="majorHAnsi"/>
          <w:sz w:val="22"/>
          <w:szCs w:val="22"/>
        </w:rPr>
        <w:t>meningkat</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hingga</w:t>
      </w:r>
      <w:proofErr w:type="spellEnd"/>
      <w:r w:rsidRPr="001E1D6A">
        <w:rPr>
          <w:rFonts w:asciiTheme="majorHAnsi" w:hAnsiTheme="majorHAnsi"/>
          <w:sz w:val="22"/>
          <w:szCs w:val="22"/>
        </w:rPr>
        <w:t xml:space="preserve"> 929.810 </w:t>
      </w:r>
      <w:proofErr w:type="spellStart"/>
      <w:r w:rsidRPr="001E1D6A">
        <w:rPr>
          <w:rFonts w:asciiTheme="majorHAnsi" w:hAnsiTheme="majorHAnsi"/>
          <w:sz w:val="22"/>
          <w:szCs w:val="22"/>
        </w:rPr>
        <w:t>jiwa</w:t>
      </w:r>
      <w:proofErr w:type="spellEnd"/>
      <w:r w:rsidRPr="001E1D6A">
        <w:rPr>
          <w:rFonts w:asciiTheme="majorHAnsi" w:hAnsiTheme="majorHAnsi"/>
          <w:sz w:val="22"/>
          <w:szCs w:val="22"/>
        </w:rPr>
        <w:t xml:space="preserve"> dan </w:t>
      </w:r>
      <w:proofErr w:type="spellStart"/>
      <w:r w:rsidRPr="001E1D6A">
        <w:rPr>
          <w:rFonts w:asciiTheme="majorHAnsi" w:hAnsiTheme="majorHAnsi"/>
          <w:sz w:val="22"/>
          <w:szCs w:val="22"/>
        </w:rPr>
        <w:t>tahun</w:t>
      </w:r>
      <w:proofErr w:type="spellEnd"/>
      <w:r w:rsidRPr="001E1D6A">
        <w:rPr>
          <w:rFonts w:asciiTheme="majorHAnsi" w:hAnsiTheme="majorHAnsi"/>
          <w:sz w:val="22"/>
          <w:szCs w:val="22"/>
        </w:rPr>
        <w:t xml:space="preserve"> 2022 </w:t>
      </w:r>
      <w:proofErr w:type="spellStart"/>
      <w:r w:rsidRPr="001E1D6A">
        <w:rPr>
          <w:rFonts w:asciiTheme="majorHAnsi" w:hAnsiTheme="majorHAnsi"/>
          <w:sz w:val="22"/>
          <w:szCs w:val="22"/>
        </w:rPr>
        <w:t>sebanyak</w:t>
      </w:r>
      <w:proofErr w:type="spellEnd"/>
      <w:r w:rsidRPr="001E1D6A">
        <w:rPr>
          <w:rFonts w:asciiTheme="majorHAnsi" w:hAnsiTheme="majorHAnsi"/>
          <w:sz w:val="22"/>
          <w:szCs w:val="22"/>
        </w:rPr>
        <w:t xml:space="preserve"> 863.686 </w:t>
      </w:r>
      <w:proofErr w:type="spellStart"/>
      <w:r w:rsidRPr="001E1D6A">
        <w:rPr>
          <w:rFonts w:asciiTheme="majorHAnsi" w:hAnsiTheme="majorHAnsi"/>
          <w:sz w:val="22"/>
          <w:szCs w:val="22"/>
        </w:rPr>
        <w:t>jiwa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Provinsi</w:t>
      </w:r>
      <w:proofErr w:type="spellEnd"/>
      <w:r w:rsidRPr="001E1D6A">
        <w:rPr>
          <w:rFonts w:asciiTheme="majorHAnsi" w:hAnsiTheme="majorHAnsi"/>
          <w:sz w:val="22"/>
          <w:szCs w:val="22"/>
        </w:rPr>
        <w:t xml:space="preserve"> Jawa Timur </w:t>
      </w:r>
      <w:proofErr w:type="spellStart"/>
      <w:r w:rsidRPr="001E1D6A">
        <w:rPr>
          <w:rFonts w:asciiTheme="majorHAnsi" w:hAnsiTheme="majorHAnsi"/>
          <w:sz w:val="22"/>
          <w:szCs w:val="22"/>
        </w:rPr>
        <w:t>masuk</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kedalam</w:t>
      </w:r>
      <w:proofErr w:type="spellEnd"/>
      <w:r w:rsidRPr="001E1D6A">
        <w:rPr>
          <w:rFonts w:asciiTheme="majorHAnsi" w:hAnsiTheme="majorHAnsi"/>
          <w:sz w:val="22"/>
          <w:szCs w:val="22"/>
        </w:rPr>
        <w:t xml:space="preserve"> lima </w:t>
      </w:r>
      <w:proofErr w:type="spellStart"/>
      <w:r w:rsidRPr="001E1D6A">
        <w:rPr>
          <w:rFonts w:asciiTheme="majorHAnsi" w:hAnsiTheme="majorHAnsi"/>
          <w:sz w:val="22"/>
          <w:szCs w:val="22"/>
        </w:rPr>
        <w:t>provinsi</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dengan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angka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kejadian</w:t>
      </w:r>
      <w:proofErr w:type="spellEnd"/>
      <w:r w:rsidRPr="001E1D6A">
        <w:rPr>
          <w:rFonts w:asciiTheme="majorHAnsi" w:hAnsiTheme="majorHAnsi"/>
          <w:sz w:val="22"/>
          <w:szCs w:val="22"/>
        </w:rPr>
        <w:t xml:space="preserve"> Diabetes Mellitus </w:t>
      </w:r>
      <w:proofErr w:type="spellStart"/>
      <w:r w:rsidRPr="001E1D6A">
        <w:rPr>
          <w:rFonts w:asciiTheme="majorHAnsi" w:hAnsiTheme="majorHAnsi"/>
          <w:sz w:val="22"/>
          <w:szCs w:val="22"/>
        </w:rPr>
        <w:t>tertinggi</w:t>
      </w:r>
      <w:proofErr w:type="spellEnd"/>
      <w:r w:rsidRPr="001E1D6A">
        <w:rPr>
          <w:rFonts w:asciiTheme="majorHAnsi" w:hAnsiTheme="majorHAnsi"/>
          <w:sz w:val="22"/>
          <w:szCs w:val="22"/>
        </w:rPr>
        <w:t xml:space="preserve">. Pada </w:t>
      </w:r>
      <w:proofErr w:type="spellStart"/>
      <w:r w:rsidRPr="001E1D6A">
        <w:rPr>
          <w:rFonts w:asciiTheme="majorHAnsi" w:hAnsiTheme="majorHAnsi"/>
          <w:sz w:val="22"/>
          <w:szCs w:val="22"/>
        </w:rPr>
        <w:t>tahun</w:t>
      </w:r>
      <w:proofErr w:type="spellEnd"/>
      <w:r w:rsidRPr="001E1D6A">
        <w:rPr>
          <w:rFonts w:asciiTheme="majorHAnsi" w:hAnsiTheme="majorHAnsi"/>
          <w:sz w:val="22"/>
          <w:szCs w:val="22"/>
        </w:rPr>
        <w:t xml:space="preserve"> 2020 </w:t>
      </w:r>
      <w:proofErr w:type="spellStart"/>
      <w:r w:rsidRPr="001E1D6A">
        <w:rPr>
          <w:rFonts w:asciiTheme="majorHAnsi" w:hAnsiTheme="majorHAnsi"/>
          <w:sz w:val="22"/>
          <w:szCs w:val="22"/>
        </w:rPr>
        <w:t>ditemukan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sebanyak</w:t>
      </w:r>
      <w:proofErr w:type="spellEnd"/>
      <w:r w:rsidRPr="001E1D6A">
        <w:rPr>
          <w:rFonts w:asciiTheme="majorHAnsi" w:hAnsiTheme="majorHAnsi"/>
          <w:sz w:val="22"/>
          <w:szCs w:val="22"/>
        </w:rPr>
        <w:t xml:space="preserve"> 15.708 </w:t>
      </w:r>
      <w:proofErr w:type="spellStart"/>
      <w:r w:rsidRPr="001E1D6A">
        <w:rPr>
          <w:rFonts w:asciiTheme="majorHAnsi" w:hAnsiTheme="majorHAnsi"/>
          <w:sz w:val="22"/>
          <w:szCs w:val="22"/>
        </w:rPr>
        <w:t>jiwa</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lalu</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mengalami</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kenaikan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sekitar</w:t>
      </w:r>
      <w:proofErr w:type="spellEnd"/>
      <w:r w:rsidRPr="001E1D6A">
        <w:rPr>
          <w:rFonts w:asciiTheme="majorHAnsi" w:hAnsiTheme="majorHAnsi"/>
          <w:sz w:val="22"/>
          <w:szCs w:val="22"/>
        </w:rPr>
        <w:t xml:space="preserve"> 18.608 </w:t>
      </w:r>
      <w:proofErr w:type="spellStart"/>
      <w:r w:rsidRPr="001E1D6A">
        <w:rPr>
          <w:rFonts w:asciiTheme="majorHAnsi" w:hAnsiTheme="majorHAnsi"/>
          <w:sz w:val="22"/>
          <w:szCs w:val="22"/>
        </w:rPr>
        <w:t>jiwa</w:t>
      </w:r>
      <w:proofErr w:type="spellEnd"/>
      <w:r w:rsidRPr="001E1D6A">
        <w:rPr>
          <w:rFonts w:asciiTheme="majorHAnsi" w:hAnsiTheme="majorHAnsi"/>
          <w:sz w:val="22"/>
          <w:szCs w:val="22"/>
        </w:rPr>
        <w:t xml:space="preserve"> pada </w:t>
      </w:r>
      <w:proofErr w:type="spellStart"/>
      <w:r w:rsidRPr="001E1D6A">
        <w:rPr>
          <w:rFonts w:asciiTheme="majorHAnsi" w:hAnsiTheme="majorHAnsi"/>
          <w:sz w:val="22"/>
          <w:szCs w:val="22"/>
        </w:rPr>
        <w:t>tahun</w:t>
      </w:r>
      <w:proofErr w:type="spellEnd"/>
      <w:r w:rsidRPr="001E1D6A">
        <w:rPr>
          <w:rFonts w:asciiTheme="majorHAnsi" w:hAnsiTheme="majorHAnsi"/>
          <w:sz w:val="22"/>
          <w:szCs w:val="22"/>
        </w:rPr>
        <w:t xml:space="preserve"> 2021 dan pada </w:t>
      </w:r>
      <w:proofErr w:type="spellStart"/>
      <w:r w:rsidRPr="001E1D6A">
        <w:rPr>
          <w:rFonts w:asciiTheme="majorHAnsi" w:hAnsiTheme="majorHAnsi"/>
          <w:sz w:val="22"/>
          <w:szCs w:val="22"/>
        </w:rPr>
        <w:t>tahun</w:t>
      </w:r>
      <w:proofErr w:type="spellEnd"/>
      <w:r w:rsidRPr="001E1D6A">
        <w:rPr>
          <w:rFonts w:asciiTheme="majorHAnsi" w:hAnsiTheme="majorHAnsi"/>
          <w:sz w:val="22"/>
          <w:szCs w:val="22"/>
        </w:rPr>
        <w:t xml:space="preserve"> 2022 </w:t>
      </w:r>
      <w:proofErr w:type="spellStart"/>
      <w:r w:rsidRPr="001E1D6A">
        <w:rPr>
          <w:rFonts w:asciiTheme="majorHAnsi" w:hAnsiTheme="majorHAnsi"/>
          <w:sz w:val="22"/>
          <w:szCs w:val="22"/>
        </w:rPr>
        <w:t>ditemukan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sebanyak</w:t>
      </w:r>
      <w:proofErr w:type="spellEnd"/>
      <w:r w:rsidRPr="001E1D6A">
        <w:rPr>
          <w:rFonts w:asciiTheme="majorHAnsi" w:hAnsiTheme="majorHAnsi"/>
          <w:sz w:val="22"/>
          <w:szCs w:val="22"/>
        </w:rPr>
        <w:t xml:space="preserve"> 16.203 </w:t>
      </w:r>
      <w:proofErr w:type="spellStart"/>
      <w:r w:rsidRPr="001E1D6A">
        <w:rPr>
          <w:rFonts w:asciiTheme="majorHAnsi" w:hAnsiTheme="majorHAnsi"/>
          <w:sz w:val="22"/>
          <w:szCs w:val="22"/>
        </w:rPr>
        <w:t>jiwa</w:t>
      </w:r>
      <w:proofErr w:type="spellEnd"/>
      <w:r w:rsidRPr="001E1D6A">
        <w:rPr>
          <w:rFonts w:asciiTheme="majorHAnsi" w:hAnsiTheme="majorHAnsi"/>
          <w:sz w:val="22"/>
          <w:szCs w:val="22"/>
        </w:rPr>
        <w:t xml:space="preserve"> yang </w:t>
      </w:r>
      <w:proofErr w:type="spellStart"/>
      <w:r w:rsidRPr="001E1D6A">
        <w:rPr>
          <w:rFonts w:asciiTheme="majorHAnsi" w:hAnsiTheme="majorHAnsi"/>
          <w:sz w:val="22"/>
          <w:szCs w:val="22"/>
        </w:rPr>
        <w:t>mengalami</w:t>
      </w:r>
      <w:proofErr w:type="spellEnd"/>
      <w:r w:rsidRPr="001E1D6A">
        <w:rPr>
          <w:rFonts w:asciiTheme="majorHAnsi" w:hAnsiTheme="majorHAnsi"/>
          <w:sz w:val="22"/>
          <w:szCs w:val="22"/>
        </w:rPr>
        <w:t xml:space="preserve"> Diabetes Mellitus (Lenny, 2024). Kasus Diabetes Mellitus di </w:t>
      </w:r>
      <w:proofErr w:type="spellStart"/>
      <w:r w:rsidRPr="001E1D6A">
        <w:rPr>
          <w:rFonts w:asciiTheme="majorHAnsi" w:hAnsiTheme="majorHAnsi"/>
          <w:sz w:val="22"/>
          <w:szCs w:val="22"/>
        </w:rPr>
        <w:t>Kabupaten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Ponorogo</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berdasarkan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profil</w:t>
      </w:r>
      <w:proofErr w:type="spellEnd"/>
      <w:r w:rsidRPr="001E1D6A">
        <w:rPr>
          <w:rFonts w:asciiTheme="majorHAnsi" w:hAnsiTheme="majorHAnsi"/>
          <w:sz w:val="22"/>
          <w:szCs w:val="22"/>
        </w:rPr>
        <w:t xml:space="preserve"> Dinas Kesehatan </w:t>
      </w:r>
      <w:proofErr w:type="spellStart"/>
      <w:r w:rsidRPr="001E1D6A">
        <w:rPr>
          <w:rFonts w:asciiTheme="majorHAnsi" w:hAnsiTheme="majorHAnsi"/>
          <w:sz w:val="22"/>
          <w:szCs w:val="22"/>
        </w:rPr>
        <w:t>Kabupaten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Ponorogo</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prevalensi</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penderita</w:t>
      </w:r>
      <w:proofErr w:type="spellEnd"/>
      <w:r w:rsidRPr="001E1D6A">
        <w:rPr>
          <w:rFonts w:asciiTheme="majorHAnsi" w:hAnsiTheme="majorHAnsi"/>
          <w:sz w:val="22"/>
          <w:szCs w:val="22"/>
        </w:rPr>
        <w:t xml:space="preserve"> Diabetes Mellitus di </w:t>
      </w:r>
      <w:proofErr w:type="spellStart"/>
      <w:r w:rsidRPr="001E1D6A">
        <w:rPr>
          <w:rFonts w:asciiTheme="majorHAnsi" w:hAnsiTheme="majorHAnsi"/>
          <w:sz w:val="22"/>
          <w:szCs w:val="22"/>
        </w:rPr>
        <w:t>Kabupaten</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Ponorogo</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tahun</w:t>
      </w:r>
      <w:proofErr w:type="spellEnd"/>
      <w:r w:rsidRPr="001E1D6A">
        <w:rPr>
          <w:rFonts w:asciiTheme="majorHAnsi" w:hAnsiTheme="majorHAnsi"/>
          <w:sz w:val="22"/>
          <w:szCs w:val="22"/>
        </w:rPr>
        <w:t xml:space="preserve"> 2022 </w:t>
      </w:r>
      <w:proofErr w:type="spellStart"/>
      <w:r w:rsidRPr="001E1D6A">
        <w:rPr>
          <w:rFonts w:asciiTheme="majorHAnsi" w:hAnsiTheme="majorHAnsi"/>
          <w:sz w:val="22"/>
          <w:szCs w:val="22"/>
        </w:rPr>
        <w:t>sekitar</w:t>
      </w:r>
      <w:proofErr w:type="spellEnd"/>
      <w:r w:rsidRPr="001E1D6A">
        <w:rPr>
          <w:rFonts w:asciiTheme="majorHAnsi" w:hAnsiTheme="majorHAnsi"/>
          <w:sz w:val="22"/>
          <w:szCs w:val="22"/>
        </w:rPr>
        <w:t xml:space="preserve"> 13.781 </w:t>
      </w:r>
      <w:proofErr w:type="spellStart"/>
      <w:r w:rsidRPr="001E1D6A">
        <w:rPr>
          <w:rFonts w:asciiTheme="majorHAnsi" w:hAnsiTheme="majorHAnsi"/>
          <w:sz w:val="22"/>
          <w:szCs w:val="22"/>
        </w:rPr>
        <w:t>jumlah</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kasus</w:t>
      </w:r>
      <w:proofErr w:type="spellEnd"/>
      <w:r w:rsidRPr="001E1D6A">
        <w:rPr>
          <w:rFonts w:asciiTheme="majorHAnsi" w:hAnsiTheme="majorHAnsi"/>
          <w:sz w:val="22"/>
          <w:szCs w:val="22"/>
        </w:rPr>
        <w:t xml:space="preserve"> Diabetes Mellitus (</w:t>
      </w:r>
      <w:proofErr w:type="spellStart"/>
      <w:r w:rsidRPr="001E1D6A">
        <w:rPr>
          <w:rFonts w:asciiTheme="majorHAnsi" w:hAnsiTheme="majorHAnsi"/>
          <w:sz w:val="22"/>
          <w:szCs w:val="22"/>
        </w:rPr>
        <w:t>Dinkes</w:t>
      </w:r>
      <w:proofErr w:type="spellEnd"/>
      <w:r w:rsidRPr="001E1D6A">
        <w:rPr>
          <w:rFonts w:asciiTheme="majorHAnsi" w:hAnsiTheme="majorHAnsi"/>
          <w:sz w:val="22"/>
          <w:szCs w:val="22"/>
        </w:rPr>
        <w:t xml:space="preserve"> </w:t>
      </w:r>
      <w:proofErr w:type="spellStart"/>
      <w:r w:rsidRPr="001E1D6A">
        <w:rPr>
          <w:rFonts w:asciiTheme="majorHAnsi" w:hAnsiTheme="majorHAnsi"/>
          <w:sz w:val="22"/>
          <w:szCs w:val="22"/>
        </w:rPr>
        <w:t>Ponorogo</w:t>
      </w:r>
      <w:proofErr w:type="spellEnd"/>
      <w:r w:rsidRPr="001E1D6A">
        <w:rPr>
          <w:rFonts w:asciiTheme="majorHAnsi" w:hAnsiTheme="majorHAnsi"/>
          <w:sz w:val="22"/>
          <w:szCs w:val="22"/>
        </w:rPr>
        <w:t>, 2022).</w:t>
      </w:r>
    </w:p>
    <w:p w14:paraId="2D4D6F04" w14:textId="3901D44F" w:rsidR="00486417" w:rsidRPr="001E1D6A" w:rsidRDefault="00AD139D" w:rsidP="00A05731">
      <w:pPr>
        <w:tabs>
          <w:tab w:val="center" w:pos="4383"/>
          <w:tab w:val="left" w:pos="4830"/>
        </w:tabs>
        <w:spacing w:before="120" w:after="120" w:line="240" w:lineRule="auto"/>
        <w:jc w:val="both"/>
        <w:rPr>
          <w:rFonts w:asciiTheme="majorHAnsi" w:eastAsia="Cambria" w:hAnsiTheme="majorHAnsi" w:cs="Cambria"/>
          <w:b/>
          <w:color w:val="000000" w:themeColor="text1"/>
        </w:rPr>
      </w:pPr>
      <w:r w:rsidRPr="001E1D6A">
        <w:rPr>
          <w:rFonts w:asciiTheme="majorHAnsi" w:hAnsiTheme="majorHAnsi" w:cstheme="majorHAnsi"/>
          <w:b/>
          <w:bCs/>
          <w:lang w:eastAsia="fi-FI"/>
        </w:rPr>
        <w:t>Metode</w:t>
      </w:r>
      <w:r w:rsidR="00A05731" w:rsidRPr="001E1D6A">
        <w:rPr>
          <w:rFonts w:asciiTheme="majorHAnsi" w:eastAsia="Cambria" w:hAnsiTheme="majorHAnsi" w:cs="Cambria"/>
          <w:b/>
          <w:color w:val="000000" w:themeColor="text1"/>
        </w:rPr>
        <w:tab/>
      </w:r>
      <w:r w:rsidR="00A05731" w:rsidRPr="001E1D6A">
        <w:rPr>
          <w:rFonts w:asciiTheme="majorHAnsi" w:eastAsia="Cambria" w:hAnsiTheme="majorHAnsi" w:cs="Cambria"/>
          <w:b/>
          <w:color w:val="000000" w:themeColor="text1"/>
        </w:rPr>
        <w:tab/>
      </w:r>
    </w:p>
    <w:p w14:paraId="210F6875" w14:textId="0DA6C319" w:rsidR="00486417" w:rsidRPr="001E1D6A" w:rsidRDefault="0016183F" w:rsidP="00220F80">
      <w:pPr>
        <w:spacing w:before="120" w:after="120" w:line="240" w:lineRule="auto"/>
        <w:ind w:firstLine="720"/>
        <w:jc w:val="both"/>
        <w:rPr>
          <w:rFonts w:asciiTheme="majorHAnsi" w:eastAsia="Cambria" w:hAnsiTheme="majorHAnsi" w:cs="Cambria"/>
        </w:rPr>
      </w:pPr>
      <w:proofErr w:type="spellStart"/>
      <w:r w:rsidRPr="001E1D6A">
        <w:rPr>
          <w:rFonts w:asciiTheme="majorHAnsi" w:hAnsiTheme="majorHAnsi"/>
          <w:color w:val="000000"/>
        </w:rPr>
        <w:t>Penelitian</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ini</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menggunakan</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desain</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deskriptif</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kualitatif</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dalam</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bentuk</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studi</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kasus</w:t>
      </w:r>
      <w:proofErr w:type="spellEnd"/>
      <w:r w:rsidRPr="001E1D6A">
        <w:rPr>
          <w:rFonts w:asciiTheme="majorHAnsi" w:hAnsiTheme="majorHAnsi"/>
          <w:color w:val="000000"/>
        </w:rPr>
        <w:t xml:space="preserve">. Studi </w:t>
      </w:r>
      <w:proofErr w:type="spellStart"/>
      <w:r w:rsidRPr="001E1D6A">
        <w:rPr>
          <w:rFonts w:asciiTheme="majorHAnsi" w:hAnsiTheme="majorHAnsi"/>
          <w:color w:val="000000"/>
        </w:rPr>
        <w:t>kasus</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dilakukan</w:t>
      </w:r>
      <w:proofErr w:type="spellEnd"/>
      <w:r w:rsidRPr="001E1D6A">
        <w:rPr>
          <w:rFonts w:asciiTheme="majorHAnsi" w:hAnsiTheme="majorHAnsi"/>
          <w:color w:val="000000"/>
        </w:rPr>
        <w:t xml:space="preserve"> pada </w:t>
      </w:r>
      <w:proofErr w:type="spellStart"/>
      <w:r w:rsidRPr="001E1D6A">
        <w:rPr>
          <w:rFonts w:asciiTheme="majorHAnsi" w:hAnsiTheme="majorHAnsi"/>
          <w:color w:val="000000"/>
        </w:rPr>
        <w:t>seorang</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pasien</w:t>
      </w:r>
      <w:proofErr w:type="spellEnd"/>
      <w:r w:rsidRPr="001E1D6A">
        <w:rPr>
          <w:rFonts w:asciiTheme="majorHAnsi" w:hAnsiTheme="majorHAnsi"/>
          <w:color w:val="000000"/>
        </w:rPr>
        <w:t xml:space="preserve"> </w:t>
      </w:r>
      <w:r w:rsidR="00E72F7E" w:rsidRPr="001E1D6A">
        <w:rPr>
          <w:rFonts w:asciiTheme="majorHAnsi" w:hAnsiTheme="majorHAnsi"/>
          <w:color w:val="000000"/>
        </w:rPr>
        <w:t>diabetes mellitus</w:t>
      </w:r>
      <w:r w:rsidRPr="001E1D6A">
        <w:rPr>
          <w:rFonts w:asciiTheme="majorHAnsi" w:hAnsiTheme="majorHAnsi"/>
          <w:color w:val="000000"/>
        </w:rPr>
        <w:t xml:space="preserve"> </w:t>
      </w:r>
      <w:proofErr w:type="spellStart"/>
      <w:r w:rsidRPr="001E1D6A">
        <w:rPr>
          <w:rFonts w:asciiTheme="majorHAnsi" w:hAnsiTheme="majorHAnsi"/>
          <w:color w:val="000000"/>
        </w:rPr>
        <w:t>dengan</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masalah</w:t>
      </w:r>
      <w:proofErr w:type="spellEnd"/>
      <w:r w:rsidRPr="001E1D6A">
        <w:rPr>
          <w:rFonts w:asciiTheme="majorHAnsi" w:hAnsiTheme="majorHAnsi"/>
          <w:color w:val="000000"/>
        </w:rPr>
        <w:t xml:space="preserve"> </w:t>
      </w:r>
      <w:proofErr w:type="spellStart"/>
      <w:r w:rsidR="004E46E3" w:rsidRPr="001E1D6A">
        <w:rPr>
          <w:rFonts w:asciiTheme="majorHAnsi" w:hAnsiTheme="majorHAnsi"/>
          <w:color w:val="000000"/>
        </w:rPr>
        <w:t>gangguan</w:t>
      </w:r>
      <w:proofErr w:type="spellEnd"/>
      <w:r w:rsidR="004E46E3" w:rsidRPr="001E1D6A">
        <w:rPr>
          <w:rFonts w:asciiTheme="majorHAnsi" w:hAnsiTheme="majorHAnsi"/>
          <w:color w:val="000000"/>
        </w:rPr>
        <w:t xml:space="preserve"> </w:t>
      </w:r>
      <w:proofErr w:type="spellStart"/>
      <w:r w:rsidR="00E72F7E" w:rsidRPr="001E1D6A">
        <w:rPr>
          <w:rFonts w:asciiTheme="majorHAnsi" w:hAnsiTheme="majorHAnsi"/>
          <w:color w:val="000000"/>
        </w:rPr>
        <w:t>integritas</w:t>
      </w:r>
      <w:proofErr w:type="spellEnd"/>
      <w:r w:rsidR="00E72F7E" w:rsidRPr="001E1D6A">
        <w:rPr>
          <w:rFonts w:asciiTheme="majorHAnsi" w:hAnsiTheme="majorHAnsi"/>
          <w:color w:val="000000"/>
        </w:rPr>
        <w:t xml:space="preserve"> </w:t>
      </w:r>
      <w:proofErr w:type="spellStart"/>
      <w:r w:rsidR="00E72F7E" w:rsidRPr="001E1D6A">
        <w:rPr>
          <w:rFonts w:asciiTheme="majorHAnsi" w:hAnsiTheme="majorHAnsi"/>
          <w:color w:val="000000"/>
        </w:rPr>
        <w:t>kulit</w:t>
      </w:r>
      <w:proofErr w:type="spellEnd"/>
      <w:r w:rsidR="00E72F7E" w:rsidRPr="001E1D6A">
        <w:rPr>
          <w:rFonts w:asciiTheme="majorHAnsi" w:hAnsiTheme="majorHAnsi"/>
          <w:color w:val="000000"/>
        </w:rPr>
        <w:t xml:space="preserve"> </w:t>
      </w:r>
      <w:r w:rsidRPr="001E1D6A">
        <w:rPr>
          <w:rFonts w:asciiTheme="majorHAnsi" w:hAnsiTheme="majorHAnsi"/>
          <w:color w:val="000000"/>
        </w:rPr>
        <w:t xml:space="preserve">di </w:t>
      </w:r>
      <w:proofErr w:type="spellStart"/>
      <w:r w:rsidRPr="001E1D6A">
        <w:rPr>
          <w:rFonts w:asciiTheme="majorHAnsi" w:hAnsiTheme="majorHAnsi"/>
          <w:color w:val="000000"/>
        </w:rPr>
        <w:t>Puskesmas</w:t>
      </w:r>
      <w:proofErr w:type="spellEnd"/>
      <w:r w:rsidRPr="001E1D6A">
        <w:rPr>
          <w:rFonts w:asciiTheme="majorHAnsi" w:hAnsiTheme="majorHAnsi"/>
          <w:color w:val="000000"/>
        </w:rPr>
        <w:t xml:space="preserve"> </w:t>
      </w:r>
      <w:proofErr w:type="spellStart"/>
      <w:r w:rsidR="004E46E3" w:rsidRPr="001E1D6A">
        <w:rPr>
          <w:rFonts w:asciiTheme="majorHAnsi" w:hAnsiTheme="majorHAnsi"/>
          <w:color w:val="000000"/>
        </w:rPr>
        <w:t>Babadan</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Kab</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Ponorogo</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sesuai</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dengan</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periode</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penelitian</w:t>
      </w:r>
      <w:proofErr w:type="spellEnd"/>
      <w:r w:rsidRPr="001E1D6A">
        <w:rPr>
          <w:rFonts w:asciiTheme="majorHAnsi" w:hAnsiTheme="majorHAnsi"/>
          <w:color w:val="000000"/>
        </w:rPr>
        <w:t xml:space="preserve"> </w:t>
      </w:r>
      <w:r w:rsidR="00E72F7E" w:rsidRPr="001E1D6A">
        <w:rPr>
          <w:rFonts w:asciiTheme="majorHAnsi" w:hAnsiTheme="majorHAnsi"/>
          <w:color w:val="000000"/>
        </w:rPr>
        <w:t>06</w:t>
      </w:r>
      <w:r w:rsidRPr="001E1D6A">
        <w:rPr>
          <w:rFonts w:asciiTheme="majorHAnsi" w:hAnsiTheme="majorHAnsi"/>
          <w:color w:val="000000"/>
        </w:rPr>
        <w:t xml:space="preserve"> </w:t>
      </w:r>
      <w:r w:rsidR="00E72F7E" w:rsidRPr="001E1D6A">
        <w:rPr>
          <w:rFonts w:asciiTheme="majorHAnsi" w:hAnsiTheme="majorHAnsi"/>
          <w:color w:val="000000"/>
        </w:rPr>
        <w:t>Mei</w:t>
      </w:r>
      <w:r w:rsidRPr="001E1D6A">
        <w:rPr>
          <w:rFonts w:asciiTheme="majorHAnsi" w:hAnsiTheme="majorHAnsi"/>
          <w:color w:val="000000"/>
        </w:rPr>
        <w:t xml:space="preserve"> </w:t>
      </w:r>
      <w:proofErr w:type="spellStart"/>
      <w:r w:rsidRPr="001E1D6A">
        <w:rPr>
          <w:rFonts w:asciiTheme="majorHAnsi" w:hAnsiTheme="majorHAnsi"/>
          <w:color w:val="000000"/>
        </w:rPr>
        <w:t>sampai</w:t>
      </w:r>
      <w:proofErr w:type="spellEnd"/>
      <w:r w:rsidRPr="001E1D6A">
        <w:rPr>
          <w:rFonts w:asciiTheme="majorHAnsi" w:hAnsiTheme="majorHAnsi"/>
          <w:color w:val="000000"/>
        </w:rPr>
        <w:t xml:space="preserve"> </w:t>
      </w:r>
      <w:r w:rsidR="00E72F7E" w:rsidRPr="001E1D6A">
        <w:rPr>
          <w:rFonts w:asciiTheme="majorHAnsi" w:hAnsiTheme="majorHAnsi"/>
          <w:color w:val="000000"/>
        </w:rPr>
        <w:t>14 Mei</w:t>
      </w:r>
      <w:r w:rsidRPr="001E1D6A">
        <w:rPr>
          <w:rFonts w:asciiTheme="majorHAnsi" w:hAnsiTheme="majorHAnsi"/>
          <w:color w:val="000000"/>
        </w:rPr>
        <w:t xml:space="preserve"> 2025. </w:t>
      </w:r>
      <w:proofErr w:type="spellStart"/>
      <w:r w:rsidRPr="001E1D6A">
        <w:rPr>
          <w:rFonts w:asciiTheme="majorHAnsi" w:hAnsiTheme="majorHAnsi"/>
          <w:color w:val="000000"/>
        </w:rPr>
        <w:t>Populasi</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penelitian</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adalah</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seluruh</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pasien</w:t>
      </w:r>
      <w:proofErr w:type="spellEnd"/>
      <w:r w:rsidRPr="001E1D6A">
        <w:rPr>
          <w:rFonts w:asciiTheme="majorHAnsi" w:hAnsiTheme="majorHAnsi"/>
          <w:color w:val="000000"/>
        </w:rPr>
        <w:t xml:space="preserve"> </w:t>
      </w:r>
      <w:r w:rsidR="00E72F7E" w:rsidRPr="001E1D6A">
        <w:rPr>
          <w:rFonts w:asciiTheme="majorHAnsi" w:hAnsiTheme="majorHAnsi"/>
          <w:color w:val="000000"/>
        </w:rPr>
        <w:t>diabetes mellitus</w:t>
      </w:r>
      <w:r w:rsidRPr="001E1D6A">
        <w:rPr>
          <w:rFonts w:asciiTheme="majorHAnsi" w:hAnsiTheme="majorHAnsi"/>
          <w:color w:val="000000"/>
        </w:rPr>
        <w:t xml:space="preserve"> di wilayah </w:t>
      </w:r>
      <w:proofErr w:type="spellStart"/>
      <w:r w:rsidRPr="001E1D6A">
        <w:rPr>
          <w:rFonts w:asciiTheme="majorHAnsi" w:hAnsiTheme="majorHAnsi"/>
          <w:color w:val="000000"/>
        </w:rPr>
        <w:lastRenderedPageBreak/>
        <w:t>kerja</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Puskesmas</w:t>
      </w:r>
      <w:proofErr w:type="spellEnd"/>
      <w:r w:rsidRPr="001E1D6A">
        <w:rPr>
          <w:rFonts w:asciiTheme="majorHAnsi" w:hAnsiTheme="majorHAnsi"/>
          <w:color w:val="000000"/>
        </w:rPr>
        <w:t xml:space="preserve"> </w:t>
      </w:r>
      <w:proofErr w:type="spellStart"/>
      <w:r w:rsidR="004E46E3" w:rsidRPr="001E1D6A">
        <w:rPr>
          <w:rFonts w:asciiTheme="majorHAnsi" w:hAnsiTheme="majorHAnsi"/>
          <w:color w:val="000000"/>
        </w:rPr>
        <w:t>Babadan</w:t>
      </w:r>
      <w:proofErr w:type="spellEnd"/>
      <w:r w:rsidRPr="001E1D6A">
        <w:rPr>
          <w:rFonts w:asciiTheme="majorHAnsi" w:hAnsiTheme="majorHAnsi"/>
          <w:color w:val="000000"/>
        </w:rPr>
        <w:t xml:space="preserve"> di Desa </w:t>
      </w:r>
      <w:r w:rsidR="004E46E3" w:rsidRPr="001E1D6A">
        <w:rPr>
          <w:rFonts w:asciiTheme="majorHAnsi" w:hAnsiTheme="majorHAnsi"/>
          <w:color w:val="000000"/>
        </w:rPr>
        <w:t>Lembah</w:t>
      </w:r>
      <w:r w:rsidRPr="001E1D6A">
        <w:rPr>
          <w:rFonts w:asciiTheme="majorHAnsi" w:hAnsiTheme="majorHAnsi"/>
          <w:color w:val="000000"/>
        </w:rPr>
        <w:t xml:space="preserve"> </w:t>
      </w:r>
      <w:proofErr w:type="spellStart"/>
      <w:r w:rsidRPr="001E1D6A">
        <w:rPr>
          <w:rFonts w:asciiTheme="majorHAnsi" w:hAnsiTheme="majorHAnsi"/>
          <w:color w:val="000000"/>
        </w:rPr>
        <w:t>dengan</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sampel</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satu</w:t>
      </w:r>
      <w:proofErr w:type="spellEnd"/>
      <w:r w:rsidRPr="001E1D6A">
        <w:rPr>
          <w:rFonts w:asciiTheme="majorHAnsi" w:hAnsiTheme="majorHAnsi"/>
          <w:color w:val="000000"/>
        </w:rPr>
        <w:t xml:space="preserve"> orang yang </w:t>
      </w:r>
      <w:proofErr w:type="spellStart"/>
      <w:r w:rsidRPr="001E1D6A">
        <w:rPr>
          <w:rFonts w:asciiTheme="majorHAnsi" w:hAnsiTheme="majorHAnsi"/>
          <w:color w:val="000000"/>
        </w:rPr>
        <w:t>memenuhi</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kriteria</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inklusi</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yait</w:t>
      </w:r>
      <w:r w:rsidR="00E72F7E" w:rsidRPr="001E1D6A">
        <w:rPr>
          <w:rFonts w:asciiTheme="majorHAnsi" w:hAnsiTheme="majorHAnsi"/>
          <w:color w:val="000000"/>
        </w:rPr>
        <w:t>u</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pasien</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dengan</w:t>
      </w:r>
      <w:proofErr w:type="spellEnd"/>
      <w:r w:rsidRPr="001E1D6A">
        <w:rPr>
          <w:rFonts w:asciiTheme="majorHAnsi" w:hAnsiTheme="majorHAnsi"/>
          <w:color w:val="000000"/>
        </w:rPr>
        <w:t xml:space="preserve"> diagnosis </w:t>
      </w:r>
      <w:r w:rsidR="00E72F7E" w:rsidRPr="001E1D6A">
        <w:rPr>
          <w:rFonts w:asciiTheme="majorHAnsi" w:hAnsiTheme="majorHAnsi"/>
          <w:color w:val="000000"/>
        </w:rPr>
        <w:t>diabetes mellitus</w:t>
      </w:r>
      <w:r w:rsidR="004E46E3" w:rsidRPr="001E1D6A">
        <w:rPr>
          <w:rFonts w:asciiTheme="majorHAnsi" w:hAnsiTheme="majorHAnsi"/>
          <w:color w:val="000000"/>
        </w:rPr>
        <w:t xml:space="preserve"> yang </w:t>
      </w:r>
      <w:proofErr w:type="spellStart"/>
      <w:r w:rsidR="004E46E3" w:rsidRPr="001E1D6A">
        <w:rPr>
          <w:rFonts w:asciiTheme="majorHAnsi" w:hAnsiTheme="majorHAnsi"/>
          <w:color w:val="000000"/>
        </w:rPr>
        <w:t>memiliki</w:t>
      </w:r>
      <w:proofErr w:type="spellEnd"/>
      <w:r w:rsidR="004E46E3" w:rsidRPr="001E1D6A">
        <w:rPr>
          <w:rFonts w:asciiTheme="majorHAnsi" w:hAnsiTheme="majorHAnsi"/>
          <w:color w:val="000000"/>
        </w:rPr>
        <w:t xml:space="preserve"> </w:t>
      </w:r>
      <w:proofErr w:type="spellStart"/>
      <w:r w:rsidR="00E72F7E" w:rsidRPr="001E1D6A">
        <w:rPr>
          <w:rFonts w:asciiTheme="majorHAnsi" w:hAnsiTheme="majorHAnsi"/>
          <w:color w:val="000000"/>
        </w:rPr>
        <w:t>kadar</w:t>
      </w:r>
      <w:proofErr w:type="spellEnd"/>
      <w:r w:rsidR="00E72F7E" w:rsidRPr="001E1D6A">
        <w:rPr>
          <w:rFonts w:asciiTheme="majorHAnsi" w:hAnsiTheme="majorHAnsi"/>
          <w:color w:val="000000"/>
        </w:rPr>
        <w:t xml:space="preserve"> </w:t>
      </w:r>
      <w:proofErr w:type="spellStart"/>
      <w:r w:rsidR="00E72F7E" w:rsidRPr="001E1D6A">
        <w:rPr>
          <w:rFonts w:asciiTheme="majorHAnsi" w:hAnsiTheme="majorHAnsi"/>
          <w:color w:val="000000"/>
        </w:rPr>
        <w:t>glukosa</w:t>
      </w:r>
      <w:proofErr w:type="spellEnd"/>
      <w:r w:rsidR="00E72F7E" w:rsidRPr="001E1D6A">
        <w:rPr>
          <w:rFonts w:asciiTheme="majorHAnsi" w:hAnsiTheme="majorHAnsi"/>
          <w:color w:val="000000"/>
        </w:rPr>
        <w:t xml:space="preserve"> </w:t>
      </w:r>
      <w:proofErr w:type="spellStart"/>
      <w:r w:rsidR="00E72F7E" w:rsidRPr="001E1D6A">
        <w:rPr>
          <w:rFonts w:asciiTheme="majorHAnsi" w:hAnsiTheme="majorHAnsi"/>
          <w:color w:val="000000"/>
        </w:rPr>
        <w:t>darah</w:t>
      </w:r>
      <w:proofErr w:type="spellEnd"/>
      <w:r w:rsidR="00E72F7E" w:rsidRPr="001E1D6A">
        <w:rPr>
          <w:rFonts w:asciiTheme="majorHAnsi" w:hAnsiTheme="majorHAnsi"/>
          <w:color w:val="000000"/>
        </w:rPr>
        <w:t xml:space="preserve"> </w:t>
      </w:r>
      <w:proofErr w:type="spellStart"/>
      <w:r w:rsidR="00E72F7E" w:rsidRPr="001E1D6A">
        <w:rPr>
          <w:rFonts w:asciiTheme="majorHAnsi" w:hAnsiTheme="majorHAnsi"/>
          <w:color w:val="000000"/>
        </w:rPr>
        <w:t>lebih</w:t>
      </w:r>
      <w:proofErr w:type="spellEnd"/>
      <w:r w:rsidR="00E72F7E" w:rsidRPr="001E1D6A">
        <w:rPr>
          <w:rFonts w:asciiTheme="majorHAnsi" w:hAnsiTheme="majorHAnsi"/>
          <w:color w:val="000000"/>
        </w:rPr>
        <w:t xml:space="preserve"> </w:t>
      </w:r>
      <w:proofErr w:type="spellStart"/>
      <w:r w:rsidR="00E72F7E" w:rsidRPr="001E1D6A">
        <w:rPr>
          <w:rFonts w:asciiTheme="majorHAnsi" w:hAnsiTheme="majorHAnsi"/>
          <w:color w:val="000000"/>
        </w:rPr>
        <w:t>dari</w:t>
      </w:r>
      <w:proofErr w:type="spellEnd"/>
      <w:r w:rsidR="00E72F7E" w:rsidRPr="001E1D6A">
        <w:rPr>
          <w:rFonts w:asciiTheme="majorHAnsi" w:hAnsiTheme="majorHAnsi"/>
          <w:color w:val="000000"/>
        </w:rPr>
        <w:t xml:space="preserve"> 200 mg/</w:t>
      </w:r>
      <w:proofErr w:type="gramStart"/>
      <w:r w:rsidR="00E72F7E" w:rsidRPr="001E1D6A">
        <w:rPr>
          <w:rFonts w:asciiTheme="majorHAnsi" w:hAnsiTheme="majorHAnsi"/>
          <w:color w:val="000000"/>
        </w:rPr>
        <w:t xml:space="preserve">dl </w:t>
      </w:r>
      <w:r w:rsidRPr="001E1D6A">
        <w:rPr>
          <w:rFonts w:asciiTheme="majorHAnsi" w:hAnsiTheme="majorHAnsi"/>
          <w:color w:val="000000"/>
        </w:rPr>
        <w:t>,</w:t>
      </w:r>
      <w:proofErr w:type="gramEnd"/>
      <w:r w:rsidRPr="001E1D6A">
        <w:rPr>
          <w:rFonts w:asciiTheme="majorHAnsi" w:hAnsiTheme="majorHAnsi"/>
          <w:color w:val="000000"/>
        </w:rPr>
        <w:t xml:space="preserve"> </w:t>
      </w:r>
      <w:proofErr w:type="spellStart"/>
      <w:r w:rsidRPr="001E1D6A">
        <w:rPr>
          <w:rFonts w:asciiTheme="majorHAnsi" w:hAnsiTheme="majorHAnsi"/>
          <w:color w:val="000000"/>
        </w:rPr>
        <w:t>pasien</w:t>
      </w:r>
      <w:proofErr w:type="spellEnd"/>
      <w:r w:rsidRPr="001E1D6A">
        <w:rPr>
          <w:rFonts w:asciiTheme="majorHAnsi" w:hAnsiTheme="majorHAnsi"/>
          <w:color w:val="000000"/>
        </w:rPr>
        <w:t xml:space="preserve"> </w:t>
      </w:r>
      <w:proofErr w:type="spellStart"/>
      <w:r w:rsidR="00E72F7E" w:rsidRPr="001E1D6A">
        <w:rPr>
          <w:rFonts w:asciiTheme="majorHAnsi" w:hAnsiTheme="majorHAnsi"/>
          <w:color w:val="000000"/>
        </w:rPr>
        <w:t>memiliki</w:t>
      </w:r>
      <w:proofErr w:type="spellEnd"/>
      <w:r w:rsidR="00E72F7E" w:rsidRPr="001E1D6A">
        <w:rPr>
          <w:rFonts w:asciiTheme="majorHAnsi" w:hAnsiTheme="majorHAnsi"/>
          <w:color w:val="000000"/>
        </w:rPr>
        <w:t xml:space="preserve"> </w:t>
      </w:r>
      <w:proofErr w:type="spellStart"/>
      <w:r w:rsidR="00E72F7E" w:rsidRPr="001E1D6A">
        <w:rPr>
          <w:rFonts w:asciiTheme="majorHAnsi" w:hAnsiTheme="majorHAnsi"/>
          <w:color w:val="000000"/>
        </w:rPr>
        <w:t>ulkus</w:t>
      </w:r>
      <w:proofErr w:type="spellEnd"/>
      <w:r w:rsidR="00E72F7E" w:rsidRPr="001E1D6A">
        <w:rPr>
          <w:rFonts w:asciiTheme="majorHAnsi" w:hAnsiTheme="majorHAnsi"/>
          <w:color w:val="000000"/>
        </w:rPr>
        <w:t xml:space="preserve"> </w:t>
      </w:r>
      <w:proofErr w:type="spellStart"/>
      <w:r w:rsidR="00E72F7E" w:rsidRPr="001E1D6A">
        <w:rPr>
          <w:rFonts w:asciiTheme="majorHAnsi" w:hAnsiTheme="majorHAnsi"/>
          <w:color w:val="000000"/>
        </w:rPr>
        <w:t>diabetikum</w:t>
      </w:r>
      <w:proofErr w:type="spellEnd"/>
      <w:r w:rsidR="00E72F7E" w:rsidRPr="001E1D6A">
        <w:rPr>
          <w:rFonts w:asciiTheme="majorHAnsi" w:hAnsiTheme="majorHAnsi"/>
          <w:color w:val="000000"/>
        </w:rPr>
        <w:t xml:space="preserve"> grade 2</w:t>
      </w:r>
      <w:r w:rsidRPr="001E1D6A">
        <w:rPr>
          <w:rFonts w:asciiTheme="majorHAnsi" w:hAnsiTheme="majorHAnsi"/>
          <w:color w:val="000000"/>
        </w:rPr>
        <w:t xml:space="preserve">, </w:t>
      </w:r>
      <w:proofErr w:type="spellStart"/>
      <w:r w:rsidRPr="001E1D6A">
        <w:rPr>
          <w:rFonts w:asciiTheme="majorHAnsi" w:hAnsiTheme="majorHAnsi"/>
          <w:color w:val="000000"/>
        </w:rPr>
        <w:t>pasien</w:t>
      </w:r>
      <w:proofErr w:type="spellEnd"/>
      <w:r w:rsidRPr="001E1D6A">
        <w:rPr>
          <w:rFonts w:asciiTheme="majorHAnsi" w:hAnsiTheme="majorHAnsi"/>
          <w:color w:val="000000"/>
        </w:rPr>
        <w:t xml:space="preserve"> </w:t>
      </w:r>
      <w:proofErr w:type="spellStart"/>
      <w:r w:rsidR="00EB27BA" w:rsidRPr="001E1D6A">
        <w:rPr>
          <w:rFonts w:asciiTheme="majorHAnsi" w:hAnsiTheme="majorHAnsi"/>
          <w:color w:val="000000"/>
        </w:rPr>
        <w:t>sering</w:t>
      </w:r>
      <w:proofErr w:type="spellEnd"/>
      <w:r w:rsidR="00EB27BA" w:rsidRPr="001E1D6A">
        <w:rPr>
          <w:rFonts w:asciiTheme="majorHAnsi" w:hAnsiTheme="majorHAnsi"/>
          <w:color w:val="000000"/>
        </w:rPr>
        <w:t xml:space="preserve"> </w:t>
      </w:r>
      <w:proofErr w:type="spellStart"/>
      <w:r w:rsidR="00EB27BA" w:rsidRPr="001E1D6A">
        <w:rPr>
          <w:rFonts w:asciiTheme="majorHAnsi" w:hAnsiTheme="majorHAnsi"/>
          <w:color w:val="000000"/>
        </w:rPr>
        <w:t>merasa</w:t>
      </w:r>
      <w:proofErr w:type="spellEnd"/>
      <w:r w:rsidR="00EB27BA" w:rsidRPr="001E1D6A">
        <w:rPr>
          <w:rFonts w:asciiTheme="majorHAnsi" w:hAnsiTheme="majorHAnsi"/>
          <w:color w:val="000000"/>
        </w:rPr>
        <w:t xml:space="preserve"> </w:t>
      </w:r>
      <w:proofErr w:type="spellStart"/>
      <w:r w:rsidR="00EB27BA" w:rsidRPr="001E1D6A">
        <w:rPr>
          <w:rFonts w:asciiTheme="majorHAnsi" w:hAnsiTheme="majorHAnsi"/>
          <w:color w:val="000000"/>
        </w:rPr>
        <w:t>lapar</w:t>
      </w:r>
      <w:proofErr w:type="spellEnd"/>
      <w:r w:rsidR="00EB27BA" w:rsidRPr="001E1D6A">
        <w:rPr>
          <w:rFonts w:asciiTheme="majorHAnsi" w:hAnsiTheme="majorHAnsi"/>
          <w:color w:val="000000"/>
        </w:rPr>
        <w:t xml:space="preserve"> </w:t>
      </w:r>
      <w:proofErr w:type="spellStart"/>
      <w:r w:rsidR="00EB27BA" w:rsidRPr="001E1D6A">
        <w:rPr>
          <w:rFonts w:asciiTheme="majorHAnsi" w:hAnsiTheme="majorHAnsi"/>
          <w:color w:val="000000"/>
        </w:rPr>
        <w:t>haus</w:t>
      </w:r>
      <w:proofErr w:type="spellEnd"/>
      <w:r w:rsidR="00EB27BA" w:rsidRPr="001E1D6A">
        <w:rPr>
          <w:rFonts w:asciiTheme="majorHAnsi" w:hAnsiTheme="majorHAnsi"/>
          <w:color w:val="000000"/>
        </w:rPr>
        <w:t xml:space="preserve"> dan </w:t>
      </w:r>
      <w:proofErr w:type="spellStart"/>
      <w:r w:rsidR="00EB27BA" w:rsidRPr="001E1D6A">
        <w:rPr>
          <w:rFonts w:asciiTheme="majorHAnsi" w:hAnsiTheme="majorHAnsi"/>
          <w:color w:val="000000"/>
        </w:rPr>
        <w:t>mudah</w:t>
      </w:r>
      <w:proofErr w:type="spellEnd"/>
      <w:r w:rsidR="00EB27BA" w:rsidRPr="001E1D6A">
        <w:rPr>
          <w:rFonts w:asciiTheme="majorHAnsi" w:hAnsiTheme="majorHAnsi"/>
          <w:color w:val="000000"/>
        </w:rPr>
        <w:t xml:space="preserve"> </w:t>
      </w:r>
      <w:proofErr w:type="spellStart"/>
      <w:r w:rsidR="00EB27BA" w:rsidRPr="001E1D6A">
        <w:rPr>
          <w:rFonts w:asciiTheme="majorHAnsi" w:hAnsiTheme="majorHAnsi"/>
          <w:color w:val="000000"/>
        </w:rPr>
        <w:t>lelah</w:t>
      </w:r>
      <w:proofErr w:type="spellEnd"/>
      <w:r w:rsidRPr="001E1D6A">
        <w:rPr>
          <w:rFonts w:asciiTheme="majorHAnsi" w:hAnsiTheme="majorHAnsi"/>
          <w:color w:val="000000"/>
        </w:rPr>
        <w:t xml:space="preserve">, dan </w:t>
      </w:r>
      <w:proofErr w:type="spellStart"/>
      <w:r w:rsidRPr="001E1D6A">
        <w:rPr>
          <w:rFonts w:asciiTheme="majorHAnsi" w:hAnsiTheme="majorHAnsi"/>
          <w:color w:val="000000"/>
        </w:rPr>
        <w:t>pasien</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bersedia</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sebagai</w:t>
      </w:r>
      <w:proofErr w:type="spellEnd"/>
      <w:r w:rsidRPr="001E1D6A">
        <w:rPr>
          <w:rFonts w:asciiTheme="majorHAnsi" w:hAnsiTheme="majorHAnsi"/>
          <w:color w:val="000000"/>
        </w:rPr>
        <w:t xml:space="preserve"> </w:t>
      </w:r>
      <w:proofErr w:type="spellStart"/>
      <w:r w:rsidRPr="001E1D6A">
        <w:rPr>
          <w:rFonts w:asciiTheme="majorHAnsi" w:hAnsiTheme="majorHAnsi"/>
          <w:color w:val="000000"/>
        </w:rPr>
        <w:t>responden</w:t>
      </w:r>
      <w:proofErr w:type="spellEnd"/>
      <w:r w:rsidRPr="001E1D6A">
        <w:rPr>
          <w:rFonts w:asciiTheme="majorHAnsi" w:hAnsiTheme="majorHAnsi"/>
          <w:color w:val="000000"/>
        </w:rPr>
        <w:t xml:space="preserve"> dan </w:t>
      </w:r>
      <w:proofErr w:type="spellStart"/>
      <w:r w:rsidRPr="001E1D6A">
        <w:rPr>
          <w:rFonts w:asciiTheme="majorHAnsi" w:hAnsiTheme="majorHAnsi"/>
          <w:color w:val="000000"/>
        </w:rPr>
        <w:t>kooperatif</w:t>
      </w:r>
      <w:proofErr w:type="spellEnd"/>
      <w:r w:rsidRPr="001E1D6A">
        <w:rPr>
          <w:rFonts w:asciiTheme="majorHAnsi" w:hAnsiTheme="majorHAnsi"/>
          <w:color w:val="000000"/>
        </w:rPr>
        <w:t xml:space="preserve">. </w:t>
      </w:r>
    </w:p>
    <w:p w14:paraId="1B21D929" w14:textId="17EF35C6" w:rsidR="002F298F" w:rsidRPr="001E1D6A" w:rsidRDefault="00220F80" w:rsidP="004E46E3">
      <w:pPr>
        <w:tabs>
          <w:tab w:val="center" w:pos="4383"/>
          <w:tab w:val="left" w:pos="4830"/>
        </w:tabs>
        <w:spacing w:before="120" w:after="120" w:line="240" w:lineRule="auto"/>
        <w:jc w:val="both"/>
        <w:rPr>
          <w:rFonts w:asciiTheme="majorHAnsi" w:hAnsiTheme="majorHAnsi" w:cstheme="majorHAnsi"/>
          <w:b/>
          <w:bCs/>
          <w:lang w:eastAsia="fi-FI"/>
        </w:rPr>
      </w:pPr>
      <w:r w:rsidRPr="001E1D6A">
        <w:rPr>
          <w:rFonts w:asciiTheme="majorHAnsi" w:hAnsiTheme="majorHAnsi" w:cstheme="majorHAnsi"/>
          <w:lang w:eastAsia="fi-FI"/>
        </w:rPr>
        <w:t xml:space="preserve"> </w:t>
      </w:r>
      <w:r w:rsidR="004E46E3" w:rsidRPr="001E1D6A">
        <w:rPr>
          <w:rFonts w:asciiTheme="majorHAnsi" w:hAnsiTheme="majorHAnsi" w:cstheme="majorHAnsi"/>
          <w:b/>
          <w:bCs/>
          <w:lang w:eastAsia="fi-FI"/>
        </w:rPr>
        <w:t>Hasil</w:t>
      </w:r>
    </w:p>
    <w:p w14:paraId="09C0A8FA" w14:textId="03048D97" w:rsidR="0057495E" w:rsidRPr="001E1D6A" w:rsidRDefault="0057495E" w:rsidP="0057495E">
      <w:pPr>
        <w:spacing w:before="120" w:after="120" w:line="240" w:lineRule="auto"/>
        <w:ind w:firstLine="720"/>
        <w:jc w:val="both"/>
        <w:rPr>
          <w:rFonts w:asciiTheme="majorHAnsi" w:hAnsiTheme="majorHAnsi" w:cstheme="majorHAnsi"/>
          <w:lang w:eastAsia="fi-FI"/>
        </w:rPr>
      </w:pPr>
      <w:proofErr w:type="spellStart"/>
      <w:r w:rsidRPr="001E1D6A">
        <w:rPr>
          <w:rFonts w:asciiTheme="majorHAnsi" w:hAnsiTheme="majorHAnsi" w:cstheme="majorHAnsi"/>
          <w:lang w:eastAsia="fi-FI"/>
        </w:rPr>
        <w:t>Peneliti</w:t>
      </w:r>
      <w:proofErr w:type="spellEnd"/>
      <w:r w:rsidRPr="001E1D6A">
        <w:rPr>
          <w:rFonts w:asciiTheme="majorHAnsi" w:hAnsiTheme="majorHAnsi" w:cstheme="majorHAnsi"/>
          <w:lang w:eastAsia="fi-FI"/>
        </w:rPr>
        <w:t xml:space="preserve"> </w:t>
      </w:r>
      <w:proofErr w:type="spellStart"/>
      <w:r w:rsidRPr="001E1D6A">
        <w:rPr>
          <w:rFonts w:asciiTheme="majorHAnsi" w:hAnsiTheme="majorHAnsi" w:cstheme="majorHAnsi"/>
          <w:lang w:eastAsia="fi-FI"/>
        </w:rPr>
        <w:t>menetapkan</w:t>
      </w:r>
      <w:proofErr w:type="spellEnd"/>
      <w:r w:rsidRPr="001E1D6A">
        <w:rPr>
          <w:rFonts w:asciiTheme="majorHAnsi" w:hAnsiTheme="majorHAnsi" w:cstheme="majorHAnsi"/>
          <w:lang w:eastAsia="fi-FI"/>
        </w:rPr>
        <w:t xml:space="preserve"> Tn. </w:t>
      </w:r>
      <w:r w:rsidR="00E72F7E" w:rsidRPr="001E1D6A">
        <w:rPr>
          <w:rFonts w:asciiTheme="majorHAnsi" w:hAnsiTheme="majorHAnsi" w:cstheme="majorHAnsi"/>
          <w:lang w:eastAsia="fi-FI"/>
        </w:rPr>
        <w:t>M</w:t>
      </w:r>
      <w:r w:rsidRPr="001E1D6A">
        <w:rPr>
          <w:rFonts w:asciiTheme="majorHAnsi" w:hAnsiTheme="majorHAnsi" w:cstheme="majorHAnsi"/>
          <w:lang w:eastAsia="fi-FI"/>
        </w:rPr>
        <w:t xml:space="preserve"> </w:t>
      </w:r>
      <w:proofErr w:type="spellStart"/>
      <w:r w:rsidRPr="001E1D6A">
        <w:rPr>
          <w:rFonts w:asciiTheme="majorHAnsi" w:hAnsiTheme="majorHAnsi" w:cstheme="majorHAnsi"/>
          <w:lang w:eastAsia="fi-FI"/>
        </w:rPr>
        <w:t>berusia</w:t>
      </w:r>
      <w:proofErr w:type="spellEnd"/>
      <w:r w:rsidRPr="001E1D6A">
        <w:rPr>
          <w:rFonts w:asciiTheme="majorHAnsi" w:hAnsiTheme="majorHAnsi" w:cstheme="majorHAnsi"/>
          <w:lang w:eastAsia="fi-FI"/>
        </w:rPr>
        <w:t xml:space="preserve"> </w:t>
      </w:r>
      <w:r w:rsidR="00E72F7E" w:rsidRPr="001E1D6A">
        <w:rPr>
          <w:rFonts w:asciiTheme="majorHAnsi" w:hAnsiTheme="majorHAnsi" w:cstheme="majorHAnsi"/>
          <w:lang w:eastAsia="fi-FI"/>
        </w:rPr>
        <w:t>59</w:t>
      </w:r>
      <w:r w:rsidR="00282E26" w:rsidRPr="001E1D6A">
        <w:rPr>
          <w:rFonts w:asciiTheme="majorHAnsi" w:hAnsiTheme="majorHAnsi" w:cstheme="majorHAnsi"/>
          <w:lang w:eastAsia="fi-FI"/>
        </w:rPr>
        <w:t xml:space="preserve"> </w:t>
      </w:r>
      <w:proofErr w:type="spellStart"/>
      <w:r w:rsidR="00282E26" w:rsidRPr="001E1D6A">
        <w:rPr>
          <w:rFonts w:asciiTheme="majorHAnsi" w:hAnsiTheme="majorHAnsi" w:cstheme="majorHAnsi"/>
          <w:lang w:eastAsia="fi-FI"/>
        </w:rPr>
        <w:t>tahun</w:t>
      </w:r>
      <w:proofErr w:type="spellEnd"/>
      <w:r w:rsidR="00282E26" w:rsidRPr="001E1D6A">
        <w:rPr>
          <w:rFonts w:asciiTheme="majorHAnsi" w:hAnsiTheme="majorHAnsi" w:cstheme="majorHAnsi"/>
          <w:lang w:eastAsia="fi-FI"/>
        </w:rPr>
        <w:t xml:space="preserve"> yang </w:t>
      </w:r>
      <w:proofErr w:type="spellStart"/>
      <w:r w:rsidR="00282E26" w:rsidRPr="001E1D6A">
        <w:rPr>
          <w:rFonts w:asciiTheme="majorHAnsi" w:hAnsiTheme="majorHAnsi" w:cstheme="majorHAnsi"/>
          <w:lang w:eastAsia="fi-FI"/>
        </w:rPr>
        <w:t>terdiagnosis</w:t>
      </w:r>
      <w:proofErr w:type="spellEnd"/>
      <w:r w:rsidR="00282E26" w:rsidRPr="001E1D6A">
        <w:rPr>
          <w:rFonts w:asciiTheme="majorHAnsi" w:hAnsiTheme="majorHAnsi" w:cstheme="majorHAnsi"/>
          <w:lang w:eastAsia="fi-FI"/>
        </w:rPr>
        <w:t xml:space="preserve"> </w:t>
      </w:r>
      <w:r w:rsidR="00E72F7E" w:rsidRPr="001E1D6A">
        <w:rPr>
          <w:rFonts w:asciiTheme="majorHAnsi" w:hAnsiTheme="majorHAnsi" w:cstheme="majorHAnsi"/>
          <w:lang w:eastAsia="fi-FI"/>
        </w:rPr>
        <w:t xml:space="preserve">diabetes mellitus </w:t>
      </w:r>
      <w:proofErr w:type="spellStart"/>
      <w:r w:rsidR="00E72F7E" w:rsidRPr="001E1D6A">
        <w:rPr>
          <w:rFonts w:asciiTheme="majorHAnsi" w:hAnsiTheme="majorHAnsi" w:cstheme="majorHAnsi"/>
          <w:lang w:eastAsia="fi-FI"/>
        </w:rPr>
        <w:t>dengan</w:t>
      </w:r>
      <w:proofErr w:type="spellEnd"/>
      <w:r w:rsidR="00E72F7E" w:rsidRPr="001E1D6A">
        <w:rPr>
          <w:rFonts w:asciiTheme="majorHAnsi" w:hAnsiTheme="majorHAnsi" w:cstheme="majorHAnsi"/>
          <w:lang w:eastAsia="fi-FI"/>
        </w:rPr>
        <w:t xml:space="preserve"> </w:t>
      </w:r>
      <w:proofErr w:type="spellStart"/>
      <w:r w:rsidR="00E72F7E" w:rsidRPr="001E1D6A">
        <w:rPr>
          <w:rFonts w:asciiTheme="majorHAnsi" w:hAnsiTheme="majorHAnsi" w:cstheme="majorHAnsi"/>
          <w:lang w:eastAsia="fi-FI"/>
        </w:rPr>
        <w:t>gangguan</w:t>
      </w:r>
      <w:proofErr w:type="spellEnd"/>
      <w:r w:rsidR="00E72F7E" w:rsidRPr="001E1D6A">
        <w:rPr>
          <w:rFonts w:asciiTheme="majorHAnsi" w:hAnsiTheme="majorHAnsi" w:cstheme="majorHAnsi"/>
          <w:lang w:eastAsia="fi-FI"/>
        </w:rPr>
        <w:t xml:space="preserve"> </w:t>
      </w:r>
      <w:proofErr w:type="spellStart"/>
      <w:r w:rsidR="00E72F7E" w:rsidRPr="001E1D6A">
        <w:rPr>
          <w:rFonts w:asciiTheme="majorHAnsi" w:hAnsiTheme="majorHAnsi" w:cstheme="majorHAnsi"/>
          <w:lang w:eastAsia="fi-FI"/>
        </w:rPr>
        <w:t>integritas</w:t>
      </w:r>
      <w:proofErr w:type="spellEnd"/>
      <w:r w:rsidR="00E72F7E" w:rsidRPr="001E1D6A">
        <w:rPr>
          <w:rFonts w:asciiTheme="majorHAnsi" w:hAnsiTheme="majorHAnsi" w:cstheme="majorHAnsi"/>
          <w:lang w:eastAsia="fi-FI"/>
        </w:rPr>
        <w:t xml:space="preserve"> </w:t>
      </w:r>
      <w:proofErr w:type="spellStart"/>
      <w:r w:rsidR="00E72F7E" w:rsidRPr="001E1D6A">
        <w:rPr>
          <w:rFonts w:asciiTheme="majorHAnsi" w:hAnsiTheme="majorHAnsi" w:cstheme="majorHAnsi"/>
          <w:lang w:eastAsia="fi-FI"/>
        </w:rPr>
        <w:t>kulit</w:t>
      </w:r>
      <w:proofErr w:type="spellEnd"/>
      <w:r w:rsidR="00282E26" w:rsidRPr="001E1D6A">
        <w:rPr>
          <w:rFonts w:asciiTheme="majorHAnsi" w:hAnsiTheme="majorHAnsi" w:cstheme="majorHAnsi"/>
          <w:lang w:eastAsia="fi-FI"/>
        </w:rPr>
        <w:t xml:space="preserve"> </w:t>
      </w:r>
      <w:proofErr w:type="spellStart"/>
      <w:r w:rsidR="00DE2EBB" w:rsidRPr="001E1D6A">
        <w:rPr>
          <w:rFonts w:asciiTheme="majorHAnsi" w:hAnsiTheme="majorHAnsi" w:cstheme="majorHAnsi"/>
          <w:lang w:eastAsia="fi-FI"/>
        </w:rPr>
        <w:t>dengan</w:t>
      </w:r>
      <w:proofErr w:type="spellEnd"/>
      <w:r w:rsidR="00DE2EBB" w:rsidRPr="001E1D6A">
        <w:rPr>
          <w:rFonts w:asciiTheme="majorHAnsi" w:hAnsiTheme="majorHAnsi" w:cstheme="majorHAnsi"/>
          <w:lang w:eastAsia="fi-FI"/>
        </w:rPr>
        <w:t xml:space="preserve"> </w:t>
      </w:r>
      <w:proofErr w:type="spellStart"/>
      <w:r w:rsidR="00E72F7E" w:rsidRPr="001E1D6A">
        <w:rPr>
          <w:rFonts w:asciiTheme="majorHAnsi" w:hAnsiTheme="majorHAnsi" w:cstheme="majorHAnsi"/>
          <w:lang w:eastAsia="fi-FI"/>
        </w:rPr>
        <w:t>kadar</w:t>
      </w:r>
      <w:proofErr w:type="spellEnd"/>
      <w:r w:rsidR="00E72F7E" w:rsidRPr="001E1D6A">
        <w:rPr>
          <w:rFonts w:asciiTheme="majorHAnsi" w:hAnsiTheme="majorHAnsi" w:cstheme="majorHAnsi"/>
          <w:lang w:eastAsia="fi-FI"/>
        </w:rPr>
        <w:t xml:space="preserve"> GDA</w:t>
      </w:r>
      <w:r w:rsidR="00DE2EBB" w:rsidRPr="001E1D6A">
        <w:rPr>
          <w:rFonts w:asciiTheme="majorHAnsi" w:hAnsiTheme="majorHAnsi" w:cstheme="majorHAnsi"/>
          <w:lang w:eastAsia="fi-FI"/>
        </w:rPr>
        <w:t xml:space="preserve"> </w:t>
      </w:r>
      <w:r w:rsidR="00EB27BA" w:rsidRPr="001E1D6A">
        <w:rPr>
          <w:rFonts w:asciiTheme="majorHAnsi" w:hAnsiTheme="majorHAnsi" w:cstheme="majorHAnsi"/>
          <w:lang w:eastAsia="fi-FI"/>
        </w:rPr>
        <w:t>278</w:t>
      </w:r>
      <w:r w:rsidR="00DE2EBB" w:rsidRPr="001E1D6A">
        <w:rPr>
          <w:rFonts w:asciiTheme="majorHAnsi" w:hAnsiTheme="majorHAnsi" w:cstheme="majorHAnsi"/>
          <w:lang w:eastAsia="fi-FI"/>
        </w:rPr>
        <w:t xml:space="preserve"> </w:t>
      </w:r>
      <w:r w:rsidR="00E72F7E" w:rsidRPr="001E1D6A">
        <w:rPr>
          <w:rFonts w:asciiTheme="majorHAnsi" w:hAnsiTheme="majorHAnsi" w:cstheme="majorHAnsi"/>
          <w:lang w:eastAsia="fi-FI"/>
        </w:rPr>
        <w:t>mg/dl</w:t>
      </w:r>
      <w:r w:rsidR="00DE2EBB" w:rsidRPr="001E1D6A">
        <w:rPr>
          <w:rFonts w:asciiTheme="majorHAnsi" w:hAnsiTheme="majorHAnsi" w:cstheme="majorHAnsi"/>
          <w:lang w:eastAsia="fi-FI"/>
        </w:rPr>
        <w:t xml:space="preserve"> </w:t>
      </w:r>
      <w:proofErr w:type="spellStart"/>
      <w:r w:rsidR="00DE2EBB" w:rsidRPr="001E1D6A">
        <w:rPr>
          <w:rFonts w:asciiTheme="majorHAnsi" w:hAnsiTheme="majorHAnsi" w:cstheme="majorHAnsi"/>
          <w:lang w:eastAsia="fi-FI"/>
        </w:rPr>
        <w:t>saat</w:t>
      </w:r>
      <w:proofErr w:type="spellEnd"/>
      <w:r w:rsidR="00DE2EBB" w:rsidRPr="001E1D6A">
        <w:rPr>
          <w:rFonts w:asciiTheme="majorHAnsi" w:hAnsiTheme="majorHAnsi" w:cstheme="majorHAnsi"/>
          <w:lang w:eastAsia="fi-FI"/>
        </w:rPr>
        <w:t xml:space="preserve"> </w:t>
      </w:r>
      <w:proofErr w:type="spellStart"/>
      <w:r w:rsidR="00DE2EBB" w:rsidRPr="001E1D6A">
        <w:rPr>
          <w:rFonts w:asciiTheme="majorHAnsi" w:hAnsiTheme="majorHAnsi" w:cstheme="majorHAnsi"/>
          <w:lang w:eastAsia="fi-FI"/>
        </w:rPr>
        <w:t>pemeriksaan</w:t>
      </w:r>
      <w:proofErr w:type="spellEnd"/>
      <w:r w:rsidR="00DE2EBB" w:rsidRPr="001E1D6A">
        <w:rPr>
          <w:rFonts w:asciiTheme="majorHAnsi" w:hAnsiTheme="majorHAnsi" w:cstheme="majorHAnsi"/>
          <w:lang w:eastAsia="fi-FI"/>
        </w:rPr>
        <w:t xml:space="preserve"> </w:t>
      </w:r>
      <w:r w:rsidR="00282E26" w:rsidRPr="001E1D6A">
        <w:rPr>
          <w:rFonts w:asciiTheme="majorHAnsi" w:hAnsiTheme="majorHAnsi" w:cstheme="majorHAnsi"/>
          <w:lang w:eastAsia="fi-FI"/>
        </w:rPr>
        <w:t xml:space="preserve">dan </w:t>
      </w:r>
      <w:proofErr w:type="spellStart"/>
      <w:r w:rsidR="00282E26" w:rsidRPr="001E1D6A">
        <w:rPr>
          <w:rFonts w:asciiTheme="majorHAnsi" w:hAnsiTheme="majorHAnsi" w:cstheme="majorHAnsi"/>
          <w:lang w:eastAsia="fi-FI"/>
        </w:rPr>
        <w:t>memiliki</w:t>
      </w:r>
      <w:proofErr w:type="spellEnd"/>
      <w:r w:rsidR="00282E26"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luka</w:t>
      </w:r>
      <w:proofErr w:type="spellEnd"/>
      <w:r w:rsidR="00EB27BA" w:rsidRPr="001E1D6A">
        <w:rPr>
          <w:rFonts w:asciiTheme="majorHAnsi" w:hAnsiTheme="majorHAnsi" w:cstheme="majorHAnsi"/>
          <w:lang w:eastAsia="fi-FI"/>
        </w:rPr>
        <w:t xml:space="preserve"> diabetes di </w:t>
      </w:r>
      <w:proofErr w:type="spellStart"/>
      <w:r w:rsidR="00EB27BA" w:rsidRPr="001E1D6A">
        <w:rPr>
          <w:rFonts w:asciiTheme="majorHAnsi" w:hAnsiTheme="majorHAnsi" w:cstheme="majorHAnsi"/>
          <w:lang w:eastAsia="fi-FI"/>
        </w:rPr>
        <w:t>jari</w:t>
      </w:r>
      <w:proofErr w:type="spellEnd"/>
      <w:r w:rsidR="00EB27BA" w:rsidRPr="001E1D6A">
        <w:rPr>
          <w:rFonts w:asciiTheme="majorHAnsi" w:hAnsiTheme="majorHAnsi" w:cstheme="majorHAnsi"/>
          <w:lang w:eastAsia="fi-FI"/>
        </w:rPr>
        <w:t xml:space="preserve"> kaki </w:t>
      </w:r>
      <w:proofErr w:type="spellStart"/>
      <w:r w:rsidR="00282E26" w:rsidRPr="001E1D6A">
        <w:rPr>
          <w:rFonts w:asciiTheme="majorHAnsi" w:hAnsiTheme="majorHAnsi" w:cstheme="majorHAnsi"/>
          <w:lang w:eastAsia="fi-FI"/>
        </w:rPr>
        <w:t>dibuktikan</w:t>
      </w:r>
      <w:proofErr w:type="spellEnd"/>
      <w:r w:rsidR="00282E26" w:rsidRPr="001E1D6A">
        <w:rPr>
          <w:rFonts w:asciiTheme="majorHAnsi" w:hAnsiTheme="majorHAnsi" w:cstheme="majorHAnsi"/>
          <w:lang w:eastAsia="fi-FI"/>
        </w:rPr>
        <w:t xml:space="preserve"> </w:t>
      </w:r>
      <w:proofErr w:type="spellStart"/>
      <w:r w:rsidR="00282E26" w:rsidRPr="001E1D6A">
        <w:rPr>
          <w:rFonts w:asciiTheme="majorHAnsi" w:hAnsiTheme="majorHAnsi" w:cstheme="majorHAnsi"/>
          <w:lang w:eastAsia="fi-FI"/>
        </w:rPr>
        <w:t>dengan</w:t>
      </w:r>
      <w:proofErr w:type="spellEnd"/>
      <w:r w:rsidR="00282E26"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indikator</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penilaian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gangguan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integritas</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kulit</w:t>
      </w:r>
      <w:proofErr w:type="spellEnd"/>
      <w:r w:rsidR="00282E26"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dengan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hasil</w:t>
      </w:r>
      <w:proofErr w:type="spellEnd"/>
      <w:r w:rsidR="00282E26" w:rsidRPr="001E1D6A">
        <w:rPr>
          <w:rFonts w:asciiTheme="majorHAnsi" w:hAnsiTheme="majorHAnsi" w:cstheme="majorHAnsi"/>
          <w:lang w:eastAsia="fi-FI"/>
        </w:rPr>
        <w:t xml:space="preserve"> </w:t>
      </w:r>
      <w:r w:rsidR="00EB27BA" w:rsidRPr="001E1D6A">
        <w:rPr>
          <w:rFonts w:asciiTheme="majorHAnsi" w:hAnsiTheme="majorHAnsi" w:cstheme="majorHAnsi"/>
          <w:lang w:eastAsia="fi-FI"/>
        </w:rPr>
        <w:t>24(</w:t>
      </w:r>
      <w:proofErr w:type="spellStart"/>
      <w:r w:rsidR="00EB27BA" w:rsidRPr="001E1D6A">
        <w:rPr>
          <w:rFonts w:asciiTheme="majorHAnsi" w:hAnsiTheme="majorHAnsi" w:cstheme="majorHAnsi"/>
          <w:lang w:eastAsia="fi-FI"/>
        </w:rPr>
        <w:t>ringan</w:t>
      </w:r>
      <w:proofErr w:type="spellEnd"/>
      <w:r w:rsidR="00EB27BA" w:rsidRPr="001E1D6A">
        <w:rPr>
          <w:rFonts w:asciiTheme="majorHAnsi" w:hAnsiTheme="majorHAnsi" w:cstheme="majorHAnsi"/>
          <w:lang w:eastAsia="fi-FI"/>
        </w:rPr>
        <w:t>)</w:t>
      </w:r>
      <w:r w:rsidR="00282E26"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Pasien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mengeluhkan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luka</w:t>
      </w:r>
      <w:proofErr w:type="spellEnd"/>
      <w:r w:rsidR="00EB27BA" w:rsidRPr="001E1D6A">
        <w:rPr>
          <w:rFonts w:asciiTheme="majorHAnsi" w:hAnsiTheme="majorHAnsi" w:cstheme="majorHAnsi"/>
          <w:lang w:eastAsia="fi-FI"/>
        </w:rPr>
        <w:t xml:space="preserve"> di kaki </w:t>
      </w:r>
      <w:proofErr w:type="spellStart"/>
      <w:r w:rsidR="00EB27BA" w:rsidRPr="001E1D6A">
        <w:rPr>
          <w:rFonts w:asciiTheme="majorHAnsi" w:hAnsiTheme="majorHAnsi" w:cstheme="majorHAnsi"/>
          <w:lang w:eastAsia="fi-FI"/>
        </w:rPr>
        <w:t>bermula</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dari</w:t>
      </w:r>
      <w:proofErr w:type="spellEnd"/>
      <w:r w:rsidR="00EB27BA" w:rsidRPr="001E1D6A">
        <w:rPr>
          <w:rFonts w:asciiTheme="majorHAnsi" w:hAnsiTheme="majorHAnsi" w:cstheme="majorHAnsi"/>
          <w:lang w:eastAsia="fi-FI"/>
        </w:rPr>
        <w:t xml:space="preserve"> 3 </w:t>
      </w:r>
      <w:proofErr w:type="spellStart"/>
      <w:r w:rsidR="00EB27BA" w:rsidRPr="001E1D6A">
        <w:rPr>
          <w:rFonts w:asciiTheme="majorHAnsi" w:hAnsiTheme="majorHAnsi" w:cstheme="majorHAnsi"/>
          <w:lang w:eastAsia="fi-FI"/>
        </w:rPr>
        <w:t>minggu</w:t>
      </w:r>
      <w:proofErr w:type="spellEnd"/>
      <w:r w:rsidR="00EB27BA" w:rsidRPr="001E1D6A">
        <w:rPr>
          <w:rFonts w:asciiTheme="majorHAnsi" w:hAnsiTheme="majorHAnsi" w:cstheme="majorHAnsi"/>
          <w:lang w:eastAsia="fi-FI"/>
        </w:rPr>
        <w:t xml:space="preserve"> yang </w:t>
      </w:r>
      <w:proofErr w:type="spellStart"/>
      <w:r w:rsidR="00EB27BA" w:rsidRPr="001E1D6A">
        <w:rPr>
          <w:rFonts w:asciiTheme="majorHAnsi" w:hAnsiTheme="majorHAnsi" w:cstheme="majorHAnsi"/>
          <w:lang w:eastAsia="fi-FI"/>
        </w:rPr>
        <w:t>lalu</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saat</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pengkajian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dikarenakan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menginjak</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kerikil</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saat</w:t>
      </w:r>
      <w:proofErr w:type="spellEnd"/>
      <w:r w:rsidR="00EB27BA" w:rsidRPr="001E1D6A">
        <w:rPr>
          <w:rFonts w:asciiTheme="majorHAnsi" w:hAnsiTheme="majorHAnsi" w:cstheme="majorHAnsi"/>
          <w:lang w:eastAsia="fi-FI"/>
        </w:rPr>
        <w:t xml:space="preserve"> </w:t>
      </w:r>
      <w:proofErr w:type="spellStart"/>
      <w:proofErr w:type="gramStart"/>
      <w:r w:rsidR="00EB27BA" w:rsidRPr="001E1D6A">
        <w:rPr>
          <w:rFonts w:asciiTheme="majorHAnsi" w:hAnsiTheme="majorHAnsi" w:cstheme="majorHAnsi"/>
          <w:lang w:eastAsia="fi-FI"/>
        </w:rPr>
        <w:t>jalan,mulanya</w:t>
      </w:r>
      <w:proofErr w:type="spellEnd"/>
      <w:proofErr w:type="gram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luka</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tidak</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kunjung</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membaik</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setelah</w:t>
      </w:r>
      <w:proofErr w:type="spellEnd"/>
      <w:r w:rsidR="00EB27BA" w:rsidRPr="001E1D6A">
        <w:rPr>
          <w:rFonts w:asciiTheme="majorHAnsi" w:hAnsiTheme="majorHAnsi" w:cstheme="majorHAnsi"/>
          <w:lang w:eastAsia="fi-FI"/>
        </w:rPr>
        <w:t xml:space="preserve"> 1 </w:t>
      </w:r>
      <w:proofErr w:type="spellStart"/>
      <w:r w:rsidR="00EB27BA" w:rsidRPr="001E1D6A">
        <w:rPr>
          <w:rFonts w:asciiTheme="majorHAnsi" w:hAnsiTheme="majorHAnsi" w:cstheme="majorHAnsi"/>
          <w:lang w:eastAsia="fi-FI"/>
        </w:rPr>
        <w:t>minggu</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kemudian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pasien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periksa</w:t>
      </w:r>
      <w:proofErr w:type="spellEnd"/>
      <w:r w:rsidR="00EB27BA" w:rsidRPr="001E1D6A">
        <w:rPr>
          <w:rFonts w:asciiTheme="majorHAnsi" w:hAnsiTheme="majorHAnsi" w:cstheme="majorHAnsi"/>
          <w:lang w:eastAsia="fi-FI"/>
        </w:rPr>
        <w:t xml:space="preserve"> di </w:t>
      </w:r>
      <w:proofErr w:type="spellStart"/>
      <w:r w:rsidR="00EB27BA" w:rsidRPr="001E1D6A">
        <w:rPr>
          <w:rFonts w:asciiTheme="majorHAnsi" w:hAnsiTheme="majorHAnsi" w:cstheme="majorHAnsi"/>
          <w:lang w:eastAsia="fi-FI"/>
        </w:rPr>
        <w:t>puskesmas</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Pasien</w:t>
      </w:r>
      <w:proofErr w:type="spellEnd"/>
      <w:r w:rsidR="00EB27BA" w:rsidRPr="001E1D6A">
        <w:rPr>
          <w:rFonts w:asciiTheme="majorHAnsi" w:hAnsiTheme="majorHAnsi" w:cstheme="majorHAnsi"/>
          <w:lang w:eastAsia="fi-FI"/>
        </w:rPr>
        <w:t xml:space="preserve"> juga </w:t>
      </w:r>
      <w:proofErr w:type="spellStart"/>
      <w:r w:rsidR="00EB27BA" w:rsidRPr="001E1D6A">
        <w:rPr>
          <w:rFonts w:asciiTheme="majorHAnsi" w:hAnsiTheme="majorHAnsi" w:cstheme="majorHAnsi"/>
          <w:lang w:eastAsia="fi-FI"/>
        </w:rPr>
        <w:t>sering</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merasa</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haus</w:t>
      </w:r>
      <w:proofErr w:type="spellEnd"/>
      <w:r w:rsidR="00EB27BA" w:rsidRPr="001E1D6A">
        <w:rPr>
          <w:rFonts w:asciiTheme="majorHAnsi" w:hAnsiTheme="majorHAnsi" w:cstheme="majorHAnsi"/>
          <w:lang w:eastAsia="fi-FI"/>
        </w:rPr>
        <w:t xml:space="preserve"> dan </w:t>
      </w:r>
      <w:proofErr w:type="spellStart"/>
      <w:r w:rsidR="00EB27BA" w:rsidRPr="001E1D6A">
        <w:rPr>
          <w:rFonts w:asciiTheme="majorHAnsi" w:hAnsiTheme="majorHAnsi" w:cstheme="majorHAnsi"/>
          <w:lang w:eastAsia="fi-FI"/>
        </w:rPr>
        <w:t>sering</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pusing</w:t>
      </w:r>
      <w:proofErr w:type="spellEnd"/>
      <w:r w:rsidR="00EB27BA" w:rsidRPr="001E1D6A">
        <w:rPr>
          <w:rFonts w:asciiTheme="majorHAnsi" w:hAnsiTheme="majorHAnsi" w:cstheme="majorHAnsi"/>
          <w:lang w:eastAsia="fi-FI"/>
        </w:rPr>
        <w:t xml:space="preserve">. Saat </w:t>
      </w:r>
      <w:proofErr w:type="spellStart"/>
      <w:r w:rsidR="00EB27BA" w:rsidRPr="001E1D6A">
        <w:rPr>
          <w:rFonts w:asciiTheme="majorHAnsi" w:hAnsiTheme="majorHAnsi" w:cstheme="majorHAnsi"/>
          <w:lang w:eastAsia="fi-FI"/>
        </w:rPr>
        <w:t>ditanya</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tentang</w:t>
      </w:r>
      <w:proofErr w:type="spellEnd"/>
      <w:r w:rsidR="00EB27BA" w:rsidRPr="001E1D6A">
        <w:rPr>
          <w:rFonts w:asciiTheme="majorHAnsi" w:hAnsiTheme="majorHAnsi" w:cstheme="majorHAnsi"/>
          <w:lang w:eastAsia="fi-FI"/>
        </w:rPr>
        <w:t xml:space="preserve"> diet </w:t>
      </w:r>
      <w:proofErr w:type="spellStart"/>
      <w:r w:rsidR="00EB27BA" w:rsidRPr="001E1D6A">
        <w:rPr>
          <w:rFonts w:asciiTheme="majorHAnsi" w:hAnsiTheme="majorHAnsi" w:cstheme="majorHAnsi"/>
          <w:lang w:eastAsia="fi-FI"/>
        </w:rPr>
        <w:t>makanan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pasien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mengatakan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patuh</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dengan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anjuran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petugas</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kesehatan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namun</w:t>
      </w:r>
      <w:proofErr w:type="spellEnd"/>
      <w:r w:rsidR="00EB27BA" w:rsidRPr="001E1D6A">
        <w:rPr>
          <w:rFonts w:asciiTheme="majorHAnsi" w:hAnsiTheme="majorHAnsi" w:cstheme="majorHAnsi"/>
          <w:lang w:eastAsia="fi-FI"/>
        </w:rPr>
        <w:t xml:space="preserve"> pada </w:t>
      </w:r>
      <w:proofErr w:type="spellStart"/>
      <w:r w:rsidR="00EB27BA" w:rsidRPr="001E1D6A">
        <w:rPr>
          <w:rFonts w:asciiTheme="majorHAnsi" w:hAnsiTheme="majorHAnsi" w:cstheme="majorHAnsi"/>
          <w:lang w:eastAsia="fi-FI"/>
        </w:rPr>
        <w:t>saat</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lebaran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idul</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fitri</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pasien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tidak</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membatasi</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makan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makanannya</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sehingga</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kadar</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glukosa</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darahnya</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meningkat</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diketahui</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hasil</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glukosa</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darah</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saat</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periksa</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ke</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puskesmas</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bersaman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dengan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periksa</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luka</w:t>
      </w:r>
      <w:proofErr w:type="spellEnd"/>
      <w:r w:rsidR="00EB27BA" w:rsidRPr="001E1D6A">
        <w:rPr>
          <w:rFonts w:asciiTheme="majorHAnsi" w:hAnsiTheme="majorHAnsi" w:cstheme="majorHAnsi"/>
          <w:lang w:eastAsia="fi-FI"/>
        </w:rPr>
        <w:t xml:space="preserve"> di kaki </w:t>
      </w:r>
      <w:proofErr w:type="spellStart"/>
      <w:r w:rsidR="00EB27BA" w:rsidRPr="001E1D6A">
        <w:rPr>
          <w:rFonts w:asciiTheme="majorHAnsi" w:hAnsiTheme="majorHAnsi" w:cstheme="majorHAnsi"/>
          <w:lang w:eastAsia="fi-FI"/>
        </w:rPr>
        <w:t>yaitu</w:t>
      </w:r>
      <w:proofErr w:type="spellEnd"/>
      <w:r w:rsidR="00EB27BA" w:rsidRPr="001E1D6A">
        <w:rPr>
          <w:rFonts w:asciiTheme="majorHAnsi" w:hAnsiTheme="majorHAnsi" w:cstheme="majorHAnsi"/>
          <w:lang w:eastAsia="fi-FI"/>
        </w:rPr>
        <w:t xml:space="preserve"> 420 mg/dl</w:t>
      </w:r>
      <w:r w:rsidR="00DE2EBB" w:rsidRPr="001E1D6A">
        <w:rPr>
          <w:rFonts w:asciiTheme="majorHAnsi" w:hAnsiTheme="majorHAnsi" w:cstheme="majorHAnsi"/>
          <w:lang w:eastAsia="fi-FI"/>
        </w:rPr>
        <w:t xml:space="preserve">. </w:t>
      </w:r>
      <w:proofErr w:type="spellStart"/>
      <w:r w:rsidR="00DE2EBB" w:rsidRPr="001E1D6A">
        <w:rPr>
          <w:rFonts w:asciiTheme="majorHAnsi" w:hAnsiTheme="majorHAnsi" w:cstheme="majorHAnsi"/>
          <w:lang w:eastAsia="fi-FI"/>
        </w:rPr>
        <w:t>Dengan</w:t>
      </w:r>
      <w:proofErr w:type="spellEnd"/>
      <w:r w:rsidR="00DE2EBB" w:rsidRPr="001E1D6A">
        <w:rPr>
          <w:rFonts w:asciiTheme="majorHAnsi" w:hAnsiTheme="majorHAnsi" w:cstheme="majorHAnsi"/>
          <w:lang w:eastAsia="fi-FI"/>
        </w:rPr>
        <w:t xml:space="preserve"> </w:t>
      </w:r>
      <w:proofErr w:type="spellStart"/>
      <w:r w:rsidR="00DE2EBB" w:rsidRPr="001E1D6A">
        <w:rPr>
          <w:rFonts w:asciiTheme="majorHAnsi" w:hAnsiTheme="majorHAnsi" w:cstheme="majorHAnsi"/>
          <w:lang w:eastAsia="fi-FI"/>
        </w:rPr>
        <w:t>ini</w:t>
      </w:r>
      <w:proofErr w:type="spellEnd"/>
      <w:r w:rsidR="00DE2EBB" w:rsidRPr="001E1D6A">
        <w:rPr>
          <w:rFonts w:asciiTheme="majorHAnsi" w:hAnsiTheme="majorHAnsi" w:cstheme="majorHAnsi"/>
          <w:lang w:eastAsia="fi-FI"/>
        </w:rPr>
        <w:t xml:space="preserve"> diagnose </w:t>
      </w:r>
      <w:proofErr w:type="spellStart"/>
      <w:r w:rsidR="00DE2EBB" w:rsidRPr="001E1D6A">
        <w:rPr>
          <w:rFonts w:asciiTheme="majorHAnsi" w:hAnsiTheme="majorHAnsi" w:cstheme="majorHAnsi"/>
          <w:lang w:eastAsia="fi-FI"/>
        </w:rPr>
        <w:t>keperawatan</w:t>
      </w:r>
      <w:proofErr w:type="spellEnd"/>
      <w:r w:rsidR="00DE2EBB" w:rsidRPr="001E1D6A">
        <w:rPr>
          <w:rFonts w:asciiTheme="majorHAnsi" w:hAnsiTheme="majorHAnsi" w:cstheme="majorHAnsi"/>
          <w:lang w:eastAsia="fi-FI"/>
        </w:rPr>
        <w:t xml:space="preserve"> </w:t>
      </w:r>
      <w:proofErr w:type="spellStart"/>
      <w:r w:rsidR="00DE2EBB" w:rsidRPr="001E1D6A">
        <w:rPr>
          <w:rFonts w:asciiTheme="majorHAnsi" w:hAnsiTheme="majorHAnsi" w:cstheme="majorHAnsi"/>
          <w:lang w:eastAsia="fi-FI"/>
        </w:rPr>
        <w:t>utama</w:t>
      </w:r>
      <w:proofErr w:type="spellEnd"/>
      <w:r w:rsidR="00DE2EBB" w:rsidRPr="001E1D6A">
        <w:rPr>
          <w:rFonts w:asciiTheme="majorHAnsi" w:hAnsiTheme="majorHAnsi" w:cstheme="majorHAnsi"/>
          <w:lang w:eastAsia="fi-FI"/>
        </w:rPr>
        <w:t xml:space="preserve"> pada Tn. </w:t>
      </w:r>
      <w:r w:rsidR="00EB27BA" w:rsidRPr="001E1D6A">
        <w:rPr>
          <w:rFonts w:asciiTheme="majorHAnsi" w:hAnsiTheme="majorHAnsi" w:cstheme="majorHAnsi"/>
          <w:lang w:eastAsia="fi-FI"/>
        </w:rPr>
        <w:t>M</w:t>
      </w:r>
      <w:r w:rsidR="00DE2EBB" w:rsidRPr="001E1D6A">
        <w:rPr>
          <w:rFonts w:asciiTheme="majorHAnsi" w:hAnsiTheme="majorHAnsi" w:cstheme="majorHAnsi"/>
          <w:lang w:eastAsia="fi-FI"/>
        </w:rPr>
        <w:t xml:space="preserve"> </w:t>
      </w:r>
      <w:proofErr w:type="spellStart"/>
      <w:r w:rsidR="00DE2EBB" w:rsidRPr="001E1D6A">
        <w:rPr>
          <w:rFonts w:asciiTheme="majorHAnsi" w:hAnsiTheme="majorHAnsi" w:cstheme="majorHAnsi"/>
          <w:lang w:eastAsia="fi-FI"/>
        </w:rPr>
        <w:t>adalah</w:t>
      </w:r>
      <w:proofErr w:type="spellEnd"/>
      <w:r w:rsidR="00DE2EBB" w:rsidRPr="001E1D6A">
        <w:rPr>
          <w:rFonts w:asciiTheme="majorHAnsi" w:hAnsiTheme="majorHAnsi" w:cstheme="majorHAnsi"/>
          <w:lang w:eastAsia="fi-FI"/>
        </w:rPr>
        <w:t xml:space="preserve"> </w:t>
      </w:r>
      <w:proofErr w:type="spellStart"/>
      <w:r w:rsidR="00DE2EBB" w:rsidRPr="001E1D6A">
        <w:rPr>
          <w:rFonts w:asciiTheme="majorHAnsi" w:hAnsiTheme="majorHAnsi" w:cstheme="majorHAnsi"/>
          <w:lang w:eastAsia="fi-FI"/>
        </w:rPr>
        <w:t>gangguan</w:t>
      </w:r>
      <w:proofErr w:type="spellEnd"/>
      <w:r w:rsidR="00DE2EBB"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integritas</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kulit</w:t>
      </w:r>
      <w:proofErr w:type="spellEnd"/>
      <w:r w:rsidR="00DE2EBB" w:rsidRPr="001E1D6A">
        <w:rPr>
          <w:rFonts w:asciiTheme="majorHAnsi" w:hAnsiTheme="majorHAnsi" w:cstheme="majorHAnsi"/>
          <w:lang w:eastAsia="fi-FI"/>
        </w:rPr>
        <w:t xml:space="preserve">. </w:t>
      </w:r>
      <w:proofErr w:type="spellStart"/>
      <w:r w:rsidR="00DE2EBB" w:rsidRPr="001E1D6A">
        <w:rPr>
          <w:rFonts w:asciiTheme="majorHAnsi" w:hAnsiTheme="majorHAnsi" w:cstheme="majorHAnsi"/>
          <w:lang w:eastAsia="fi-FI"/>
        </w:rPr>
        <w:t>Intervensi</w:t>
      </w:r>
      <w:proofErr w:type="spellEnd"/>
      <w:r w:rsidR="00DE2EBB" w:rsidRPr="001E1D6A">
        <w:rPr>
          <w:rFonts w:asciiTheme="majorHAnsi" w:hAnsiTheme="majorHAnsi" w:cstheme="majorHAnsi"/>
          <w:lang w:eastAsia="fi-FI"/>
        </w:rPr>
        <w:t xml:space="preserve"> yang </w:t>
      </w:r>
      <w:proofErr w:type="spellStart"/>
      <w:r w:rsidR="00DE2EBB" w:rsidRPr="001E1D6A">
        <w:rPr>
          <w:rFonts w:asciiTheme="majorHAnsi" w:hAnsiTheme="majorHAnsi" w:cstheme="majorHAnsi"/>
          <w:lang w:eastAsia="fi-FI"/>
        </w:rPr>
        <w:t>diberikan</w:t>
      </w:r>
      <w:proofErr w:type="spellEnd"/>
      <w:r w:rsidR="00DE2EBB" w:rsidRPr="001E1D6A">
        <w:rPr>
          <w:rFonts w:asciiTheme="majorHAnsi" w:hAnsiTheme="majorHAnsi" w:cstheme="majorHAnsi"/>
          <w:lang w:eastAsia="fi-FI"/>
        </w:rPr>
        <w:t xml:space="preserve"> pada Tn. </w:t>
      </w:r>
      <w:r w:rsidR="00EB27BA" w:rsidRPr="001E1D6A">
        <w:rPr>
          <w:rFonts w:asciiTheme="majorHAnsi" w:hAnsiTheme="majorHAnsi" w:cstheme="majorHAnsi"/>
          <w:lang w:eastAsia="fi-FI"/>
        </w:rPr>
        <w:t>M</w:t>
      </w:r>
      <w:r w:rsidR="00DE2EBB" w:rsidRPr="001E1D6A">
        <w:rPr>
          <w:rFonts w:asciiTheme="majorHAnsi" w:hAnsiTheme="majorHAnsi" w:cstheme="majorHAnsi"/>
          <w:lang w:eastAsia="fi-FI"/>
        </w:rPr>
        <w:t xml:space="preserve"> </w:t>
      </w:r>
      <w:proofErr w:type="spellStart"/>
      <w:r w:rsidR="00DE2EBB" w:rsidRPr="001E1D6A">
        <w:rPr>
          <w:rFonts w:asciiTheme="majorHAnsi" w:hAnsiTheme="majorHAnsi" w:cstheme="majorHAnsi"/>
          <w:lang w:eastAsia="fi-FI"/>
        </w:rPr>
        <w:t>adalah</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perawatan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luka</w:t>
      </w:r>
      <w:proofErr w:type="spellEnd"/>
      <w:r w:rsidR="00EB27BA" w:rsidRPr="001E1D6A">
        <w:rPr>
          <w:rFonts w:asciiTheme="majorHAnsi" w:hAnsiTheme="majorHAnsi" w:cstheme="majorHAnsi"/>
          <w:lang w:eastAsia="fi-FI"/>
        </w:rPr>
        <w:t xml:space="preserve"> diabetes </w:t>
      </w:r>
      <w:proofErr w:type="spellStart"/>
      <w:r w:rsidR="00EB27BA" w:rsidRPr="001E1D6A">
        <w:rPr>
          <w:rFonts w:asciiTheme="majorHAnsi" w:hAnsiTheme="majorHAnsi" w:cstheme="majorHAnsi"/>
          <w:lang w:eastAsia="fi-FI"/>
        </w:rPr>
        <w:t>dengan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tujuan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membersihkan</w:t>
      </w:r>
      <w:proofErr w:type="spellEnd"/>
      <w:r w:rsidR="00EB27BA" w:rsidRPr="001E1D6A">
        <w:rPr>
          <w:rFonts w:asciiTheme="majorHAnsi" w:hAnsiTheme="majorHAnsi" w:cstheme="majorHAnsi"/>
          <w:lang w:eastAsia="fi-FI"/>
        </w:rPr>
        <w:t xml:space="preserve"> dan </w:t>
      </w:r>
      <w:proofErr w:type="spellStart"/>
      <w:r w:rsidR="00EB27BA" w:rsidRPr="001E1D6A">
        <w:rPr>
          <w:rFonts w:asciiTheme="majorHAnsi" w:hAnsiTheme="majorHAnsi" w:cstheme="majorHAnsi"/>
          <w:lang w:eastAsia="fi-FI"/>
        </w:rPr>
        <w:t>menutup</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luka</w:t>
      </w:r>
      <w:proofErr w:type="spellEnd"/>
      <w:r w:rsidR="00EB27BA" w:rsidRPr="001E1D6A">
        <w:rPr>
          <w:rFonts w:asciiTheme="majorHAnsi" w:hAnsiTheme="majorHAnsi" w:cstheme="majorHAnsi"/>
          <w:lang w:eastAsia="fi-FI"/>
        </w:rPr>
        <w:t xml:space="preserve"> pada </w:t>
      </w:r>
      <w:proofErr w:type="spellStart"/>
      <w:r w:rsidR="00EB27BA" w:rsidRPr="001E1D6A">
        <w:rPr>
          <w:rFonts w:asciiTheme="majorHAnsi" w:hAnsiTheme="majorHAnsi" w:cstheme="majorHAnsi"/>
          <w:lang w:eastAsia="fi-FI"/>
        </w:rPr>
        <w:t>luka</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memperceptat</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terjadinya</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pembentukan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sel</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aktif</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serta</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menurunkan</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resiko</w:t>
      </w:r>
      <w:proofErr w:type="spellEnd"/>
      <w:r w:rsidR="00EB27BA" w:rsidRPr="001E1D6A">
        <w:rPr>
          <w:rFonts w:asciiTheme="majorHAnsi" w:hAnsiTheme="majorHAnsi" w:cstheme="majorHAnsi"/>
          <w:lang w:eastAsia="fi-FI"/>
        </w:rPr>
        <w:t xml:space="preserve"> </w:t>
      </w:r>
      <w:proofErr w:type="spellStart"/>
      <w:r w:rsidR="00EB27BA" w:rsidRPr="001E1D6A">
        <w:rPr>
          <w:rFonts w:asciiTheme="majorHAnsi" w:hAnsiTheme="majorHAnsi" w:cstheme="majorHAnsi"/>
          <w:lang w:eastAsia="fi-FI"/>
        </w:rPr>
        <w:t>infeksi</w:t>
      </w:r>
      <w:proofErr w:type="spellEnd"/>
      <w:r w:rsidR="00DE2EBB" w:rsidRPr="001E1D6A">
        <w:rPr>
          <w:rFonts w:asciiTheme="majorHAnsi" w:hAnsiTheme="majorHAnsi" w:cstheme="majorHAnsi"/>
          <w:lang w:eastAsia="fi-FI"/>
        </w:rPr>
        <w:t>.</w:t>
      </w:r>
    </w:p>
    <w:p w14:paraId="134D2EA4" w14:textId="6624DCCB" w:rsidR="00DE2EBB" w:rsidRPr="001E1D6A" w:rsidRDefault="00632CF7" w:rsidP="00632CF7">
      <w:pPr>
        <w:tabs>
          <w:tab w:val="center" w:pos="4383"/>
          <w:tab w:val="left" w:pos="4830"/>
        </w:tabs>
        <w:spacing w:before="120" w:after="120" w:line="240" w:lineRule="auto"/>
        <w:jc w:val="center"/>
        <w:rPr>
          <w:rFonts w:asciiTheme="majorHAnsi" w:hAnsiTheme="majorHAnsi" w:cstheme="majorHAnsi"/>
          <w:b/>
          <w:bCs/>
          <w:lang w:eastAsia="fi-FI"/>
        </w:rPr>
      </w:pPr>
      <w:proofErr w:type="spellStart"/>
      <w:r w:rsidRPr="001E1D6A">
        <w:rPr>
          <w:rFonts w:asciiTheme="majorHAnsi" w:hAnsiTheme="majorHAnsi" w:cstheme="majorHAnsi"/>
          <w:b/>
          <w:bCs/>
          <w:lang w:eastAsia="fi-FI"/>
        </w:rPr>
        <w:t>Grafik</w:t>
      </w:r>
      <w:proofErr w:type="spellEnd"/>
      <w:r w:rsidRPr="001E1D6A">
        <w:rPr>
          <w:rFonts w:asciiTheme="majorHAnsi" w:hAnsiTheme="majorHAnsi" w:cstheme="majorHAnsi"/>
          <w:b/>
          <w:bCs/>
          <w:lang w:eastAsia="fi-FI"/>
        </w:rPr>
        <w:t xml:space="preserve"> 1</w:t>
      </w:r>
    </w:p>
    <w:p w14:paraId="34A68FFF" w14:textId="5FF6429C" w:rsidR="00DE2EBB" w:rsidRPr="001E1D6A" w:rsidRDefault="00EB27BA" w:rsidP="00EB27BA">
      <w:pPr>
        <w:tabs>
          <w:tab w:val="left" w:pos="1290"/>
        </w:tabs>
        <w:spacing w:before="120" w:after="120" w:line="240" w:lineRule="auto"/>
        <w:jc w:val="center"/>
        <w:rPr>
          <w:rFonts w:asciiTheme="majorHAnsi" w:eastAsia="Cambria" w:hAnsiTheme="majorHAnsi" w:cs="Cambria"/>
          <w:b/>
          <w:color w:val="000000" w:themeColor="text1"/>
        </w:rPr>
      </w:pPr>
      <w:r w:rsidRPr="001E1D6A">
        <w:rPr>
          <w:rFonts w:asciiTheme="majorHAnsi" w:hAnsiTheme="majorHAnsi"/>
          <w:noProof/>
        </w:rPr>
        <w:drawing>
          <wp:inline distT="0" distB="0" distL="0" distR="0" wp14:anchorId="2D0824E3" wp14:editId="41EC9548">
            <wp:extent cx="3632200" cy="1950720"/>
            <wp:effectExtent l="0" t="0" r="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67BFC0F" w14:textId="71FA410B" w:rsidR="00DE2EBB" w:rsidRPr="001E1D6A" w:rsidRDefault="00632CF7" w:rsidP="00632CF7">
      <w:pPr>
        <w:spacing w:before="120" w:after="120" w:line="240" w:lineRule="auto"/>
        <w:ind w:firstLine="720"/>
        <w:jc w:val="both"/>
        <w:rPr>
          <w:rFonts w:asciiTheme="majorHAnsi" w:hAnsiTheme="majorHAnsi" w:cstheme="majorHAnsi"/>
          <w:lang w:eastAsia="fi-FI"/>
        </w:rPr>
      </w:pPr>
      <w:r w:rsidRPr="001E1D6A">
        <w:rPr>
          <w:rFonts w:asciiTheme="majorHAnsi" w:hAnsiTheme="majorHAnsi" w:cstheme="majorHAnsi"/>
          <w:lang w:eastAsia="fi-FI"/>
        </w:rPr>
        <w:t xml:space="preserve">Pada </w:t>
      </w:r>
      <w:proofErr w:type="spellStart"/>
      <w:r w:rsidRPr="001E1D6A">
        <w:rPr>
          <w:rFonts w:asciiTheme="majorHAnsi" w:hAnsiTheme="majorHAnsi" w:cstheme="majorHAnsi"/>
          <w:lang w:eastAsia="fi-FI"/>
        </w:rPr>
        <w:t>garfik</w:t>
      </w:r>
      <w:proofErr w:type="spellEnd"/>
      <w:r w:rsidRPr="001E1D6A">
        <w:rPr>
          <w:rFonts w:asciiTheme="majorHAnsi" w:hAnsiTheme="majorHAnsi" w:cstheme="majorHAnsi"/>
          <w:lang w:eastAsia="fi-FI"/>
        </w:rPr>
        <w:t xml:space="preserve"> 1 </w:t>
      </w:r>
      <w:proofErr w:type="spellStart"/>
      <w:r w:rsidR="001E1D6A" w:rsidRPr="001E1D6A">
        <w:rPr>
          <w:rFonts w:asciiTheme="majorHAnsi" w:hAnsiTheme="majorHAnsi" w:cs="Times New Roman"/>
        </w:rPr>
        <w:t>didapati</w:t>
      </w:r>
      <w:proofErr w:type="spellEnd"/>
      <w:r w:rsidR="001E1D6A" w:rsidRPr="001E1D6A">
        <w:rPr>
          <w:rFonts w:asciiTheme="majorHAnsi" w:hAnsiTheme="majorHAnsi" w:cs="Times New Roman"/>
        </w:rPr>
        <w:t xml:space="preserve"> pada </w:t>
      </w:r>
      <w:proofErr w:type="spellStart"/>
      <w:r w:rsidR="001E1D6A" w:rsidRPr="001E1D6A">
        <w:rPr>
          <w:rFonts w:asciiTheme="majorHAnsi" w:hAnsiTheme="majorHAnsi" w:cs="Times New Roman"/>
        </w:rPr>
        <w:t>luka</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pasien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didapati</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hasil</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skor</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dari</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instrumen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penilaian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integritas</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kulit</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adalah</w:t>
      </w:r>
      <w:proofErr w:type="spellEnd"/>
      <w:r w:rsidR="001E1D6A" w:rsidRPr="001E1D6A">
        <w:rPr>
          <w:rFonts w:asciiTheme="majorHAnsi" w:hAnsiTheme="majorHAnsi" w:cs="Times New Roman"/>
        </w:rPr>
        <w:t xml:space="preserve"> 24, </w:t>
      </w:r>
      <w:proofErr w:type="spellStart"/>
      <w:r w:rsidR="001E1D6A" w:rsidRPr="001E1D6A">
        <w:rPr>
          <w:rFonts w:asciiTheme="majorHAnsi" w:hAnsiTheme="majorHAnsi" w:cs="Times New Roman"/>
        </w:rPr>
        <w:t>dengan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rincian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ketika</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dicubit</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bisa</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kembali</w:t>
      </w:r>
      <w:proofErr w:type="spellEnd"/>
      <w:r w:rsidR="001E1D6A" w:rsidRPr="001E1D6A">
        <w:rPr>
          <w:rFonts w:asciiTheme="majorHAnsi" w:hAnsiTheme="majorHAnsi" w:cs="Times New Roman"/>
        </w:rPr>
        <w:t xml:space="preserve"> &lt;2 </w:t>
      </w:r>
      <w:proofErr w:type="spellStart"/>
      <w:r w:rsidR="001E1D6A" w:rsidRPr="001E1D6A">
        <w:rPr>
          <w:rFonts w:asciiTheme="majorHAnsi" w:hAnsiTheme="majorHAnsi" w:cs="Times New Roman"/>
        </w:rPr>
        <w:t>detik</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menunjukan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elastisitas</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mendapat</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skor</w:t>
      </w:r>
      <w:proofErr w:type="spellEnd"/>
      <w:r w:rsidR="001E1D6A" w:rsidRPr="001E1D6A">
        <w:rPr>
          <w:rFonts w:asciiTheme="majorHAnsi" w:hAnsiTheme="majorHAnsi" w:cs="Times New Roman"/>
        </w:rPr>
        <w:t xml:space="preserve"> 5, </w:t>
      </w:r>
      <w:proofErr w:type="spellStart"/>
      <w:r w:rsidR="001E1D6A" w:rsidRPr="001E1D6A">
        <w:rPr>
          <w:rFonts w:asciiTheme="majorHAnsi" w:hAnsiTheme="majorHAnsi" w:cs="Times New Roman"/>
        </w:rPr>
        <w:t>didapati</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kondisi</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kulit</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kering</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berisisik</w:t>
      </w:r>
      <w:proofErr w:type="spellEnd"/>
      <w:r w:rsidR="001E1D6A" w:rsidRPr="001E1D6A">
        <w:rPr>
          <w:rFonts w:asciiTheme="majorHAnsi" w:hAnsiTheme="majorHAnsi" w:cs="Times New Roman"/>
        </w:rPr>
        <w:t xml:space="preserve"> dan </w:t>
      </w:r>
      <w:proofErr w:type="spellStart"/>
      <w:r w:rsidR="001E1D6A" w:rsidRPr="001E1D6A">
        <w:rPr>
          <w:rFonts w:asciiTheme="majorHAnsi" w:hAnsiTheme="majorHAnsi" w:cs="Times New Roman"/>
        </w:rPr>
        <w:t>kemerahan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menunjukan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hidrasi</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mendapat</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skor</w:t>
      </w:r>
      <w:proofErr w:type="spellEnd"/>
      <w:r w:rsidR="001E1D6A" w:rsidRPr="001E1D6A">
        <w:rPr>
          <w:rFonts w:asciiTheme="majorHAnsi" w:hAnsiTheme="majorHAnsi" w:cs="Times New Roman"/>
        </w:rPr>
        <w:t xml:space="preserve"> 1, </w:t>
      </w:r>
      <w:proofErr w:type="spellStart"/>
      <w:r w:rsidR="001E1D6A" w:rsidRPr="001E1D6A">
        <w:rPr>
          <w:rFonts w:asciiTheme="majorHAnsi" w:hAnsiTheme="majorHAnsi" w:cs="Times New Roman"/>
        </w:rPr>
        <w:t>kerusakan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lapisan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kulit</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hingga</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lapisan</w:t>
      </w:r>
      <w:proofErr w:type="spellEnd"/>
      <w:r w:rsidR="001E1D6A" w:rsidRPr="001E1D6A">
        <w:rPr>
          <w:rFonts w:asciiTheme="majorHAnsi" w:hAnsiTheme="majorHAnsi" w:cs="Times New Roman"/>
        </w:rPr>
        <w:t xml:space="preserve"> dermis </w:t>
      </w:r>
      <w:proofErr w:type="spellStart"/>
      <w:r w:rsidR="001E1D6A" w:rsidRPr="001E1D6A">
        <w:rPr>
          <w:rFonts w:asciiTheme="majorHAnsi" w:hAnsiTheme="majorHAnsi" w:cs="Times New Roman"/>
        </w:rPr>
        <w:t>menunjukan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skor</w:t>
      </w:r>
      <w:proofErr w:type="spellEnd"/>
      <w:r w:rsidR="001E1D6A" w:rsidRPr="001E1D6A">
        <w:rPr>
          <w:rFonts w:asciiTheme="majorHAnsi" w:hAnsiTheme="majorHAnsi" w:cs="Times New Roman"/>
        </w:rPr>
        <w:t xml:space="preserve"> 3, </w:t>
      </w:r>
      <w:proofErr w:type="spellStart"/>
      <w:r w:rsidR="001E1D6A" w:rsidRPr="001E1D6A">
        <w:rPr>
          <w:rFonts w:asciiTheme="majorHAnsi" w:hAnsiTheme="majorHAnsi" w:cs="Times New Roman"/>
        </w:rPr>
        <w:t>Tn.K</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mengatakan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jarang</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sekali</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merasakan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nyeri</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sekalinya</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merasa</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nyeri</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mengatakan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bahwa</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nyeri</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tidak</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mengganggu</w:t>
      </w:r>
      <w:proofErr w:type="spellEnd"/>
      <w:r w:rsidR="001E1D6A" w:rsidRPr="001E1D6A">
        <w:rPr>
          <w:rFonts w:asciiTheme="majorHAnsi" w:hAnsiTheme="majorHAnsi" w:cs="Times New Roman"/>
        </w:rPr>
        <w:t xml:space="preserve"> dan </w:t>
      </w:r>
      <w:proofErr w:type="spellStart"/>
      <w:r w:rsidR="001E1D6A" w:rsidRPr="001E1D6A">
        <w:rPr>
          <w:rFonts w:asciiTheme="majorHAnsi" w:hAnsiTheme="majorHAnsi" w:cs="Times New Roman"/>
        </w:rPr>
        <w:t>hanya</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sebentar</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hal</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ini</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menunjukan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skor</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nyeri</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adalah</w:t>
      </w:r>
      <w:proofErr w:type="spellEnd"/>
      <w:r w:rsidR="001E1D6A" w:rsidRPr="001E1D6A">
        <w:rPr>
          <w:rFonts w:asciiTheme="majorHAnsi" w:hAnsiTheme="majorHAnsi" w:cs="Times New Roman"/>
        </w:rPr>
        <w:t xml:space="preserve"> 5, pada </w:t>
      </w:r>
      <w:proofErr w:type="spellStart"/>
      <w:r w:rsidR="001E1D6A" w:rsidRPr="001E1D6A">
        <w:rPr>
          <w:rFonts w:asciiTheme="majorHAnsi" w:hAnsiTheme="majorHAnsi" w:cs="Times New Roman"/>
        </w:rPr>
        <w:t>saat</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dulakukan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perawatan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luka</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perdarahan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tidak</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lebih</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dari</w:t>
      </w:r>
      <w:proofErr w:type="spellEnd"/>
      <w:r w:rsidR="001E1D6A" w:rsidRPr="001E1D6A">
        <w:rPr>
          <w:rFonts w:asciiTheme="majorHAnsi" w:hAnsiTheme="majorHAnsi" w:cs="Times New Roman"/>
        </w:rPr>
        <w:t xml:space="preserve"> 1cc, </w:t>
      </w:r>
      <w:proofErr w:type="spellStart"/>
      <w:r w:rsidR="001E1D6A" w:rsidRPr="001E1D6A">
        <w:rPr>
          <w:rFonts w:asciiTheme="majorHAnsi" w:hAnsiTheme="majorHAnsi" w:cs="Times New Roman"/>
        </w:rPr>
        <w:t>hal</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ini</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menunjukan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perdarahan</w:t>
      </w:r>
      <w:proofErr w:type="spellEnd"/>
      <w:r w:rsidR="001E1D6A" w:rsidRPr="001E1D6A">
        <w:rPr>
          <w:rFonts w:asciiTheme="majorHAnsi" w:hAnsiTheme="majorHAnsi" w:cs="Times New Roman"/>
        </w:rPr>
        <w:t xml:space="preserve"> pada </w:t>
      </w:r>
      <w:proofErr w:type="spellStart"/>
      <w:r w:rsidR="001E1D6A" w:rsidRPr="001E1D6A">
        <w:rPr>
          <w:rFonts w:asciiTheme="majorHAnsi" w:hAnsiTheme="majorHAnsi" w:cs="Times New Roman"/>
        </w:rPr>
        <w:t>skor</w:t>
      </w:r>
      <w:proofErr w:type="spellEnd"/>
      <w:r w:rsidR="001E1D6A" w:rsidRPr="001E1D6A">
        <w:rPr>
          <w:rFonts w:asciiTheme="majorHAnsi" w:hAnsiTheme="majorHAnsi" w:cs="Times New Roman"/>
        </w:rPr>
        <w:t xml:space="preserve"> 5, </w:t>
      </w:r>
      <w:proofErr w:type="spellStart"/>
      <w:r w:rsidR="001E1D6A" w:rsidRPr="001E1D6A">
        <w:rPr>
          <w:rFonts w:asciiTheme="majorHAnsi" w:hAnsiTheme="majorHAnsi" w:cs="Times New Roman"/>
        </w:rPr>
        <w:t>kemudian</w:t>
      </w:r>
      <w:proofErr w:type="spellEnd"/>
      <w:r w:rsidR="001E1D6A" w:rsidRPr="001E1D6A">
        <w:rPr>
          <w:rFonts w:asciiTheme="majorHAnsi" w:hAnsiTheme="majorHAnsi" w:cs="Times New Roman"/>
        </w:rPr>
        <w:t xml:space="preserve"> pada point hematoma </w:t>
      </w:r>
      <w:proofErr w:type="spellStart"/>
      <w:r w:rsidR="001E1D6A" w:rsidRPr="001E1D6A">
        <w:rPr>
          <w:rFonts w:asciiTheme="majorHAnsi" w:hAnsiTheme="majorHAnsi" w:cs="Times New Roman"/>
        </w:rPr>
        <w:t>didapati</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skor</w:t>
      </w:r>
      <w:proofErr w:type="spellEnd"/>
      <w:r w:rsidR="001E1D6A" w:rsidRPr="001E1D6A">
        <w:rPr>
          <w:rFonts w:asciiTheme="majorHAnsi" w:hAnsiTheme="majorHAnsi" w:cs="Times New Roman"/>
        </w:rPr>
        <w:t xml:space="preserve"> 5 </w:t>
      </w:r>
      <w:proofErr w:type="spellStart"/>
      <w:r w:rsidR="001E1D6A" w:rsidRPr="001E1D6A">
        <w:rPr>
          <w:rFonts w:asciiTheme="majorHAnsi" w:hAnsiTheme="majorHAnsi" w:cs="Times New Roman"/>
        </w:rPr>
        <w:t>karena</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tidak</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didapati</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memar</w:t>
      </w:r>
      <w:proofErr w:type="spellEnd"/>
      <w:r w:rsidR="001E1D6A" w:rsidRPr="001E1D6A">
        <w:rPr>
          <w:rFonts w:asciiTheme="majorHAnsi" w:hAnsiTheme="majorHAnsi" w:cs="Times New Roman"/>
        </w:rPr>
        <w:t xml:space="preserve"> pada </w:t>
      </w:r>
      <w:proofErr w:type="spellStart"/>
      <w:r w:rsidR="001E1D6A" w:rsidRPr="001E1D6A">
        <w:rPr>
          <w:rFonts w:asciiTheme="majorHAnsi" w:hAnsiTheme="majorHAnsi" w:cs="Times New Roman"/>
        </w:rPr>
        <w:t>bagian</w:t>
      </w:r>
      <w:proofErr w:type="spellEnd"/>
      <w:r w:rsidR="001E1D6A" w:rsidRPr="001E1D6A">
        <w:rPr>
          <w:rFonts w:asciiTheme="majorHAnsi" w:hAnsiTheme="majorHAnsi" w:cs="Times New Roman"/>
        </w:rPr>
        <w:t xml:space="preserve"> area </w:t>
      </w:r>
      <w:proofErr w:type="spellStart"/>
      <w:r w:rsidR="001E1D6A" w:rsidRPr="001E1D6A">
        <w:rPr>
          <w:rFonts w:asciiTheme="majorHAnsi" w:hAnsiTheme="majorHAnsi" w:cs="Times New Roman"/>
        </w:rPr>
        <w:t>luka</w:t>
      </w:r>
      <w:proofErr w:type="spellEnd"/>
      <w:r w:rsidR="001E1D6A" w:rsidRPr="001E1D6A">
        <w:rPr>
          <w:rFonts w:asciiTheme="majorHAnsi" w:hAnsiTheme="majorHAnsi" w:cs="Times New Roman"/>
        </w:rPr>
        <w:t xml:space="preserve">. Skor 24 pada instrument </w:t>
      </w:r>
      <w:proofErr w:type="spellStart"/>
      <w:r w:rsidR="001E1D6A" w:rsidRPr="001E1D6A">
        <w:rPr>
          <w:rFonts w:asciiTheme="majorHAnsi" w:hAnsiTheme="majorHAnsi" w:cs="Times New Roman"/>
        </w:rPr>
        <w:t>ini</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dapat</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ditarik</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hasil</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gangguan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integritas</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kulit</w:t>
      </w:r>
      <w:proofErr w:type="spellEnd"/>
      <w:r w:rsidR="001E1D6A" w:rsidRPr="001E1D6A">
        <w:rPr>
          <w:rFonts w:asciiTheme="majorHAnsi" w:hAnsiTheme="majorHAnsi" w:cs="Times New Roman"/>
        </w:rPr>
        <w:t xml:space="preserve"> pada </w:t>
      </w:r>
      <w:proofErr w:type="spellStart"/>
      <w:r w:rsidR="001E1D6A" w:rsidRPr="001E1D6A">
        <w:rPr>
          <w:rFonts w:asciiTheme="majorHAnsi" w:hAnsiTheme="majorHAnsi" w:cs="Times New Roman"/>
        </w:rPr>
        <w:t>hasil</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gangguan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integritas</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ringan</w:t>
      </w:r>
      <w:proofErr w:type="spellEnd"/>
      <w:r w:rsidRPr="001E1D6A">
        <w:rPr>
          <w:rFonts w:asciiTheme="majorHAnsi" w:hAnsiTheme="majorHAnsi" w:cstheme="majorHAnsi"/>
          <w:lang w:eastAsia="fi-FI"/>
        </w:rPr>
        <w:t>.</w:t>
      </w:r>
    </w:p>
    <w:p w14:paraId="05A7259A" w14:textId="77777777" w:rsidR="001E1D6A" w:rsidRDefault="001E1D6A">
      <w:pPr>
        <w:rPr>
          <w:rFonts w:ascii="Cambria" w:hAnsi="Cambria" w:cstheme="majorHAnsi"/>
          <w:b/>
          <w:bCs/>
          <w:lang w:eastAsia="fi-FI"/>
        </w:rPr>
      </w:pPr>
      <w:r>
        <w:rPr>
          <w:rFonts w:ascii="Cambria" w:hAnsi="Cambria" w:cstheme="majorHAnsi"/>
          <w:b/>
          <w:bCs/>
          <w:lang w:eastAsia="fi-FI"/>
        </w:rPr>
        <w:br w:type="page"/>
      </w:r>
    </w:p>
    <w:p w14:paraId="2E22EBEA" w14:textId="2BFC35C2" w:rsidR="00632CF7" w:rsidRDefault="00632CF7" w:rsidP="00632CF7">
      <w:pPr>
        <w:tabs>
          <w:tab w:val="center" w:pos="4383"/>
          <w:tab w:val="left" w:pos="4830"/>
        </w:tabs>
        <w:spacing w:before="120" w:after="120" w:line="240" w:lineRule="auto"/>
        <w:jc w:val="center"/>
        <w:rPr>
          <w:rFonts w:ascii="Cambria" w:hAnsi="Cambria" w:cstheme="majorHAnsi"/>
          <w:b/>
          <w:bCs/>
          <w:lang w:eastAsia="fi-FI"/>
        </w:rPr>
      </w:pPr>
      <w:proofErr w:type="spellStart"/>
      <w:r w:rsidRPr="00632CF7">
        <w:rPr>
          <w:rFonts w:ascii="Cambria" w:hAnsi="Cambria" w:cstheme="majorHAnsi"/>
          <w:b/>
          <w:bCs/>
          <w:lang w:eastAsia="fi-FI"/>
        </w:rPr>
        <w:lastRenderedPageBreak/>
        <w:t>Grafik</w:t>
      </w:r>
      <w:proofErr w:type="spellEnd"/>
      <w:r w:rsidRPr="00632CF7">
        <w:rPr>
          <w:rFonts w:ascii="Cambria" w:hAnsi="Cambria" w:cstheme="majorHAnsi"/>
          <w:b/>
          <w:bCs/>
          <w:lang w:eastAsia="fi-FI"/>
        </w:rPr>
        <w:t xml:space="preserve"> </w:t>
      </w:r>
      <w:r>
        <w:rPr>
          <w:rFonts w:ascii="Cambria" w:hAnsi="Cambria" w:cstheme="majorHAnsi"/>
          <w:b/>
          <w:bCs/>
          <w:lang w:eastAsia="fi-FI"/>
        </w:rPr>
        <w:t>2</w:t>
      </w:r>
    </w:p>
    <w:p w14:paraId="7042A7B4" w14:textId="785A3B6A" w:rsidR="00632CF7" w:rsidRDefault="001E1D6A" w:rsidP="001E1D6A">
      <w:pPr>
        <w:tabs>
          <w:tab w:val="center" w:pos="4383"/>
          <w:tab w:val="left" w:pos="4830"/>
        </w:tabs>
        <w:spacing w:before="120" w:after="120" w:line="240" w:lineRule="auto"/>
        <w:jc w:val="center"/>
        <w:rPr>
          <w:rFonts w:ascii="Cambria" w:hAnsi="Cambria" w:cstheme="majorHAnsi"/>
          <w:b/>
          <w:bCs/>
          <w:lang w:eastAsia="fi-FI"/>
        </w:rPr>
      </w:pPr>
      <w:r>
        <w:rPr>
          <w:noProof/>
        </w:rPr>
        <w:drawing>
          <wp:inline distT="0" distB="0" distL="0" distR="0" wp14:anchorId="4E9D2712" wp14:editId="627DDD33">
            <wp:extent cx="3500120" cy="2011680"/>
            <wp:effectExtent l="0" t="0" r="5080" b="762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F46B2BE" w14:textId="52ABB1F3" w:rsidR="001E1D6A" w:rsidRPr="001E1D6A" w:rsidRDefault="00632CF7" w:rsidP="001E1D6A">
      <w:pPr>
        <w:spacing w:before="120" w:after="120" w:line="240" w:lineRule="auto"/>
        <w:ind w:firstLine="720"/>
        <w:jc w:val="both"/>
        <w:rPr>
          <w:rFonts w:asciiTheme="majorHAnsi" w:hAnsiTheme="majorHAnsi" w:cstheme="majorHAnsi"/>
          <w:lang w:eastAsia="fi-FI"/>
        </w:rPr>
      </w:pPr>
      <w:r w:rsidRPr="001E1D6A">
        <w:rPr>
          <w:rFonts w:asciiTheme="majorHAnsi" w:hAnsiTheme="majorHAnsi" w:cstheme="majorHAnsi"/>
          <w:lang w:eastAsia="fi-FI"/>
        </w:rPr>
        <w:t xml:space="preserve">Pada </w:t>
      </w:r>
      <w:proofErr w:type="spellStart"/>
      <w:r w:rsidRPr="001E1D6A">
        <w:rPr>
          <w:rFonts w:asciiTheme="majorHAnsi" w:hAnsiTheme="majorHAnsi" w:cstheme="majorHAnsi"/>
          <w:lang w:eastAsia="fi-FI"/>
        </w:rPr>
        <w:t>garfik</w:t>
      </w:r>
      <w:proofErr w:type="spellEnd"/>
      <w:r w:rsidRPr="001E1D6A">
        <w:rPr>
          <w:rFonts w:asciiTheme="majorHAnsi" w:hAnsiTheme="majorHAnsi" w:cstheme="majorHAnsi"/>
          <w:lang w:eastAsia="fi-FI"/>
        </w:rPr>
        <w:t xml:space="preserve"> 2 </w:t>
      </w:r>
      <w:proofErr w:type="spellStart"/>
      <w:r w:rsidRPr="001E1D6A">
        <w:rPr>
          <w:rFonts w:asciiTheme="majorHAnsi" w:hAnsiTheme="majorHAnsi" w:cstheme="majorHAnsi"/>
          <w:lang w:eastAsia="fi-FI"/>
        </w:rPr>
        <w:t>didapatkan</w:t>
      </w:r>
      <w:proofErr w:type="spellEnd"/>
      <w:r w:rsidRPr="001E1D6A">
        <w:rPr>
          <w:rFonts w:asciiTheme="majorHAnsi" w:hAnsiTheme="majorHAnsi" w:cstheme="majorHAnsi"/>
          <w:lang w:eastAsia="fi-FI"/>
        </w:rPr>
        <w:t xml:space="preserve"> </w:t>
      </w:r>
      <w:proofErr w:type="spellStart"/>
      <w:r w:rsidR="001E1D6A" w:rsidRPr="001E1D6A">
        <w:rPr>
          <w:rFonts w:asciiTheme="majorHAnsi" w:hAnsiTheme="majorHAnsi" w:cstheme="majorHAnsi"/>
          <w:lang w:eastAsia="fi-FI"/>
        </w:rPr>
        <w:t>pemeriksaan</w:t>
      </w:r>
      <w:proofErr w:type="spellEnd"/>
      <w:r w:rsidR="001E1D6A" w:rsidRPr="001E1D6A">
        <w:rPr>
          <w:rFonts w:asciiTheme="majorHAnsi" w:hAnsiTheme="majorHAnsi" w:cstheme="majorHAnsi"/>
          <w:lang w:eastAsia="fi-FI"/>
        </w:rPr>
        <w:t xml:space="preserve"> </w:t>
      </w:r>
      <w:proofErr w:type="spellStart"/>
      <w:r w:rsidR="001E1D6A" w:rsidRPr="001E1D6A">
        <w:rPr>
          <w:rFonts w:asciiTheme="majorHAnsi" w:hAnsiTheme="majorHAnsi" w:cstheme="majorHAnsi"/>
          <w:lang w:eastAsia="fi-FI"/>
        </w:rPr>
        <w:t>kadar</w:t>
      </w:r>
      <w:proofErr w:type="spellEnd"/>
      <w:r w:rsidR="001E1D6A" w:rsidRPr="001E1D6A">
        <w:rPr>
          <w:rFonts w:asciiTheme="majorHAnsi" w:hAnsiTheme="majorHAnsi" w:cstheme="majorHAnsi"/>
          <w:lang w:eastAsia="fi-FI"/>
        </w:rPr>
        <w:t xml:space="preserve"> </w:t>
      </w:r>
      <w:proofErr w:type="spellStart"/>
      <w:r w:rsidR="001E1D6A" w:rsidRPr="001E1D6A">
        <w:rPr>
          <w:rFonts w:asciiTheme="majorHAnsi" w:hAnsiTheme="majorHAnsi" w:cstheme="majorHAnsi"/>
          <w:lang w:eastAsia="fi-FI"/>
        </w:rPr>
        <w:t>glukosa</w:t>
      </w:r>
      <w:proofErr w:type="spellEnd"/>
      <w:r w:rsidR="001E1D6A" w:rsidRPr="001E1D6A">
        <w:rPr>
          <w:rFonts w:asciiTheme="majorHAnsi" w:hAnsiTheme="majorHAnsi" w:cstheme="majorHAnsi"/>
          <w:lang w:eastAsia="fi-FI"/>
        </w:rPr>
        <w:t xml:space="preserve"> </w:t>
      </w:r>
      <w:proofErr w:type="spellStart"/>
      <w:r w:rsidR="001E1D6A" w:rsidRPr="001E1D6A">
        <w:rPr>
          <w:rFonts w:asciiTheme="majorHAnsi" w:hAnsiTheme="majorHAnsi" w:cstheme="majorHAnsi"/>
          <w:lang w:eastAsia="fi-FI"/>
        </w:rPr>
        <w:t>darah</w:t>
      </w:r>
      <w:proofErr w:type="spellEnd"/>
      <w:r w:rsidR="001E1D6A" w:rsidRPr="001E1D6A">
        <w:rPr>
          <w:rFonts w:asciiTheme="majorHAnsi" w:hAnsiTheme="majorHAnsi" w:cstheme="majorHAnsi"/>
          <w:lang w:eastAsia="fi-FI"/>
        </w:rPr>
        <w:t xml:space="preserve"> </w:t>
      </w:r>
      <w:proofErr w:type="spellStart"/>
      <w:r w:rsidR="001E1D6A" w:rsidRPr="001E1D6A">
        <w:rPr>
          <w:rFonts w:asciiTheme="majorHAnsi" w:hAnsiTheme="majorHAnsi" w:cstheme="majorHAnsi"/>
          <w:lang w:eastAsia="fi-FI"/>
        </w:rPr>
        <w:t>selama</w:t>
      </w:r>
      <w:proofErr w:type="spellEnd"/>
      <w:r w:rsidR="001E1D6A" w:rsidRPr="001E1D6A">
        <w:rPr>
          <w:rFonts w:asciiTheme="majorHAnsi" w:hAnsiTheme="majorHAnsi" w:cstheme="majorHAnsi"/>
          <w:lang w:eastAsia="fi-FI"/>
        </w:rPr>
        <w:t xml:space="preserve"> </w:t>
      </w:r>
      <w:proofErr w:type="spellStart"/>
      <w:r w:rsidR="001E1D6A" w:rsidRPr="001E1D6A">
        <w:rPr>
          <w:rFonts w:asciiTheme="majorHAnsi" w:hAnsiTheme="majorHAnsi" w:cstheme="majorHAnsi"/>
          <w:lang w:eastAsia="fi-FI"/>
        </w:rPr>
        <w:t>perawatan</w:t>
      </w:r>
      <w:proofErr w:type="spellEnd"/>
      <w:r w:rsidR="001E1D6A" w:rsidRPr="001E1D6A">
        <w:rPr>
          <w:rFonts w:asciiTheme="majorHAnsi" w:hAnsiTheme="majorHAnsi" w:cstheme="majorHAnsi"/>
          <w:lang w:eastAsia="fi-FI"/>
        </w:rPr>
        <w:t xml:space="preserve"> </w:t>
      </w:r>
      <w:proofErr w:type="spellStart"/>
      <w:r w:rsidR="001E1D6A" w:rsidRPr="001E1D6A">
        <w:rPr>
          <w:rFonts w:asciiTheme="majorHAnsi" w:hAnsiTheme="majorHAnsi" w:cstheme="majorHAnsi"/>
          <w:lang w:eastAsia="fi-FI"/>
        </w:rPr>
        <w:t>mengalami</w:t>
      </w:r>
      <w:proofErr w:type="spellEnd"/>
      <w:r w:rsidR="001E1D6A" w:rsidRPr="001E1D6A">
        <w:rPr>
          <w:rFonts w:asciiTheme="majorHAnsi" w:hAnsiTheme="majorHAnsi" w:cstheme="majorHAnsi"/>
          <w:lang w:eastAsia="fi-FI"/>
        </w:rPr>
        <w:t xml:space="preserve"> </w:t>
      </w:r>
      <w:proofErr w:type="spellStart"/>
      <w:r w:rsidR="001E1D6A" w:rsidRPr="001E1D6A">
        <w:rPr>
          <w:rFonts w:asciiTheme="majorHAnsi" w:hAnsiTheme="majorHAnsi" w:cstheme="majorHAnsi"/>
          <w:lang w:eastAsia="fi-FI"/>
        </w:rPr>
        <w:t>kenaikan</w:t>
      </w:r>
      <w:proofErr w:type="spellEnd"/>
      <w:r w:rsidR="001E1D6A" w:rsidRPr="001E1D6A">
        <w:rPr>
          <w:rFonts w:asciiTheme="majorHAnsi" w:hAnsiTheme="majorHAnsi" w:cstheme="majorHAnsi"/>
          <w:lang w:eastAsia="fi-FI"/>
        </w:rPr>
        <w:t xml:space="preserve"> dan </w:t>
      </w:r>
      <w:proofErr w:type="spellStart"/>
      <w:r w:rsidR="001E1D6A" w:rsidRPr="001E1D6A">
        <w:rPr>
          <w:rFonts w:asciiTheme="majorHAnsi" w:hAnsiTheme="majorHAnsi" w:cstheme="majorHAnsi"/>
          <w:lang w:eastAsia="fi-FI"/>
        </w:rPr>
        <w:t>penurunan</w:t>
      </w:r>
      <w:proofErr w:type="spellEnd"/>
      <w:r w:rsidR="001E1D6A" w:rsidRPr="001E1D6A">
        <w:rPr>
          <w:rFonts w:asciiTheme="majorHAnsi" w:hAnsiTheme="majorHAnsi" w:cstheme="majorHAnsi"/>
          <w:lang w:eastAsia="fi-FI"/>
        </w:rPr>
        <w:t xml:space="preserve"> </w:t>
      </w:r>
      <w:proofErr w:type="spellStart"/>
      <w:r w:rsidR="001E1D6A" w:rsidRPr="001E1D6A">
        <w:rPr>
          <w:rFonts w:asciiTheme="majorHAnsi" w:hAnsiTheme="majorHAnsi" w:cstheme="majorHAnsi"/>
          <w:lang w:eastAsia="fi-FI"/>
        </w:rPr>
        <w:t>kadar</w:t>
      </w:r>
      <w:proofErr w:type="spellEnd"/>
      <w:r w:rsidR="001E1D6A" w:rsidRPr="001E1D6A">
        <w:rPr>
          <w:rFonts w:asciiTheme="majorHAnsi" w:hAnsiTheme="majorHAnsi" w:cstheme="majorHAnsi"/>
          <w:lang w:eastAsia="fi-FI"/>
        </w:rPr>
        <w:t xml:space="preserve"> </w:t>
      </w:r>
      <w:proofErr w:type="spellStart"/>
      <w:r w:rsidR="001E1D6A" w:rsidRPr="001E1D6A">
        <w:rPr>
          <w:rFonts w:asciiTheme="majorHAnsi" w:hAnsiTheme="majorHAnsi" w:cstheme="majorHAnsi"/>
          <w:lang w:eastAsia="fi-FI"/>
        </w:rPr>
        <w:t>glukosa</w:t>
      </w:r>
      <w:proofErr w:type="spellEnd"/>
      <w:r w:rsidR="001E1D6A" w:rsidRPr="001E1D6A">
        <w:rPr>
          <w:rFonts w:asciiTheme="majorHAnsi" w:hAnsiTheme="majorHAnsi" w:cstheme="majorHAnsi"/>
          <w:lang w:eastAsia="fi-FI"/>
        </w:rPr>
        <w:t xml:space="preserve"> </w:t>
      </w:r>
      <w:proofErr w:type="spellStart"/>
      <w:r w:rsidR="001E1D6A" w:rsidRPr="001E1D6A">
        <w:rPr>
          <w:rFonts w:asciiTheme="majorHAnsi" w:hAnsiTheme="majorHAnsi" w:cstheme="majorHAnsi"/>
          <w:lang w:eastAsia="fi-FI"/>
        </w:rPr>
        <w:t>darah</w:t>
      </w:r>
      <w:proofErr w:type="spellEnd"/>
      <w:r w:rsidR="001E1D6A" w:rsidRPr="001E1D6A">
        <w:rPr>
          <w:rFonts w:asciiTheme="majorHAnsi" w:hAnsiTheme="majorHAnsi" w:cstheme="majorHAnsi"/>
          <w:lang w:eastAsia="fi-FI"/>
        </w:rPr>
        <w:t xml:space="preserve"> </w:t>
      </w:r>
      <w:proofErr w:type="spellStart"/>
      <w:r w:rsidR="001E1D6A" w:rsidRPr="001E1D6A">
        <w:rPr>
          <w:rFonts w:asciiTheme="majorHAnsi" w:hAnsiTheme="majorHAnsi" w:cstheme="majorHAnsi"/>
          <w:lang w:eastAsia="fi-FI"/>
        </w:rPr>
        <w:t>dengan</w:t>
      </w:r>
      <w:proofErr w:type="spellEnd"/>
      <w:r w:rsidR="001E1D6A" w:rsidRPr="001E1D6A">
        <w:rPr>
          <w:rFonts w:asciiTheme="majorHAnsi" w:hAnsiTheme="majorHAnsi" w:cstheme="majorHAnsi"/>
          <w:lang w:eastAsia="fi-FI"/>
        </w:rPr>
        <w:t xml:space="preserve"> </w:t>
      </w:r>
      <w:proofErr w:type="spellStart"/>
      <w:r w:rsidR="001E1D6A" w:rsidRPr="001E1D6A">
        <w:rPr>
          <w:rFonts w:asciiTheme="majorHAnsi" w:hAnsiTheme="majorHAnsi" w:cstheme="majorHAnsi"/>
          <w:lang w:eastAsia="fi-FI"/>
        </w:rPr>
        <w:t>hasil</w:t>
      </w:r>
      <w:proofErr w:type="spellEnd"/>
      <w:r w:rsidR="001E1D6A" w:rsidRPr="001E1D6A">
        <w:rPr>
          <w:rFonts w:asciiTheme="majorHAnsi" w:hAnsiTheme="majorHAnsi" w:cstheme="majorHAnsi"/>
          <w:lang w:eastAsia="fi-FI"/>
        </w:rPr>
        <w:t xml:space="preserve"> </w:t>
      </w:r>
      <w:proofErr w:type="spellStart"/>
      <w:r w:rsidR="001E1D6A" w:rsidRPr="001E1D6A">
        <w:rPr>
          <w:rFonts w:asciiTheme="majorHAnsi" w:hAnsiTheme="majorHAnsi" w:cstheme="majorHAnsi"/>
          <w:lang w:eastAsia="fi-FI"/>
        </w:rPr>
        <w:t>akhir</w:t>
      </w:r>
      <w:proofErr w:type="spellEnd"/>
      <w:r w:rsidR="001E1D6A" w:rsidRPr="001E1D6A">
        <w:rPr>
          <w:rFonts w:asciiTheme="majorHAnsi" w:hAnsiTheme="majorHAnsi" w:cstheme="majorHAnsi"/>
          <w:lang w:eastAsia="fi-FI"/>
        </w:rPr>
        <w:t xml:space="preserve"> </w:t>
      </w:r>
      <w:proofErr w:type="spellStart"/>
      <w:r w:rsidR="001E1D6A" w:rsidRPr="001E1D6A">
        <w:rPr>
          <w:rFonts w:asciiTheme="majorHAnsi" w:hAnsiTheme="majorHAnsi" w:cstheme="majorHAnsi"/>
          <w:lang w:eastAsia="fi-FI"/>
        </w:rPr>
        <w:t>pemeriksaan</w:t>
      </w:r>
      <w:proofErr w:type="spellEnd"/>
      <w:r w:rsidR="001E1D6A" w:rsidRPr="001E1D6A">
        <w:rPr>
          <w:rFonts w:asciiTheme="majorHAnsi" w:hAnsiTheme="majorHAnsi" w:cstheme="majorHAnsi"/>
          <w:lang w:eastAsia="fi-FI"/>
        </w:rPr>
        <w:t xml:space="preserve"> </w:t>
      </w:r>
      <w:proofErr w:type="spellStart"/>
      <w:r w:rsidR="001E1D6A" w:rsidRPr="001E1D6A">
        <w:rPr>
          <w:rFonts w:asciiTheme="majorHAnsi" w:hAnsiTheme="majorHAnsi" w:cstheme="majorHAnsi"/>
          <w:lang w:eastAsia="fi-FI"/>
        </w:rPr>
        <w:t>yaitu</w:t>
      </w:r>
      <w:proofErr w:type="spellEnd"/>
      <w:r w:rsidR="001E1D6A" w:rsidRPr="001E1D6A">
        <w:rPr>
          <w:rFonts w:asciiTheme="majorHAnsi" w:hAnsiTheme="majorHAnsi" w:cstheme="majorHAnsi"/>
          <w:lang w:eastAsia="fi-FI"/>
        </w:rPr>
        <w:t xml:space="preserve"> 210 mg/dl</w:t>
      </w:r>
      <w:r w:rsidRPr="001E1D6A">
        <w:rPr>
          <w:rFonts w:asciiTheme="majorHAnsi" w:hAnsiTheme="majorHAnsi" w:cstheme="majorHAnsi"/>
          <w:lang w:eastAsia="fi-FI"/>
        </w:rPr>
        <w:t>.</w:t>
      </w:r>
      <w:r w:rsidR="001E1D6A" w:rsidRPr="001E1D6A">
        <w:rPr>
          <w:rFonts w:asciiTheme="majorHAnsi" w:hAnsiTheme="majorHAnsi" w:cstheme="majorHAnsi"/>
          <w:lang w:eastAsia="fi-FI"/>
        </w:rPr>
        <w:t xml:space="preserve"> </w:t>
      </w:r>
      <w:proofErr w:type="spellStart"/>
      <w:r w:rsidR="001E1D6A" w:rsidRPr="001E1D6A">
        <w:rPr>
          <w:rFonts w:asciiTheme="majorHAnsi" w:hAnsiTheme="majorHAnsi" w:cs="Times New Roman"/>
        </w:rPr>
        <w:t>Meskipun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heme="majorHAnsi"/>
          <w:lang w:eastAsia="fi-FI"/>
        </w:rPr>
        <w:t>kadar</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glukosa</w:t>
      </w:r>
      <w:proofErr w:type="spellEnd"/>
      <w:r w:rsidR="001E1D6A" w:rsidRPr="001E1D6A">
        <w:rPr>
          <w:rFonts w:asciiTheme="majorHAnsi" w:hAnsiTheme="majorHAnsi" w:cs="Times New Roman"/>
        </w:rPr>
        <w:t xml:space="preserve"> </w:t>
      </w:r>
      <w:proofErr w:type="spellStart"/>
      <w:proofErr w:type="gramStart"/>
      <w:r w:rsidR="001E1D6A" w:rsidRPr="001E1D6A">
        <w:rPr>
          <w:rFonts w:asciiTheme="majorHAnsi" w:hAnsiTheme="majorHAnsi" w:cs="Times New Roman"/>
        </w:rPr>
        <w:t>darah</w:t>
      </w:r>
      <w:proofErr w:type="spellEnd"/>
      <w:r w:rsidR="001E1D6A" w:rsidRPr="001E1D6A">
        <w:rPr>
          <w:rFonts w:asciiTheme="majorHAnsi" w:hAnsiTheme="majorHAnsi" w:cs="Times New Roman"/>
        </w:rPr>
        <w:t xml:space="preserve">  Tn.</w:t>
      </w:r>
      <w:proofErr w:type="gramEnd"/>
      <w:r w:rsidR="001E1D6A" w:rsidRPr="001E1D6A">
        <w:rPr>
          <w:rFonts w:asciiTheme="majorHAnsi" w:hAnsiTheme="majorHAnsi" w:cs="Times New Roman"/>
        </w:rPr>
        <w:t xml:space="preserve"> M  </w:t>
      </w:r>
      <w:proofErr w:type="spellStart"/>
      <w:r w:rsidR="001E1D6A" w:rsidRPr="001E1D6A">
        <w:rPr>
          <w:rFonts w:asciiTheme="majorHAnsi" w:hAnsiTheme="majorHAnsi" w:cs="Times New Roman"/>
        </w:rPr>
        <w:t>sudah</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menurun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tetapi</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masih</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jauh</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dari</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nilai</w:t>
      </w:r>
      <w:proofErr w:type="spellEnd"/>
      <w:r w:rsidR="001E1D6A" w:rsidRPr="001E1D6A">
        <w:rPr>
          <w:rFonts w:asciiTheme="majorHAnsi" w:hAnsiTheme="majorHAnsi" w:cs="Times New Roman"/>
        </w:rPr>
        <w:t xml:space="preserve"> normal </w:t>
      </w:r>
      <w:proofErr w:type="spellStart"/>
      <w:r w:rsidR="001E1D6A" w:rsidRPr="001E1D6A">
        <w:rPr>
          <w:rFonts w:asciiTheme="majorHAnsi" w:hAnsiTheme="majorHAnsi" w:cs="Times New Roman"/>
        </w:rPr>
        <w:t>kadar</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glukosa</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darah,dengan</w:t>
      </w:r>
      <w:proofErr w:type="spellEnd"/>
      <w:r w:rsidR="001E1D6A" w:rsidRPr="001E1D6A">
        <w:rPr>
          <w:rFonts w:asciiTheme="majorHAnsi" w:hAnsiTheme="majorHAnsi" w:cs="Times New Roman"/>
        </w:rPr>
        <w:t xml:space="preserve"> kata lain </w:t>
      </w:r>
      <w:proofErr w:type="spellStart"/>
      <w:r w:rsidR="001E1D6A" w:rsidRPr="001E1D6A">
        <w:rPr>
          <w:rFonts w:asciiTheme="majorHAnsi" w:hAnsiTheme="majorHAnsi" w:cs="Times New Roman"/>
        </w:rPr>
        <w:t>masalah</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belum</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teratasi</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maka</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dari</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itu</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untuk</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mencapai</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hasil</w:t>
      </w:r>
      <w:proofErr w:type="spellEnd"/>
      <w:r w:rsidR="001E1D6A" w:rsidRPr="001E1D6A">
        <w:rPr>
          <w:rFonts w:asciiTheme="majorHAnsi" w:hAnsiTheme="majorHAnsi" w:cs="Times New Roman"/>
        </w:rPr>
        <w:t xml:space="preserve"> yang  </w:t>
      </w:r>
      <w:proofErr w:type="spellStart"/>
      <w:r w:rsidR="001E1D6A" w:rsidRPr="001E1D6A">
        <w:rPr>
          <w:rFonts w:asciiTheme="majorHAnsi" w:hAnsiTheme="majorHAnsi" w:cs="Times New Roman"/>
        </w:rPr>
        <w:t>diinginkan</w:t>
      </w:r>
      <w:proofErr w:type="spellEnd"/>
      <w:r w:rsidR="001E1D6A" w:rsidRPr="001E1D6A">
        <w:rPr>
          <w:rFonts w:asciiTheme="majorHAnsi" w:hAnsiTheme="majorHAnsi" w:cs="Times New Roman"/>
        </w:rPr>
        <w:t xml:space="preserve">,  Tn. M  dan </w:t>
      </w:r>
      <w:proofErr w:type="spellStart"/>
      <w:r w:rsidR="001E1D6A" w:rsidRPr="001E1D6A">
        <w:rPr>
          <w:rFonts w:asciiTheme="majorHAnsi" w:hAnsiTheme="majorHAnsi" w:cs="Times New Roman"/>
        </w:rPr>
        <w:t>keluarga</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tetap</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harus</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bisa</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mempertahankan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pola</w:t>
      </w:r>
      <w:proofErr w:type="spellEnd"/>
      <w:r w:rsidR="001E1D6A" w:rsidRPr="001E1D6A">
        <w:rPr>
          <w:rFonts w:asciiTheme="majorHAnsi" w:hAnsiTheme="majorHAnsi" w:cs="Times New Roman"/>
        </w:rPr>
        <w:t xml:space="preserve"> program </w:t>
      </w:r>
      <w:proofErr w:type="spellStart"/>
      <w:r w:rsidR="001E1D6A" w:rsidRPr="001E1D6A">
        <w:rPr>
          <w:rFonts w:asciiTheme="majorHAnsi" w:hAnsiTheme="majorHAnsi" w:cs="Times New Roman"/>
        </w:rPr>
        <w:t>pengobatan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secara</w:t>
      </w:r>
      <w:proofErr w:type="spellEnd"/>
      <w:r w:rsidR="001E1D6A" w:rsidRPr="001E1D6A">
        <w:rPr>
          <w:rFonts w:asciiTheme="majorHAnsi" w:hAnsiTheme="majorHAnsi" w:cs="Times New Roman"/>
        </w:rPr>
        <w:t xml:space="preserve"> rutin, dan juga </w:t>
      </w:r>
      <w:proofErr w:type="spellStart"/>
      <w:r w:rsidR="001E1D6A" w:rsidRPr="001E1D6A">
        <w:rPr>
          <w:rFonts w:asciiTheme="majorHAnsi" w:hAnsiTheme="majorHAnsi" w:cs="Times New Roman"/>
        </w:rPr>
        <w:t>melakukan</w:t>
      </w:r>
      <w:proofErr w:type="spellEnd"/>
      <w:r w:rsidR="001E1D6A" w:rsidRPr="001E1D6A">
        <w:rPr>
          <w:rFonts w:asciiTheme="majorHAnsi" w:hAnsiTheme="majorHAnsi" w:cs="Times New Roman"/>
        </w:rPr>
        <w:t xml:space="preserve"> </w:t>
      </w:r>
      <w:proofErr w:type="spellStart"/>
      <w:r w:rsidR="001E1D6A" w:rsidRPr="001E1D6A">
        <w:rPr>
          <w:rFonts w:asciiTheme="majorHAnsi" w:hAnsiTheme="majorHAnsi" w:cs="Times New Roman"/>
        </w:rPr>
        <w:t>pemeriksaan</w:t>
      </w:r>
      <w:proofErr w:type="spellEnd"/>
      <w:r w:rsidR="001E1D6A" w:rsidRPr="001E1D6A">
        <w:rPr>
          <w:rFonts w:asciiTheme="majorHAnsi" w:hAnsiTheme="majorHAnsi" w:cs="Times New Roman"/>
        </w:rPr>
        <w:t xml:space="preserve"> di </w:t>
      </w:r>
      <w:proofErr w:type="spellStart"/>
      <w:r w:rsidR="001E1D6A" w:rsidRPr="001E1D6A">
        <w:rPr>
          <w:rFonts w:asciiTheme="majorHAnsi" w:hAnsiTheme="majorHAnsi" w:cs="Times New Roman"/>
        </w:rPr>
        <w:t>puskesmas</w:t>
      </w:r>
      <w:proofErr w:type="spellEnd"/>
    </w:p>
    <w:p w14:paraId="5C50B543" w14:textId="77777777" w:rsidR="001E1D6A" w:rsidRPr="00632CF7" w:rsidRDefault="001E1D6A" w:rsidP="00632CF7">
      <w:pPr>
        <w:spacing w:before="120" w:after="120" w:line="240" w:lineRule="auto"/>
        <w:ind w:firstLine="720"/>
        <w:jc w:val="both"/>
        <w:rPr>
          <w:rFonts w:ascii="Cambria" w:hAnsi="Cambria" w:cstheme="majorHAnsi"/>
          <w:lang w:eastAsia="fi-FI"/>
        </w:rPr>
      </w:pPr>
    </w:p>
    <w:p w14:paraId="61D0A98B" w14:textId="5C516992" w:rsidR="006418A8" w:rsidRDefault="006418A8" w:rsidP="006418A8">
      <w:pPr>
        <w:tabs>
          <w:tab w:val="center" w:pos="4383"/>
          <w:tab w:val="left" w:pos="4830"/>
        </w:tabs>
        <w:spacing w:before="120" w:after="120" w:line="240" w:lineRule="auto"/>
        <w:jc w:val="both"/>
        <w:rPr>
          <w:rFonts w:ascii="Cambria" w:hAnsi="Cambria" w:cstheme="majorHAnsi"/>
          <w:b/>
          <w:bCs/>
          <w:lang w:eastAsia="fi-FI"/>
        </w:rPr>
      </w:pPr>
      <w:proofErr w:type="spellStart"/>
      <w:r>
        <w:rPr>
          <w:rFonts w:ascii="Cambria" w:hAnsi="Cambria" w:cstheme="majorHAnsi"/>
          <w:b/>
          <w:bCs/>
          <w:lang w:eastAsia="fi-FI"/>
        </w:rPr>
        <w:t>Pembahasan</w:t>
      </w:r>
      <w:proofErr w:type="spellEnd"/>
    </w:p>
    <w:p w14:paraId="0D70BA0D" w14:textId="229518AF" w:rsidR="006418A8" w:rsidRDefault="006418A8" w:rsidP="006418A8">
      <w:pPr>
        <w:pStyle w:val="ListParagraph"/>
        <w:numPr>
          <w:ilvl w:val="0"/>
          <w:numId w:val="3"/>
        </w:numPr>
        <w:spacing w:before="120" w:after="120" w:line="240" w:lineRule="auto"/>
        <w:ind w:left="426" w:hanging="426"/>
        <w:jc w:val="both"/>
        <w:rPr>
          <w:rFonts w:ascii="Cambria" w:hAnsi="Cambria" w:cstheme="majorHAnsi"/>
          <w:lang w:eastAsia="fi-FI"/>
        </w:rPr>
      </w:pPr>
      <w:proofErr w:type="spellStart"/>
      <w:r w:rsidRPr="006418A8">
        <w:rPr>
          <w:rFonts w:ascii="Cambria" w:hAnsi="Cambria" w:cstheme="majorHAnsi"/>
          <w:lang w:eastAsia="fi-FI"/>
        </w:rPr>
        <w:t>Pengkajian</w:t>
      </w:r>
      <w:proofErr w:type="spellEnd"/>
      <w:r w:rsidRPr="006418A8">
        <w:rPr>
          <w:rFonts w:ascii="Cambria" w:hAnsi="Cambria" w:cstheme="majorHAnsi"/>
          <w:lang w:eastAsia="fi-FI"/>
        </w:rPr>
        <w:t xml:space="preserve"> </w:t>
      </w:r>
    </w:p>
    <w:p w14:paraId="4D250C6E" w14:textId="0EA4EF60" w:rsidR="00750DDA" w:rsidRPr="00750DDA" w:rsidRDefault="001E1D6A" w:rsidP="00750DDA">
      <w:pPr>
        <w:spacing w:before="120" w:after="120" w:line="240" w:lineRule="auto"/>
        <w:ind w:firstLine="720"/>
        <w:jc w:val="both"/>
        <w:rPr>
          <w:rFonts w:asciiTheme="majorHAnsi" w:hAnsiTheme="majorHAnsi" w:cs="Times New Roman"/>
        </w:rPr>
      </w:pPr>
      <w:proofErr w:type="spellStart"/>
      <w:r w:rsidRPr="001E1D6A">
        <w:rPr>
          <w:rFonts w:asciiTheme="majorHAnsi" w:hAnsiTheme="majorHAnsi" w:cstheme="majorHAnsi"/>
          <w:lang w:eastAsia="fi-FI"/>
        </w:rPr>
        <w:t>Pasien</w:t>
      </w:r>
      <w:proofErr w:type="spellEnd"/>
      <w:r w:rsidRPr="001E1D6A">
        <w:rPr>
          <w:rFonts w:asciiTheme="majorHAnsi" w:hAnsiTheme="majorHAnsi"/>
          <w:lang w:val="en-GB"/>
        </w:rPr>
        <w:t xml:space="preserve"> </w:t>
      </w:r>
      <w:r w:rsidRPr="001E1D6A">
        <w:rPr>
          <w:rFonts w:asciiTheme="majorHAnsi" w:hAnsiTheme="majorHAnsi" w:cstheme="majorHAnsi"/>
          <w:lang w:eastAsia="fi-FI"/>
        </w:rPr>
        <w:t>Bernama</w:t>
      </w:r>
      <w:r w:rsidRPr="001E1D6A">
        <w:rPr>
          <w:rFonts w:asciiTheme="majorHAnsi" w:hAnsiTheme="majorHAnsi"/>
          <w:lang w:val="en-GB"/>
        </w:rPr>
        <w:t xml:space="preserve"> </w:t>
      </w:r>
      <w:r w:rsidRPr="001E1D6A">
        <w:rPr>
          <w:rFonts w:asciiTheme="majorHAnsi" w:hAnsiTheme="majorHAnsi"/>
        </w:rPr>
        <w:t>Tn. M</w:t>
      </w:r>
      <w:r w:rsidRPr="001E1D6A">
        <w:rPr>
          <w:rFonts w:asciiTheme="majorHAnsi" w:hAnsiTheme="majorHAnsi"/>
          <w:lang w:val="en-GB"/>
        </w:rPr>
        <w:t xml:space="preserve"> </w:t>
      </w:r>
      <w:proofErr w:type="spellStart"/>
      <w:r w:rsidRPr="001E1D6A">
        <w:rPr>
          <w:rFonts w:asciiTheme="majorHAnsi" w:hAnsiTheme="majorHAnsi"/>
          <w:lang w:val="en-GB"/>
        </w:rPr>
        <w:t>berumur</w:t>
      </w:r>
      <w:proofErr w:type="spellEnd"/>
      <w:r w:rsidRPr="001E1D6A">
        <w:rPr>
          <w:rFonts w:asciiTheme="majorHAnsi" w:hAnsiTheme="majorHAnsi"/>
          <w:lang w:val="en-GB"/>
        </w:rPr>
        <w:t xml:space="preserve"> 5</w:t>
      </w:r>
      <w:r w:rsidRPr="001E1D6A">
        <w:rPr>
          <w:rFonts w:asciiTheme="majorHAnsi" w:hAnsiTheme="majorHAnsi"/>
        </w:rPr>
        <w:t>9</w:t>
      </w:r>
      <w:r w:rsidRPr="001E1D6A">
        <w:rPr>
          <w:rFonts w:asciiTheme="majorHAnsi" w:hAnsiTheme="majorHAnsi"/>
          <w:lang w:val="en-GB"/>
        </w:rPr>
        <w:t xml:space="preserve"> </w:t>
      </w:r>
      <w:proofErr w:type="spellStart"/>
      <w:r w:rsidRPr="001E1D6A">
        <w:rPr>
          <w:rFonts w:asciiTheme="majorHAnsi" w:hAnsiTheme="majorHAnsi"/>
          <w:lang w:val="en-GB"/>
        </w:rPr>
        <w:t>tahun</w:t>
      </w:r>
      <w:proofErr w:type="spellEnd"/>
      <w:r w:rsidRPr="001E1D6A">
        <w:rPr>
          <w:rFonts w:asciiTheme="majorHAnsi" w:hAnsiTheme="majorHAnsi"/>
          <w:lang w:val="en-GB"/>
        </w:rPr>
        <w:t xml:space="preserve">, </w:t>
      </w:r>
      <w:proofErr w:type="spellStart"/>
      <w:r w:rsidRPr="001E1D6A">
        <w:rPr>
          <w:rFonts w:asciiTheme="majorHAnsi" w:hAnsiTheme="majorHAnsi"/>
          <w:lang w:val="en-GB"/>
        </w:rPr>
        <w:t>jenis</w:t>
      </w:r>
      <w:proofErr w:type="spellEnd"/>
      <w:r w:rsidRPr="001E1D6A">
        <w:rPr>
          <w:rFonts w:asciiTheme="majorHAnsi" w:hAnsiTheme="majorHAnsi"/>
          <w:lang w:val="en-GB"/>
        </w:rPr>
        <w:t xml:space="preserve"> </w:t>
      </w:r>
      <w:proofErr w:type="spellStart"/>
      <w:r w:rsidRPr="001E1D6A">
        <w:rPr>
          <w:rFonts w:asciiTheme="majorHAnsi" w:hAnsiTheme="majorHAnsi"/>
          <w:lang w:val="en-GB"/>
        </w:rPr>
        <w:t>kelamin</w:t>
      </w:r>
      <w:proofErr w:type="spellEnd"/>
      <w:r w:rsidRPr="001E1D6A">
        <w:rPr>
          <w:rFonts w:asciiTheme="majorHAnsi" w:hAnsiTheme="majorHAnsi"/>
          <w:lang w:val="en-GB"/>
        </w:rPr>
        <w:t xml:space="preserve"> </w:t>
      </w:r>
      <w:proofErr w:type="spellStart"/>
      <w:r w:rsidRPr="001E1D6A">
        <w:rPr>
          <w:rFonts w:asciiTheme="majorHAnsi" w:hAnsiTheme="majorHAnsi"/>
        </w:rPr>
        <w:t>laki-laki</w:t>
      </w:r>
      <w:proofErr w:type="spellEnd"/>
      <w:r w:rsidRPr="001E1D6A">
        <w:rPr>
          <w:rFonts w:asciiTheme="majorHAnsi" w:hAnsiTheme="majorHAnsi"/>
        </w:rPr>
        <w:t xml:space="preserve"> </w:t>
      </w:r>
      <w:proofErr w:type="spellStart"/>
      <w:r w:rsidRPr="001E1D6A">
        <w:rPr>
          <w:rFonts w:asciiTheme="majorHAnsi" w:hAnsiTheme="majorHAnsi"/>
          <w:lang w:val="en-GB"/>
        </w:rPr>
        <w:t>beragama</w:t>
      </w:r>
      <w:proofErr w:type="spellEnd"/>
      <w:r w:rsidRPr="001E1D6A">
        <w:rPr>
          <w:rFonts w:asciiTheme="majorHAnsi" w:hAnsiTheme="majorHAnsi"/>
          <w:lang w:val="en-GB"/>
        </w:rPr>
        <w:t xml:space="preserve"> </w:t>
      </w:r>
      <w:proofErr w:type="spellStart"/>
      <w:r w:rsidRPr="001E1D6A">
        <w:rPr>
          <w:rFonts w:asciiTheme="majorHAnsi" w:hAnsiTheme="majorHAnsi"/>
          <w:lang w:val="en-GB"/>
        </w:rPr>
        <w:t>islam</w:t>
      </w:r>
      <w:proofErr w:type="spellEnd"/>
      <w:r w:rsidRPr="001E1D6A">
        <w:rPr>
          <w:rFonts w:asciiTheme="majorHAnsi" w:hAnsiTheme="majorHAnsi"/>
          <w:lang w:val="en-GB"/>
        </w:rPr>
        <w:t xml:space="preserve"> </w:t>
      </w:r>
      <w:proofErr w:type="spellStart"/>
      <w:r w:rsidRPr="001E1D6A">
        <w:rPr>
          <w:rFonts w:asciiTheme="majorHAnsi" w:hAnsiTheme="majorHAnsi"/>
          <w:lang w:val="en-GB"/>
        </w:rPr>
        <w:t>dengan</w:t>
      </w:r>
      <w:proofErr w:type="spellEnd"/>
      <w:r w:rsidRPr="001E1D6A">
        <w:rPr>
          <w:rFonts w:asciiTheme="majorHAnsi" w:hAnsiTheme="majorHAnsi"/>
          <w:lang w:val="en-GB"/>
        </w:rPr>
        <w:t xml:space="preserve"> status </w:t>
      </w:r>
      <w:proofErr w:type="spellStart"/>
      <w:r w:rsidRPr="001E1D6A">
        <w:rPr>
          <w:rFonts w:asciiTheme="majorHAnsi" w:hAnsiTheme="majorHAnsi"/>
          <w:lang w:val="en-GB"/>
        </w:rPr>
        <w:t>perkawinan</w:t>
      </w:r>
      <w:proofErr w:type="spellEnd"/>
      <w:r w:rsidRPr="001E1D6A">
        <w:rPr>
          <w:rFonts w:asciiTheme="majorHAnsi" w:hAnsiTheme="majorHAnsi"/>
          <w:lang w:val="en-GB"/>
        </w:rPr>
        <w:t xml:space="preserve"> </w:t>
      </w:r>
      <w:proofErr w:type="spellStart"/>
      <w:r w:rsidRPr="001E1D6A">
        <w:rPr>
          <w:rFonts w:asciiTheme="majorHAnsi" w:hAnsiTheme="majorHAnsi"/>
        </w:rPr>
        <w:t>belum</w:t>
      </w:r>
      <w:proofErr w:type="spellEnd"/>
      <w:r w:rsidRPr="001E1D6A">
        <w:rPr>
          <w:rFonts w:asciiTheme="majorHAnsi" w:hAnsiTheme="majorHAnsi"/>
        </w:rPr>
        <w:t xml:space="preserve"> </w:t>
      </w:r>
      <w:proofErr w:type="spellStart"/>
      <w:r w:rsidRPr="001E1D6A">
        <w:rPr>
          <w:rFonts w:asciiTheme="majorHAnsi" w:hAnsiTheme="majorHAnsi"/>
        </w:rPr>
        <w:t>kawin</w:t>
      </w:r>
      <w:proofErr w:type="spellEnd"/>
      <w:r w:rsidRPr="001E1D6A">
        <w:rPr>
          <w:rFonts w:asciiTheme="majorHAnsi" w:hAnsiTheme="majorHAnsi"/>
          <w:lang w:val="en-GB"/>
        </w:rPr>
        <w:t xml:space="preserve">, </w:t>
      </w:r>
      <w:proofErr w:type="spellStart"/>
      <w:r w:rsidRPr="001E1D6A">
        <w:rPr>
          <w:rFonts w:asciiTheme="majorHAnsi" w:hAnsiTheme="majorHAnsi"/>
          <w:lang w:val="en-GB"/>
        </w:rPr>
        <w:t>pekerjaan</w:t>
      </w:r>
      <w:proofErr w:type="spellEnd"/>
      <w:r w:rsidRPr="001E1D6A">
        <w:rPr>
          <w:rFonts w:asciiTheme="majorHAnsi" w:hAnsiTheme="majorHAnsi"/>
          <w:lang w:val="en-GB"/>
        </w:rPr>
        <w:t xml:space="preserve"> </w:t>
      </w:r>
      <w:proofErr w:type="spellStart"/>
      <w:r w:rsidRPr="001E1D6A">
        <w:rPr>
          <w:rFonts w:asciiTheme="majorHAnsi" w:hAnsiTheme="majorHAnsi"/>
          <w:lang w:val="en-GB"/>
        </w:rPr>
        <w:t>sebagai</w:t>
      </w:r>
      <w:proofErr w:type="spellEnd"/>
      <w:r w:rsidRPr="001E1D6A">
        <w:rPr>
          <w:rFonts w:asciiTheme="majorHAnsi" w:hAnsiTheme="majorHAnsi"/>
          <w:lang w:val="en-GB"/>
        </w:rPr>
        <w:t xml:space="preserve"> </w:t>
      </w:r>
      <w:proofErr w:type="spellStart"/>
      <w:r w:rsidRPr="001E1D6A">
        <w:rPr>
          <w:rFonts w:asciiTheme="majorHAnsi" w:hAnsiTheme="majorHAnsi"/>
        </w:rPr>
        <w:t>wiraswasta</w:t>
      </w:r>
      <w:proofErr w:type="spellEnd"/>
      <w:r w:rsidRPr="001E1D6A">
        <w:rPr>
          <w:rFonts w:asciiTheme="majorHAnsi" w:hAnsiTheme="majorHAnsi"/>
          <w:lang w:val="en-GB"/>
        </w:rPr>
        <w:t xml:space="preserve">, </w:t>
      </w:r>
      <w:proofErr w:type="spellStart"/>
      <w:r w:rsidRPr="001E1D6A">
        <w:rPr>
          <w:rFonts w:asciiTheme="majorHAnsi" w:hAnsiTheme="majorHAnsi"/>
          <w:lang w:val="en-GB"/>
        </w:rPr>
        <w:t>pendidikan</w:t>
      </w:r>
      <w:proofErr w:type="spellEnd"/>
      <w:r w:rsidRPr="001E1D6A">
        <w:rPr>
          <w:rFonts w:asciiTheme="majorHAnsi" w:hAnsiTheme="majorHAnsi"/>
          <w:lang w:val="en-GB"/>
        </w:rPr>
        <w:t xml:space="preserve"> </w:t>
      </w:r>
      <w:proofErr w:type="spellStart"/>
      <w:r w:rsidRPr="001E1D6A">
        <w:rPr>
          <w:rFonts w:asciiTheme="majorHAnsi" w:hAnsiTheme="majorHAnsi"/>
          <w:lang w:val="en-GB"/>
        </w:rPr>
        <w:t>terakhir</w:t>
      </w:r>
      <w:proofErr w:type="spellEnd"/>
      <w:r w:rsidRPr="001E1D6A">
        <w:rPr>
          <w:rFonts w:asciiTheme="majorHAnsi" w:hAnsiTheme="majorHAnsi"/>
          <w:lang w:val="en-GB"/>
        </w:rPr>
        <w:t xml:space="preserve"> SD, </w:t>
      </w:r>
      <w:r w:rsidRPr="001E1D6A">
        <w:rPr>
          <w:rFonts w:asciiTheme="majorHAnsi" w:hAnsiTheme="majorHAnsi" w:cs="Times New Roman"/>
        </w:rPr>
        <w:t xml:space="preserve">Tn. M </w:t>
      </w:r>
      <w:proofErr w:type="spellStart"/>
      <w:r w:rsidRPr="001E1D6A">
        <w:rPr>
          <w:rFonts w:asciiTheme="majorHAnsi" w:hAnsiTheme="majorHAnsi" w:cs="Times New Roman"/>
        </w:rPr>
        <w:t>tinggal</w:t>
      </w:r>
      <w:proofErr w:type="spellEnd"/>
      <w:r w:rsidRPr="001E1D6A">
        <w:rPr>
          <w:rFonts w:asciiTheme="majorHAnsi" w:hAnsiTheme="majorHAnsi" w:cs="Times New Roman"/>
        </w:rPr>
        <w:t xml:space="preserve"> di </w:t>
      </w:r>
      <w:proofErr w:type="spellStart"/>
      <w:r w:rsidRPr="001E1D6A">
        <w:rPr>
          <w:rFonts w:asciiTheme="majorHAnsi" w:hAnsiTheme="majorHAnsi" w:cs="Times New Roman"/>
        </w:rPr>
        <w:t>Dukuh</w:t>
      </w:r>
      <w:proofErr w:type="spellEnd"/>
      <w:r w:rsidRPr="001E1D6A">
        <w:rPr>
          <w:rFonts w:asciiTheme="majorHAnsi" w:hAnsiTheme="majorHAnsi" w:cs="Times New Roman"/>
        </w:rPr>
        <w:t xml:space="preserve"> T, Kel. L, </w:t>
      </w:r>
      <w:proofErr w:type="spellStart"/>
      <w:r w:rsidRPr="001E1D6A">
        <w:rPr>
          <w:rFonts w:asciiTheme="majorHAnsi" w:hAnsiTheme="majorHAnsi" w:cs="Times New Roman"/>
        </w:rPr>
        <w:t>Kec</w:t>
      </w:r>
      <w:proofErr w:type="spellEnd"/>
      <w:r w:rsidRPr="001E1D6A">
        <w:rPr>
          <w:rFonts w:asciiTheme="majorHAnsi" w:hAnsiTheme="majorHAnsi" w:cs="Times New Roman"/>
        </w:rPr>
        <w:t xml:space="preserve">. B, </w:t>
      </w:r>
      <w:proofErr w:type="spellStart"/>
      <w:r w:rsidRPr="001E1D6A">
        <w:rPr>
          <w:rFonts w:asciiTheme="majorHAnsi" w:hAnsiTheme="majorHAnsi" w:cs="Times New Roman"/>
        </w:rPr>
        <w:t>Kab</w:t>
      </w:r>
      <w:proofErr w:type="spellEnd"/>
      <w:r w:rsidRPr="001E1D6A">
        <w:rPr>
          <w:rFonts w:asciiTheme="majorHAnsi" w:hAnsiTheme="majorHAnsi" w:cs="Times New Roman"/>
        </w:rPr>
        <w:t>. P</w:t>
      </w:r>
      <w:r>
        <w:rPr>
          <w:rFonts w:ascii="Times New Roman" w:hAnsi="Times New Roman" w:cs="Times New Roman"/>
          <w:sz w:val="24"/>
          <w:szCs w:val="24"/>
        </w:rPr>
        <w:t>.</w:t>
      </w:r>
      <w:r w:rsidR="00750DDA">
        <w:rPr>
          <w:rFonts w:ascii="Times New Roman" w:hAnsi="Times New Roman" w:cs="Times New Roman"/>
          <w:sz w:val="24"/>
          <w:szCs w:val="24"/>
        </w:rPr>
        <w:t xml:space="preserve"> S</w:t>
      </w:r>
      <w:r w:rsidR="00750DDA">
        <w:rPr>
          <w:rFonts w:ascii="Times New Roman" w:hAnsi="Times New Roman" w:cs="Times New Roman"/>
          <w:sz w:val="24"/>
          <w:szCs w:val="24"/>
        </w:rPr>
        <w:t xml:space="preserve">aat </w:t>
      </w:r>
      <w:proofErr w:type="spellStart"/>
      <w:r w:rsidR="00750DDA">
        <w:rPr>
          <w:rFonts w:ascii="Times New Roman" w:hAnsi="Times New Roman" w:cs="Times New Roman"/>
          <w:sz w:val="24"/>
          <w:szCs w:val="24"/>
        </w:rPr>
        <w:t>pengkajian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pasien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mengeluhkan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luka</w:t>
      </w:r>
      <w:proofErr w:type="spellEnd"/>
      <w:r w:rsidR="00750DDA">
        <w:rPr>
          <w:rFonts w:ascii="Times New Roman" w:hAnsi="Times New Roman" w:cs="Times New Roman"/>
          <w:sz w:val="24"/>
          <w:szCs w:val="24"/>
        </w:rPr>
        <w:t xml:space="preserve"> </w:t>
      </w:r>
      <w:proofErr w:type="spellStart"/>
      <w:proofErr w:type="gramStart"/>
      <w:r w:rsidR="00750DDA">
        <w:rPr>
          <w:rFonts w:ascii="Times New Roman" w:hAnsi="Times New Roman" w:cs="Times New Roman"/>
          <w:sz w:val="24"/>
          <w:szCs w:val="24"/>
        </w:rPr>
        <w:t>terbuka</w:t>
      </w:r>
      <w:proofErr w:type="spellEnd"/>
      <w:r w:rsidR="00750DDA">
        <w:rPr>
          <w:rFonts w:ascii="Times New Roman" w:hAnsi="Times New Roman" w:cs="Times New Roman"/>
          <w:sz w:val="24"/>
          <w:szCs w:val="24"/>
        </w:rPr>
        <w:t xml:space="preserve">  pada</w:t>
      </w:r>
      <w:proofErr w:type="gramEnd"/>
      <w:r w:rsidR="00750DDA">
        <w:rPr>
          <w:rFonts w:ascii="Times New Roman" w:hAnsi="Times New Roman" w:cs="Times New Roman"/>
          <w:sz w:val="24"/>
          <w:szCs w:val="24"/>
        </w:rPr>
        <w:t xml:space="preserve"> kaki</w:t>
      </w:r>
      <w:r w:rsidR="005C7E32" w:rsidRPr="005C7E32">
        <w:rPr>
          <w:rFonts w:ascii="Cambria" w:hAnsi="Cambria" w:cstheme="majorHAnsi"/>
          <w:lang w:eastAsia="fi-FI"/>
        </w:rPr>
        <w:t xml:space="preserve">. </w:t>
      </w:r>
      <w:proofErr w:type="spellStart"/>
      <w:r w:rsidR="00750DDA">
        <w:rPr>
          <w:rFonts w:ascii="Times New Roman" w:hAnsi="Times New Roman" w:cs="Times New Roman"/>
          <w:sz w:val="24"/>
          <w:szCs w:val="24"/>
        </w:rPr>
        <w:t>Pasien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mengeluhkan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luka</w:t>
      </w:r>
      <w:proofErr w:type="spellEnd"/>
      <w:r w:rsidR="00750DDA">
        <w:rPr>
          <w:rFonts w:ascii="Times New Roman" w:hAnsi="Times New Roman" w:cs="Times New Roman"/>
          <w:sz w:val="24"/>
          <w:szCs w:val="24"/>
        </w:rPr>
        <w:t xml:space="preserve"> di kaki </w:t>
      </w:r>
      <w:proofErr w:type="spellStart"/>
      <w:r w:rsidR="00750DDA">
        <w:rPr>
          <w:rFonts w:ascii="Times New Roman" w:hAnsi="Times New Roman" w:cs="Times New Roman"/>
          <w:sz w:val="24"/>
          <w:szCs w:val="24"/>
        </w:rPr>
        <w:t>bermula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dari</w:t>
      </w:r>
      <w:proofErr w:type="spellEnd"/>
      <w:r w:rsidR="00750DDA">
        <w:rPr>
          <w:rFonts w:ascii="Times New Roman" w:hAnsi="Times New Roman" w:cs="Times New Roman"/>
          <w:sz w:val="24"/>
          <w:szCs w:val="24"/>
        </w:rPr>
        <w:t xml:space="preserve"> 3 </w:t>
      </w:r>
      <w:proofErr w:type="spellStart"/>
      <w:r w:rsidR="00750DDA">
        <w:rPr>
          <w:rFonts w:ascii="Times New Roman" w:hAnsi="Times New Roman" w:cs="Times New Roman"/>
          <w:sz w:val="24"/>
          <w:szCs w:val="24"/>
        </w:rPr>
        <w:t>minggu</w:t>
      </w:r>
      <w:proofErr w:type="spellEnd"/>
      <w:r w:rsidR="00750DDA">
        <w:rPr>
          <w:rFonts w:ascii="Times New Roman" w:hAnsi="Times New Roman" w:cs="Times New Roman"/>
          <w:sz w:val="24"/>
          <w:szCs w:val="24"/>
        </w:rPr>
        <w:t xml:space="preserve"> yang </w:t>
      </w:r>
      <w:proofErr w:type="spellStart"/>
      <w:r w:rsidR="00750DDA">
        <w:rPr>
          <w:rFonts w:ascii="Times New Roman" w:hAnsi="Times New Roman" w:cs="Times New Roman"/>
          <w:sz w:val="24"/>
          <w:szCs w:val="24"/>
        </w:rPr>
        <w:t>lalu</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saat</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pengkajian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dikarenakan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menginjak</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kerikil</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saat</w:t>
      </w:r>
      <w:proofErr w:type="spellEnd"/>
      <w:r w:rsidR="00750DDA">
        <w:rPr>
          <w:rFonts w:ascii="Times New Roman" w:hAnsi="Times New Roman" w:cs="Times New Roman"/>
          <w:sz w:val="24"/>
          <w:szCs w:val="24"/>
        </w:rPr>
        <w:t xml:space="preserve"> </w:t>
      </w:r>
      <w:proofErr w:type="spellStart"/>
      <w:proofErr w:type="gramStart"/>
      <w:r w:rsidR="00750DDA">
        <w:rPr>
          <w:rFonts w:ascii="Times New Roman" w:hAnsi="Times New Roman" w:cs="Times New Roman"/>
          <w:sz w:val="24"/>
          <w:szCs w:val="24"/>
        </w:rPr>
        <w:t>jalan,mulanya</w:t>
      </w:r>
      <w:proofErr w:type="spellEnd"/>
      <w:proofErr w:type="gram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luka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tidak</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kunjung</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membaik</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setelah</w:t>
      </w:r>
      <w:proofErr w:type="spellEnd"/>
      <w:r w:rsidR="00750DDA">
        <w:rPr>
          <w:rFonts w:ascii="Times New Roman" w:hAnsi="Times New Roman" w:cs="Times New Roman"/>
          <w:sz w:val="24"/>
          <w:szCs w:val="24"/>
        </w:rPr>
        <w:t xml:space="preserve"> 1 </w:t>
      </w:r>
      <w:proofErr w:type="spellStart"/>
      <w:r w:rsidR="00750DDA">
        <w:rPr>
          <w:rFonts w:ascii="Times New Roman" w:hAnsi="Times New Roman" w:cs="Times New Roman"/>
          <w:sz w:val="24"/>
          <w:szCs w:val="24"/>
        </w:rPr>
        <w:t>minggu</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kemudian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pasien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periksa</w:t>
      </w:r>
      <w:proofErr w:type="spellEnd"/>
      <w:r w:rsidR="00750DDA">
        <w:rPr>
          <w:rFonts w:ascii="Times New Roman" w:hAnsi="Times New Roman" w:cs="Times New Roman"/>
          <w:sz w:val="24"/>
          <w:szCs w:val="24"/>
        </w:rPr>
        <w:t xml:space="preserve"> di </w:t>
      </w:r>
      <w:proofErr w:type="spellStart"/>
      <w:r w:rsidR="00750DDA">
        <w:rPr>
          <w:rFonts w:ascii="Times New Roman" w:hAnsi="Times New Roman" w:cs="Times New Roman"/>
          <w:sz w:val="24"/>
          <w:szCs w:val="24"/>
        </w:rPr>
        <w:t>puskesmas</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Pasien</w:t>
      </w:r>
      <w:proofErr w:type="spellEnd"/>
      <w:r w:rsidR="00750DDA">
        <w:rPr>
          <w:rFonts w:ascii="Times New Roman" w:hAnsi="Times New Roman" w:cs="Times New Roman"/>
          <w:sz w:val="24"/>
          <w:szCs w:val="24"/>
        </w:rPr>
        <w:t xml:space="preserve"> juga </w:t>
      </w:r>
      <w:proofErr w:type="spellStart"/>
      <w:r w:rsidR="00750DDA">
        <w:rPr>
          <w:rFonts w:ascii="Times New Roman" w:hAnsi="Times New Roman" w:cs="Times New Roman"/>
          <w:sz w:val="24"/>
          <w:szCs w:val="24"/>
        </w:rPr>
        <w:t>sering</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merasa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haus</w:t>
      </w:r>
      <w:proofErr w:type="spellEnd"/>
      <w:r w:rsidR="00750DDA">
        <w:rPr>
          <w:rFonts w:ascii="Times New Roman" w:hAnsi="Times New Roman" w:cs="Times New Roman"/>
          <w:sz w:val="24"/>
          <w:szCs w:val="24"/>
        </w:rPr>
        <w:t xml:space="preserve"> dan </w:t>
      </w:r>
      <w:proofErr w:type="spellStart"/>
      <w:r w:rsidR="00750DDA">
        <w:rPr>
          <w:rFonts w:ascii="Times New Roman" w:hAnsi="Times New Roman" w:cs="Times New Roman"/>
          <w:sz w:val="24"/>
          <w:szCs w:val="24"/>
        </w:rPr>
        <w:t>sering</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pusing</w:t>
      </w:r>
      <w:proofErr w:type="spellEnd"/>
      <w:r w:rsidR="00750DDA">
        <w:rPr>
          <w:rFonts w:ascii="Times New Roman" w:hAnsi="Times New Roman" w:cs="Times New Roman"/>
          <w:sz w:val="24"/>
          <w:szCs w:val="24"/>
        </w:rPr>
        <w:t xml:space="preserve">. Saat </w:t>
      </w:r>
      <w:proofErr w:type="spellStart"/>
      <w:r w:rsidR="00750DDA">
        <w:rPr>
          <w:rFonts w:ascii="Times New Roman" w:hAnsi="Times New Roman" w:cs="Times New Roman"/>
          <w:sz w:val="24"/>
          <w:szCs w:val="24"/>
        </w:rPr>
        <w:t>ditanya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tentang</w:t>
      </w:r>
      <w:proofErr w:type="spellEnd"/>
      <w:r w:rsidR="00750DDA">
        <w:rPr>
          <w:rFonts w:ascii="Times New Roman" w:hAnsi="Times New Roman" w:cs="Times New Roman"/>
          <w:sz w:val="24"/>
          <w:szCs w:val="24"/>
        </w:rPr>
        <w:t xml:space="preserve"> diet </w:t>
      </w:r>
      <w:proofErr w:type="spellStart"/>
      <w:r w:rsidR="00750DDA">
        <w:rPr>
          <w:rFonts w:ascii="Times New Roman" w:hAnsi="Times New Roman" w:cs="Times New Roman"/>
          <w:sz w:val="24"/>
          <w:szCs w:val="24"/>
        </w:rPr>
        <w:t>makanan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pasien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mengatakan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patuh</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dengan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anjuran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petugas</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kesehatan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namun</w:t>
      </w:r>
      <w:proofErr w:type="spellEnd"/>
      <w:r w:rsidR="00750DDA">
        <w:rPr>
          <w:rFonts w:ascii="Times New Roman" w:hAnsi="Times New Roman" w:cs="Times New Roman"/>
          <w:sz w:val="24"/>
          <w:szCs w:val="24"/>
        </w:rPr>
        <w:t xml:space="preserve"> pada </w:t>
      </w:r>
      <w:proofErr w:type="spellStart"/>
      <w:r w:rsidR="00750DDA">
        <w:rPr>
          <w:rFonts w:ascii="Times New Roman" w:hAnsi="Times New Roman" w:cs="Times New Roman"/>
          <w:sz w:val="24"/>
          <w:szCs w:val="24"/>
        </w:rPr>
        <w:t>saat</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lebaran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idul</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fitri</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pasien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tidak</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membatasi</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makan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makanannya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sehingga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kadar</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glukosa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darahnya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meningkat</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diketahui</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hasil</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glukosa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darah</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saat</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periksa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ke</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puskesmas</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bersaman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dengan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periksa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luka</w:t>
      </w:r>
      <w:proofErr w:type="spellEnd"/>
      <w:r w:rsidR="00750DDA">
        <w:rPr>
          <w:rFonts w:ascii="Times New Roman" w:hAnsi="Times New Roman" w:cs="Times New Roman"/>
          <w:sz w:val="24"/>
          <w:szCs w:val="24"/>
        </w:rPr>
        <w:t xml:space="preserve"> di kaki </w:t>
      </w:r>
      <w:proofErr w:type="spellStart"/>
      <w:r w:rsidR="00750DDA">
        <w:rPr>
          <w:rFonts w:ascii="Times New Roman" w:hAnsi="Times New Roman" w:cs="Times New Roman"/>
          <w:sz w:val="24"/>
          <w:szCs w:val="24"/>
        </w:rPr>
        <w:t>yaitu</w:t>
      </w:r>
      <w:proofErr w:type="spellEnd"/>
      <w:r w:rsidR="00750DDA">
        <w:rPr>
          <w:rFonts w:ascii="Times New Roman" w:hAnsi="Times New Roman" w:cs="Times New Roman"/>
          <w:sz w:val="24"/>
          <w:szCs w:val="24"/>
        </w:rPr>
        <w:t xml:space="preserve"> 420 mg/dl</w:t>
      </w:r>
      <w:r w:rsidR="00750DDA">
        <w:rPr>
          <w:rFonts w:ascii="Times New Roman" w:hAnsi="Times New Roman" w:cs="Times New Roman"/>
          <w:sz w:val="24"/>
          <w:szCs w:val="24"/>
        </w:rPr>
        <w:t xml:space="preserve"> </w:t>
      </w:r>
      <w:r w:rsidR="00750DDA" w:rsidRPr="00750DDA">
        <w:rPr>
          <w:rFonts w:asciiTheme="majorHAnsi" w:hAnsiTheme="majorHAnsi" w:cs="Times New Roman"/>
        </w:rPr>
        <w:t>Pada</w:t>
      </w:r>
      <w:r w:rsidR="00750DDA" w:rsidRPr="00750DDA">
        <w:rPr>
          <w:rFonts w:asciiTheme="majorHAnsi" w:hAnsiTheme="majorHAnsi"/>
          <w:lang w:val="en-GB"/>
        </w:rPr>
        <w:t xml:space="preserve"> </w:t>
      </w:r>
      <w:proofErr w:type="spellStart"/>
      <w:r w:rsidR="00750DDA" w:rsidRPr="00750DDA">
        <w:rPr>
          <w:rFonts w:asciiTheme="majorHAnsi" w:hAnsiTheme="majorHAnsi"/>
          <w:lang w:val="en-GB"/>
        </w:rPr>
        <w:t>saat</w:t>
      </w:r>
      <w:proofErr w:type="spellEnd"/>
      <w:r w:rsidR="00750DDA" w:rsidRPr="00750DDA">
        <w:rPr>
          <w:rFonts w:asciiTheme="majorHAnsi" w:hAnsiTheme="majorHAnsi"/>
          <w:lang w:val="en-GB"/>
        </w:rPr>
        <w:t xml:space="preserve"> </w:t>
      </w:r>
      <w:proofErr w:type="spellStart"/>
      <w:r w:rsidR="00750DDA" w:rsidRPr="00750DDA">
        <w:rPr>
          <w:rFonts w:asciiTheme="majorHAnsi" w:hAnsiTheme="majorHAnsi"/>
          <w:lang w:val="en-GB"/>
        </w:rPr>
        <w:t>pengkajian</w:t>
      </w:r>
      <w:proofErr w:type="spellEnd"/>
      <w:r w:rsidR="00750DDA" w:rsidRPr="00750DDA">
        <w:rPr>
          <w:rFonts w:asciiTheme="majorHAnsi" w:hAnsiTheme="majorHAnsi"/>
          <w:lang w:val="en-GB"/>
        </w:rPr>
        <w:t xml:space="preserve"> </w:t>
      </w:r>
      <w:proofErr w:type="spellStart"/>
      <w:r w:rsidR="00750DDA" w:rsidRPr="00750DDA">
        <w:rPr>
          <w:rFonts w:asciiTheme="majorHAnsi" w:hAnsiTheme="majorHAnsi"/>
          <w:lang w:val="en-GB"/>
        </w:rPr>
        <w:t>dilakukan</w:t>
      </w:r>
      <w:proofErr w:type="spellEnd"/>
      <w:r w:rsidR="00750DDA" w:rsidRPr="00750DDA">
        <w:rPr>
          <w:rFonts w:asciiTheme="majorHAnsi" w:hAnsiTheme="majorHAnsi"/>
          <w:lang w:val="en-GB"/>
        </w:rPr>
        <w:t xml:space="preserve"> </w:t>
      </w:r>
      <w:proofErr w:type="spellStart"/>
      <w:r w:rsidR="00750DDA" w:rsidRPr="00750DDA">
        <w:rPr>
          <w:rFonts w:asciiTheme="majorHAnsi" w:hAnsiTheme="majorHAnsi"/>
          <w:lang w:val="en-GB"/>
        </w:rPr>
        <w:t>terdapat</w:t>
      </w:r>
      <w:proofErr w:type="spellEnd"/>
      <w:r w:rsidR="00750DDA" w:rsidRPr="00750DDA">
        <w:rPr>
          <w:rFonts w:asciiTheme="majorHAnsi" w:hAnsiTheme="majorHAnsi"/>
          <w:lang w:val="en-GB"/>
        </w:rPr>
        <w:t xml:space="preserve"> data </w:t>
      </w:r>
      <w:proofErr w:type="spellStart"/>
      <w:r w:rsidR="00750DDA" w:rsidRPr="00750DDA">
        <w:rPr>
          <w:rFonts w:asciiTheme="majorHAnsi" w:hAnsiTheme="majorHAnsi"/>
          <w:lang w:val="en-GB"/>
        </w:rPr>
        <w:t>objektif</w:t>
      </w:r>
      <w:proofErr w:type="spellEnd"/>
      <w:r w:rsidR="00750DDA" w:rsidRPr="00750DDA">
        <w:rPr>
          <w:rFonts w:asciiTheme="majorHAnsi" w:hAnsiTheme="majorHAnsi"/>
          <w:lang w:val="en-GB"/>
        </w:rPr>
        <w:t xml:space="preserve"> </w:t>
      </w:r>
      <w:proofErr w:type="spellStart"/>
      <w:r w:rsidR="00750DDA" w:rsidRPr="00750DDA">
        <w:rPr>
          <w:rFonts w:asciiTheme="majorHAnsi" w:hAnsiTheme="majorHAnsi"/>
          <w:lang w:val="en-GB"/>
        </w:rPr>
        <w:t>yaitu</w:t>
      </w:r>
      <w:proofErr w:type="spellEnd"/>
      <w:r w:rsidR="00750DDA" w:rsidRPr="00750DDA">
        <w:rPr>
          <w:rFonts w:asciiTheme="majorHAnsi" w:hAnsiTheme="majorHAnsi"/>
          <w:lang w:val="en-GB"/>
        </w:rPr>
        <w:t xml:space="preserve"> </w:t>
      </w:r>
      <w:proofErr w:type="spellStart"/>
      <w:r w:rsidR="00750DDA" w:rsidRPr="00750DDA">
        <w:rPr>
          <w:rFonts w:asciiTheme="majorHAnsi" w:hAnsiTheme="majorHAnsi"/>
          <w:lang w:val="en-GB"/>
        </w:rPr>
        <w:t>hasil</w:t>
      </w:r>
      <w:proofErr w:type="spellEnd"/>
      <w:r w:rsidR="00750DDA" w:rsidRPr="00750DDA">
        <w:rPr>
          <w:rFonts w:asciiTheme="majorHAnsi" w:hAnsiTheme="majorHAnsi"/>
          <w:lang w:val="en-GB"/>
        </w:rPr>
        <w:t xml:space="preserve"> GDA : </w:t>
      </w:r>
      <w:r w:rsidR="00750DDA" w:rsidRPr="00750DDA">
        <w:rPr>
          <w:rFonts w:asciiTheme="majorHAnsi" w:hAnsiTheme="majorHAnsi"/>
        </w:rPr>
        <w:t xml:space="preserve">278 </w:t>
      </w:r>
      <w:r w:rsidR="00750DDA" w:rsidRPr="00750DDA">
        <w:rPr>
          <w:rFonts w:asciiTheme="majorHAnsi" w:hAnsiTheme="majorHAnsi"/>
          <w:lang w:val="en-GB"/>
        </w:rPr>
        <w:t>mg/dL, BB : 6</w:t>
      </w:r>
      <w:r w:rsidR="00750DDA" w:rsidRPr="00750DDA">
        <w:rPr>
          <w:rFonts w:asciiTheme="majorHAnsi" w:hAnsiTheme="majorHAnsi"/>
        </w:rPr>
        <w:t>0</w:t>
      </w:r>
      <w:r w:rsidR="00750DDA" w:rsidRPr="00750DDA">
        <w:rPr>
          <w:rFonts w:asciiTheme="majorHAnsi" w:hAnsiTheme="majorHAnsi"/>
          <w:lang w:val="en-GB"/>
        </w:rPr>
        <w:t xml:space="preserve"> kg, TB : </w:t>
      </w:r>
      <w:r w:rsidR="00750DDA" w:rsidRPr="00750DDA">
        <w:rPr>
          <w:rFonts w:asciiTheme="majorHAnsi" w:hAnsiTheme="majorHAnsi"/>
        </w:rPr>
        <w:t>160</w:t>
      </w:r>
      <w:r w:rsidR="00750DDA" w:rsidRPr="00750DDA">
        <w:rPr>
          <w:rFonts w:asciiTheme="majorHAnsi" w:hAnsiTheme="majorHAnsi"/>
          <w:lang w:val="en-GB"/>
        </w:rPr>
        <w:t xml:space="preserve">cm, </w:t>
      </w:r>
      <w:proofErr w:type="spellStart"/>
      <w:r w:rsidR="00750DDA" w:rsidRPr="00750DDA">
        <w:rPr>
          <w:rFonts w:asciiTheme="majorHAnsi" w:hAnsiTheme="majorHAnsi"/>
        </w:rPr>
        <w:t>tekanan</w:t>
      </w:r>
      <w:proofErr w:type="spellEnd"/>
      <w:r w:rsidR="00750DDA" w:rsidRPr="00750DDA">
        <w:rPr>
          <w:rFonts w:asciiTheme="majorHAnsi" w:hAnsiTheme="majorHAnsi"/>
        </w:rPr>
        <w:t xml:space="preserve"> </w:t>
      </w:r>
      <w:proofErr w:type="spellStart"/>
      <w:r w:rsidR="00750DDA" w:rsidRPr="00750DDA">
        <w:rPr>
          <w:rFonts w:asciiTheme="majorHAnsi" w:hAnsiTheme="majorHAnsi"/>
        </w:rPr>
        <w:t>darah</w:t>
      </w:r>
      <w:proofErr w:type="spellEnd"/>
      <w:r w:rsidR="00750DDA" w:rsidRPr="00750DDA">
        <w:rPr>
          <w:rFonts w:asciiTheme="majorHAnsi" w:hAnsiTheme="majorHAnsi"/>
          <w:lang w:val="en-GB"/>
        </w:rPr>
        <w:t xml:space="preserve">: </w:t>
      </w:r>
      <w:r w:rsidR="00750DDA" w:rsidRPr="00750DDA">
        <w:rPr>
          <w:rFonts w:asciiTheme="majorHAnsi" w:hAnsiTheme="majorHAnsi"/>
        </w:rPr>
        <w:t>130</w:t>
      </w:r>
      <w:r w:rsidR="00750DDA" w:rsidRPr="00750DDA">
        <w:rPr>
          <w:rFonts w:asciiTheme="majorHAnsi" w:hAnsiTheme="majorHAnsi"/>
          <w:lang w:val="en-GB"/>
        </w:rPr>
        <w:t xml:space="preserve">/70 mmHg, </w:t>
      </w:r>
      <w:r w:rsidR="00750DDA" w:rsidRPr="00750DDA">
        <w:rPr>
          <w:rFonts w:asciiTheme="majorHAnsi" w:hAnsiTheme="majorHAnsi"/>
        </w:rPr>
        <w:t>Nadi: 87 x/</w:t>
      </w:r>
      <w:proofErr w:type="spellStart"/>
      <w:r w:rsidR="00750DDA" w:rsidRPr="00750DDA">
        <w:rPr>
          <w:rFonts w:asciiTheme="majorHAnsi" w:hAnsiTheme="majorHAnsi"/>
        </w:rPr>
        <w:t>menit</w:t>
      </w:r>
      <w:proofErr w:type="spellEnd"/>
      <w:r w:rsidR="00750DDA" w:rsidRPr="00750DDA">
        <w:rPr>
          <w:rFonts w:asciiTheme="majorHAnsi" w:hAnsiTheme="majorHAnsi"/>
        </w:rPr>
        <w:t xml:space="preserve">, </w:t>
      </w:r>
      <w:r w:rsidR="00750DDA" w:rsidRPr="00750DDA">
        <w:rPr>
          <w:rFonts w:asciiTheme="majorHAnsi" w:hAnsiTheme="majorHAnsi"/>
          <w:lang w:val="en-GB"/>
        </w:rPr>
        <w:t>S</w:t>
      </w:r>
      <w:proofErr w:type="spellStart"/>
      <w:r w:rsidR="00750DDA" w:rsidRPr="00750DDA">
        <w:rPr>
          <w:rFonts w:asciiTheme="majorHAnsi" w:hAnsiTheme="majorHAnsi"/>
        </w:rPr>
        <w:t>uhu</w:t>
      </w:r>
      <w:proofErr w:type="spellEnd"/>
      <w:r w:rsidR="00750DDA" w:rsidRPr="00750DDA">
        <w:rPr>
          <w:rFonts w:asciiTheme="majorHAnsi" w:hAnsiTheme="majorHAnsi"/>
          <w:lang w:val="en-GB"/>
        </w:rPr>
        <w:t xml:space="preserve">: 37 C, </w:t>
      </w:r>
      <w:proofErr w:type="spellStart"/>
      <w:r w:rsidR="00750DDA" w:rsidRPr="00750DDA">
        <w:rPr>
          <w:rFonts w:asciiTheme="majorHAnsi" w:hAnsiTheme="majorHAnsi"/>
          <w:lang w:val="en-GB"/>
        </w:rPr>
        <w:t>nilai</w:t>
      </w:r>
      <w:proofErr w:type="spellEnd"/>
      <w:r w:rsidR="00750DDA" w:rsidRPr="00750DDA">
        <w:rPr>
          <w:rFonts w:asciiTheme="majorHAnsi" w:hAnsiTheme="majorHAnsi"/>
          <w:lang w:val="en-GB"/>
        </w:rPr>
        <w:t xml:space="preserve"> GCS : E4V5M6 (</w:t>
      </w:r>
      <w:proofErr w:type="spellStart"/>
      <w:r w:rsidR="00750DDA" w:rsidRPr="00750DDA">
        <w:rPr>
          <w:rFonts w:asciiTheme="majorHAnsi" w:hAnsiTheme="majorHAnsi"/>
          <w:lang w:val="en-GB"/>
        </w:rPr>
        <w:t>composmentis</w:t>
      </w:r>
      <w:proofErr w:type="spellEnd"/>
      <w:r w:rsidR="00750DDA" w:rsidRPr="00750DDA">
        <w:rPr>
          <w:rFonts w:asciiTheme="majorHAnsi" w:hAnsiTheme="majorHAnsi"/>
          <w:lang w:val="en-GB"/>
        </w:rPr>
        <w:t>)</w:t>
      </w:r>
      <w:r w:rsidR="00750DDA" w:rsidRPr="00750DDA">
        <w:rPr>
          <w:rFonts w:asciiTheme="majorHAnsi" w:hAnsiTheme="majorHAnsi"/>
        </w:rPr>
        <w:t xml:space="preserve">. </w:t>
      </w:r>
      <w:r w:rsidR="00750DDA" w:rsidRPr="00750DDA">
        <w:rPr>
          <w:rFonts w:asciiTheme="majorHAnsi" w:hAnsiTheme="majorHAnsi"/>
          <w:lang w:val="en-GB"/>
        </w:rPr>
        <w:t xml:space="preserve">Pada </w:t>
      </w:r>
      <w:proofErr w:type="spellStart"/>
      <w:r w:rsidR="00750DDA" w:rsidRPr="00750DDA">
        <w:rPr>
          <w:rFonts w:asciiTheme="majorHAnsi" w:hAnsiTheme="majorHAnsi"/>
          <w:lang w:val="en-GB"/>
        </w:rPr>
        <w:t>pemeriksaan</w:t>
      </w:r>
      <w:proofErr w:type="spellEnd"/>
      <w:r w:rsidR="00750DDA" w:rsidRPr="00750DDA">
        <w:rPr>
          <w:rFonts w:asciiTheme="majorHAnsi" w:hAnsiTheme="majorHAnsi"/>
          <w:lang w:val="en-GB"/>
        </w:rPr>
        <w:t xml:space="preserve"> </w:t>
      </w:r>
      <w:r w:rsidR="00750DDA" w:rsidRPr="00750DDA">
        <w:rPr>
          <w:rFonts w:asciiTheme="majorHAnsi" w:hAnsiTheme="majorHAnsi"/>
        </w:rPr>
        <w:t xml:space="preserve">integument </w:t>
      </w:r>
      <w:proofErr w:type="spellStart"/>
      <w:r w:rsidR="00750DDA" w:rsidRPr="00750DDA">
        <w:rPr>
          <w:rFonts w:asciiTheme="majorHAnsi" w:hAnsiTheme="majorHAnsi"/>
          <w:lang w:val="en-GB"/>
        </w:rPr>
        <w:t>didapatkan</w:t>
      </w:r>
      <w:proofErr w:type="spellEnd"/>
      <w:r w:rsidR="00750DDA" w:rsidRPr="00750DDA">
        <w:rPr>
          <w:rFonts w:asciiTheme="majorHAnsi" w:hAnsiTheme="majorHAnsi"/>
          <w:lang w:val="en-GB"/>
        </w:rPr>
        <w:t xml:space="preserve"> </w:t>
      </w:r>
      <w:r w:rsidR="00750DDA" w:rsidRPr="00750DDA">
        <w:rPr>
          <w:rFonts w:asciiTheme="majorHAnsi" w:hAnsiTheme="majorHAnsi"/>
        </w:rPr>
        <w:t xml:space="preserve">CRT &lt;2 </w:t>
      </w:r>
      <w:proofErr w:type="spellStart"/>
      <w:r w:rsidR="00750DDA" w:rsidRPr="00750DDA">
        <w:rPr>
          <w:rFonts w:asciiTheme="majorHAnsi" w:hAnsiTheme="majorHAnsi"/>
        </w:rPr>
        <w:t>detik</w:t>
      </w:r>
      <w:proofErr w:type="spellEnd"/>
      <w:r w:rsidR="00750DDA" w:rsidRPr="00750DDA">
        <w:rPr>
          <w:rFonts w:asciiTheme="majorHAnsi" w:hAnsiTheme="majorHAnsi"/>
        </w:rPr>
        <w:t xml:space="preserve">, </w:t>
      </w:r>
      <w:proofErr w:type="spellStart"/>
      <w:r w:rsidR="00750DDA" w:rsidRPr="00750DDA">
        <w:rPr>
          <w:rFonts w:asciiTheme="majorHAnsi" w:hAnsiTheme="majorHAnsi"/>
        </w:rPr>
        <w:t>kulit</w:t>
      </w:r>
      <w:proofErr w:type="spellEnd"/>
      <w:r w:rsidR="00750DDA" w:rsidRPr="00750DDA">
        <w:rPr>
          <w:rFonts w:asciiTheme="majorHAnsi" w:hAnsiTheme="majorHAnsi"/>
        </w:rPr>
        <w:t xml:space="preserve"> </w:t>
      </w:r>
      <w:proofErr w:type="spellStart"/>
      <w:r w:rsidR="00750DDA" w:rsidRPr="00750DDA">
        <w:rPr>
          <w:rFonts w:asciiTheme="majorHAnsi" w:hAnsiTheme="majorHAnsi"/>
        </w:rPr>
        <w:t>kering</w:t>
      </w:r>
      <w:proofErr w:type="spellEnd"/>
      <w:r w:rsidR="00750DDA" w:rsidRPr="00750DDA">
        <w:rPr>
          <w:rFonts w:asciiTheme="majorHAnsi" w:hAnsiTheme="majorHAnsi"/>
        </w:rPr>
        <w:t xml:space="preserve"> </w:t>
      </w:r>
      <w:proofErr w:type="spellStart"/>
      <w:r w:rsidR="00750DDA" w:rsidRPr="00750DDA">
        <w:rPr>
          <w:rFonts w:asciiTheme="majorHAnsi" w:hAnsiTheme="majorHAnsi"/>
        </w:rPr>
        <w:t>bersisik</w:t>
      </w:r>
      <w:proofErr w:type="spellEnd"/>
      <w:r w:rsidR="00750DDA" w:rsidRPr="00750DDA">
        <w:rPr>
          <w:rFonts w:asciiTheme="majorHAnsi" w:hAnsiTheme="majorHAnsi"/>
        </w:rPr>
        <w:t xml:space="preserve"> dan </w:t>
      </w:r>
      <w:proofErr w:type="spellStart"/>
      <w:r w:rsidR="00750DDA" w:rsidRPr="00750DDA">
        <w:rPr>
          <w:rFonts w:asciiTheme="majorHAnsi" w:hAnsiTheme="majorHAnsi"/>
        </w:rPr>
        <w:t>kemerahan</w:t>
      </w:r>
      <w:proofErr w:type="spellEnd"/>
      <w:r w:rsidR="00750DDA" w:rsidRPr="00750DDA">
        <w:rPr>
          <w:rFonts w:asciiTheme="majorHAnsi" w:hAnsiTheme="majorHAnsi"/>
        </w:rPr>
        <w:t xml:space="preserve">, </w:t>
      </w:r>
      <w:proofErr w:type="spellStart"/>
      <w:r w:rsidR="00750DDA" w:rsidRPr="00750DDA">
        <w:rPr>
          <w:rFonts w:asciiTheme="majorHAnsi" w:hAnsiTheme="majorHAnsi"/>
        </w:rPr>
        <w:t>kedalaman</w:t>
      </w:r>
      <w:proofErr w:type="spellEnd"/>
      <w:r w:rsidR="00750DDA" w:rsidRPr="00750DDA">
        <w:rPr>
          <w:rFonts w:asciiTheme="majorHAnsi" w:hAnsiTheme="majorHAnsi"/>
        </w:rPr>
        <w:t xml:space="preserve"> </w:t>
      </w:r>
      <w:proofErr w:type="spellStart"/>
      <w:r w:rsidR="00750DDA" w:rsidRPr="00750DDA">
        <w:rPr>
          <w:rFonts w:asciiTheme="majorHAnsi" w:hAnsiTheme="majorHAnsi"/>
        </w:rPr>
        <w:t>luka</w:t>
      </w:r>
      <w:proofErr w:type="spellEnd"/>
      <w:r w:rsidR="00750DDA" w:rsidRPr="00750DDA">
        <w:rPr>
          <w:rFonts w:asciiTheme="majorHAnsi" w:hAnsiTheme="majorHAnsi"/>
        </w:rPr>
        <w:t xml:space="preserve"> </w:t>
      </w:r>
      <w:proofErr w:type="spellStart"/>
      <w:r w:rsidR="00750DDA" w:rsidRPr="00750DDA">
        <w:rPr>
          <w:rFonts w:asciiTheme="majorHAnsi" w:hAnsiTheme="majorHAnsi"/>
        </w:rPr>
        <w:t>sampai</w:t>
      </w:r>
      <w:proofErr w:type="spellEnd"/>
      <w:r w:rsidR="00750DDA" w:rsidRPr="00750DDA">
        <w:rPr>
          <w:rFonts w:asciiTheme="majorHAnsi" w:hAnsiTheme="majorHAnsi"/>
        </w:rPr>
        <w:t xml:space="preserve"> </w:t>
      </w:r>
      <w:proofErr w:type="spellStart"/>
      <w:r w:rsidR="00750DDA" w:rsidRPr="00750DDA">
        <w:rPr>
          <w:rFonts w:asciiTheme="majorHAnsi" w:hAnsiTheme="majorHAnsi"/>
        </w:rPr>
        <w:t>lapisan</w:t>
      </w:r>
      <w:proofErr w:type="spellEnd"/>
      <w:r w:rsidR="00750DDA" w:rsidRPr="00750DDA">
        <w:rPr>
          <w:rFonts w:asciiTheme="majorHAnsi" w:hAnsiTheme="majorHAnsi"/>
        </w:rPr>
        <w:t xml:space="preserve"> dermis, </w:t>
      </w:r>
      <w:proofErr w:type="spellStart"/>
      <w:r w:rsidR="00750DDA" w:rsidRPr="00750DDA">
        <w:rPr>
          <w:rFonts w:asciiTheme="majorHAnsi" w:hAnsiTheme="majorHAnsi"/>
        </w:rPr>
        <w:t>tidak</w:t>
      </w:r>
      <w:proofErr w:type="spellEnd"/>
      <w:r w:rsidR="00750DDA" w:rsidRPr="00750DDA">
        <w:rPr>
          <w:rFonts w:asciiTheme="majorHAnsi" w:hAnsiTheme="majorHAnsi"/>
        </w:rPr>
        <w:t xml:space="preserve"> </w:t>
      </w:r>
      <w:proofErr w:type="spellStart"/>
      <w:r w:rsidR="00750DDA" w:rsidRPr="00750DDA">
        <w:rPr>
          <w:rFonts w:asciiTheme="majorHAnsi" w:hAnsiTheme="majorHAnsi"/>
        </w:rPr>
        <w:t>terdapat</w:t>
      </w:r>
      <w:proofErr w:type="spellEnd"/>
      <w:r w:rsidR="00750DDA" w:rsidRPr="00750DDA">
        <w:rPr>
          <w:rFonts w:asciiTheme="majorHAnsi" w:hAnsiTheme="majorHAnsi"/>
        </w:rPr>
        <w:t xml:space="preserve"> </w:t>
      </w:r>
      <w:proofErr w:type="spellStart"/>
      <w:r w:rsidR="00750DDA" w:rsidRPr="00750DDA">
        <w:rPr>
          <w:rFonts w:asciiTheme="majorHAnsi" w:hAnsiTheme="majorHAnsi"/>
        </w:rPr>
        <w:t>nyeri</w:t>
      </w:r>
      <w:proofErr w:type="spellEnd"/>
      <w:r w:rsidR="00750DDA" w:rsidRPr="00750DDA">
        <w:rPr>
          <w:rFonts w:asciiTheme="majorHAnsi" w:hAnsiTheme="majorHAnsi"/>
        </w:rPr>
        <w:t xml:space="preserve">, </w:t>
      </w:r>
      <w:proofErr w:type="spellStart"/>
      <w:r w:rsidR="00750DDA" w:rsidRPr="00750DDA">
        <w:rPr>
          <w:rFonts w:asciiTheme="majorHAnsi" w:hAnsiTheme="majorHAnsi"/>
        </w:rPr>
        <w:t>perdarahan</w:t>
      </w:r>
      <w:proofErr w:type="spellEnd"/>
      <w:r w:rsidR="00750DDA" w:rsidRPr="00750DDA">
        <w:rPr>
          <w:rFonts w:asciiTheme="majorHAnsi" w:hAnsiTheme="majorHAnsi"/>
        </w:rPr>
        <w:t xml:space="preserve"> dan hematoma, </w:t>
      </w:r>
      <w:proofErr w:type="spellStart"/>
      <w:r w:rsidR="00750DDA" w:rsidRPr="00750DDA">
        <w:rPr>
          <w:rFonts w:asciiTheme="majorHAnsi" w:hAnsiTheme="majorHAnsi"/>
        </w:rPr>
        <w:t>menurut</w:t>
      </w:r>
      <w:proofErr w:type="spellEnd"/>
      <w:r w:rsidR="00750DDA" w:rsidRPr="00750DDA">
        <w:rPr>
          <w:rFonts w:asciiTheme="majorHAnsi" w:hAnsiTheme="majorHAnsi"/>
        </w:rPr>
        <w:t xml:space="preserve"> </w:t>
      </w:r>
      <w:proofErr w:type="spellStart"/>
      <w:r w:rsidR="00750DDA" w:rsidRPr="00750DDA">
        <w:rPr>
          <w:rFonts w:asciiTheme="majorHAnsi" w:hAnsiTheme="majorHAnsi"/>
        </w:rPr>
        <w:t>indikator</w:t>
      </w:r>
      <w:proofErr w:type="spellEnd"/>
      <w:r w:rsidR="00750DDA" w:rsidRPr="00750DDA">
        <w:rPr>
          <w:rFonts w:asciiTheme="majorHAnsi" w:hAnsiTheme="majorHAnsi"/>
        </w:rPr>
        <w:t xml:space="preserve"> </w:t>
      </w:r>
      <w:proofErr w:type="spellStart"/>
      <w:r w:rsidR="00750DDA" w:rsidRPr="00750DDA">
        <w:rPr>
          <w:rFonts w:asciiTheme="majorHAnsi" w:hAnsiTheme="majorHAnsi"/>
        </w:rPr>
        <w:t>penilaian</w:t>
      </w:r>
      <w:proofErr w:type="spellEnd"/>
      <w:r w:rsidR="00750DDA" w:rsidRPr="00750DDA">
        <w:rPr>
          <w:rFonts w:asciiTheme="majorHAnsi" w:hAnsiTheme="majorHAnsi"/>
        </w:rPr>
        <w:t xml:space="preserve"> </w:t>
      </w:r>
      <w:proofErr w:type="spellStart"/>
      <w:r w:rsidR="00750DDA" w:rsidRPr="00750DDA">
        <w:rPr>
          <w:rFonts w:asciiTheme="majorHAnsi" w:hAnsiTheme="majorHAnsi"/>
        </w:rPr>
        <w:t>gangguan</w:t>
      </w:r>
      <w:proofErr w:type="spellEnd"/>
      <w:r w:rsidR="00750DDA" w:rsidRPr="00750DDA">
        <w:rPr>
          <w:rFonts w:asciiTheme="majorHAnsi" w:hAnsiTheme="majorHAnsi"/>
        </w:rPr>
        <w:t xml:space="preserve"> </w:t>
      </w:r>
      <w:proofErr w:type="spellStart"/>
      <w:r w:rsidR="00750DDA" w:rsidRPr="00750DDA">
        <w:rPr>
          <w:rFonts w:asciiTheme="majorHAnsi" w:hAnsiTheme="majorHAnsi"/>
        </w:rPr>
        <w:t>integritas</w:t>
      </w:r>
      <w:proofErr w:type="spellEnd"/>
      <w:r w:rsidR="00750DDA" w:rsidRPr="00750DDA">
        <w:rPr>
          <w:rFonts w:asciiTheme="majorHAnsi" w:hAnsiTheme="majorHAnsi"/>
        </w:rPr>
        <w:t xml:space="preserve"> </w:t>
      </w:r>
      <w:proofErr w:type="spellStart"/>
      <w:r w:rsidR="00750DDA" w:rsidRPr="00750DDA">
        <w:rPr>
          <w:rFonts w:asciiTheme="majorHAnsi" w:hAnsiTheme="majorHAnsi"/>
        </w:rPr>
        <w:t>kulit</w:t>
      </w:r>
      <w:proofErr w:type="spellEnd"/>
      <w:r w:rsidR="00750DDA" w:rsidRPr="00750DDA">
        <w:rPr>
          <w:rFonts w:asciiTheme="majorHAnsi" w:hAnsiTheme="majorHAnsi"/>
        </w:rPr>
        <w:t xml:space="preserve"> (PPNI, </w:t>
      </w:r>
      <w:proofErr w:type="spellStart"/>
      <w:r w:rsidR="00750DDA" w:rsidRPr="00750DDA">
        <w:rPr>
          <w:rFonts w:asciiTheme="majorHAnsi" w:hAnsiTheme="majorHAnsi"/>
        </w:rPr>
        <w:t>Standar</w:t>
      </w:r>
      <w:proofErr w:type="spellEnd"/>
      <w:r w:rsidR="00750DDA" w:rsidRPr="00750DDA">
        <w:rPr>
          <w:rFonts w:asciiTheme="majorHAnsi" w:hAnsiTheme="majorHAnsi"/>
        </w:rPr>
        <w:t xml:space="preserve"> </w:t>
      </w:r>
      <w:proofErr w:type="spellStart"/>
      <w:r w:rsidR="00750DDA" w:rsidRPr="00750DDA">
        <w:rPr>
          <w:rFonts w:asciiTheme="majorHAnsi" w:hAnsiTheme="majorHAnsi"/>
        </w:rPr>
        <w:t>Luaran</w:t>
      </w:r>
      <w:proofErr w:type="spellEnd"/>
      <w:r w:rsidR="00750DDA" w:rsidRPr="00750DDA">
        <w:rPr>
          <w:rFonts w:asciiTheme="majorHAnsi" w:hAnsiTheme="majorHAnsi"/>
        </w:rPr>
        <w:t xml:space="preserve"> </w:t>
      </w:r>
      <w:proofErr w:type="spellStart"/>
      <w:r w:rsidR="00750DDA" w:rsidRPr="00750DDA">
        <w:rPr>
          <w:rFonts w:asciiTheme="majorHAnsi" w:hAnsiTheme="majorHAnsi"/>
        </w:rPr>
        <w:t>Keperawatan</w:t>
      </w:r>
      <w:proofErr w:type="spellEnd"/>
      <w:r w:rsidR="00750DDA" w:rsidRPr="00750DDA">
        <w:rPr>
          <w:rFonts w:asciiTheme="majorHAnsi" w:hAnsiTheme="majorHAnsi"/>
        </w:rPr>
        <w:t xml:space="preserve"> Indonesia,2018) </w:t>
      </w:r>
      <w:proofErr w:type="spellStart"/>
      <w:r w:rsidR="00750DDA" w:rsidRPr="00750DDA">
        <w:rPr>
          <w:rFonts w:asciiTheme="majorHAnsi" w:hAnsiTheme="majorHAnsi"/>
          <w:lang w:val="en-GB"/>
        </w:rPr>
        <w:t>termasuk</w:t>
      </w:r>
      <w:proofErr w:type="spellEnd"/>
      <w:r w:rsidR="00750DDA" w:rsidRPr="00750DDA">
        <w:rPr>
          <w:rFonts w:asciiTheme="majorHAnsi" w:hAnsiTheme="majorHAnsi"/>
          <w:lang w:val="en-GB"/>
        </w:rPr>
        <w:t xml:space="preserve"> </w:t>
      </w:r>
      <w:proofErr w:type="spellStart"/>
      <w:r w:rsidR="00750DDA" w:rsidRPr="00750DDA">
        <w:rPr>
          <w:rFonts w:asciiTheme="majorHAnsi" w:hAnsiTheme="majorHAnsi"/>
          <w:lang w:val="en-GB"/>
        </w:rPr>
        <w:t>dalam</w:t>
      </w:r>
      <w:proofErr w:type="spellEnd"/>
      <w:r w:rsidR="00750DDA" w:rsidRPr="00750DDA">
        <w:rPr>
          <w:rFonts w:asciiTheme="majorHAnsi" w:hAnsiTheme="majorHAnsi"/>
          <w:lang w:val="en-GB"/>
        </w:rPr>
        <w:t xml:space="preserve"> </w:t>
      </w:r>
      <w:proofErr w:type="spellStart"/>
      <w:r w:rsidR="00750DDA" w:rsidRPr="00750DDA">
        <w:rPr>
          <w:rFonts w:asciiTheme="majorHAnsi" w:hAnsiTheme="majorHAnsi"/>
          <w:lang w:val="en-GB"/>
        </w:rPr>
        <w:t>kategori</w:t>
      </w:r>
      <w:proofErr w:type="spellEnd"/>
      <w:r w:rsidR="00750DDA" w:rsidRPr="00750DDA">
        <w:rPr>
          <w:rFonts w:asciiTheme="majorHAnsi" w:hAnsiTheme="majorHAnsi"/>
          <w:lang w:val="en-GB"/>
        </w:rPr>
        <w:t xml:space="preserve"> </w:t>
      </w:r>
      <w:proofErr w:type="spellStart"/>
      <w:r w:rsidR="00750DDA" w:rsidRPr="00750DDA">
        <w:rPr>
          <w:rFonts w:asciiTheme="majorHAnsi" w:hAnsiTheme="majorHAnsi"/>
        </w:rPr>
        <w:t>gangguan</w:t>
      </w:r>
      <w:proofErr w:type="spellEnd"/>
      <w:r w:rsidR="00750DDA" w:rsidRPr="00750DDA">
        <w:rPr>
          <w:rFonts w:asciiTheme="majorHAnsi" w:hAnsiTheme="majorHAnsi"/>
        </w:rPr>
        <w:t xml:space="preserve"> </w:t>
      </w:r>
      <w:proofErr w:type="spellStart"/>
      <w:r w:rsidR="00750DDA" w:rsidRPr="00750DDA">
        <w:rPr>
          <w:rFonts w:asciiTheme="majorHAnsi" w:hAnsiTheme="majorHAnsi"/>
        </w:rPr>
        <w:t>integritas</w:t>
      </w:r>
      <w:proofErr w:type="spellEnd"/>
      <w:r w:rsidR="00750DDA" w:rsidRPr="00750DDA">
        <w:rPr>
          <w:rFonts w:asciiTheme="majorHAnsi" w:hAnsiTheme="majorHAnsi"/>
        </w:rPr>
        <w:t xml:space="preserve"> </w:t>
      </w:r>
      <w:proofErr w:type="spellStart"/>
      <w:r w:rsidR="00750DDA" w:rsidRPr="00750DDA">
        <w:rPr>
          <w:rFonts w:asciiTheme="majorHAnsi" w:hAnsiTheme="majorHAnsi"/>
        </w:rPr>
        <w:t>kulit</w:t>
      </w:r>
      <w:proofErr w:type="spellEnd"/>
      <w:r w:rsidR="00750DDA" w:rsidRPr="00750DDA">
        <w:rPr>
          <w:rFonts w:asciiTheme="majorHAnsi" w:hAnsiTheme="majorHAnsi"/>
        </w:rPr>
        <w:t xml:space="preserve"> </w:t>
      </w:r>
      <w:proofErr w:type="spellStart"/>
      <w:r w:rsidR="00750DDA" w:rsidRPr="00750DDA">
        <w:rPr>
          <w:rFonts w:asciiTheme="majorHAnsi" w:hAnsiTheme="majorHAnsi"/>
        </w:rPr>
        <w:t>ringan</w:t>
      </w:r>
      <w:proofErr w:type="spellEnd"/>
      <w:r w:rsidR="00750DDA" w:rsidRPr="00750DDA">
        <w:rPr>
          <w:rFonts w:asciiTheme="majorHAnsi" w:hAnsiTheme="majorHAnsi"/>
          <w:lang w:val="en-GB"/>
        </w:rPr>
        <w:t>.</w:t>
      </w:r>
    </w:p>
    <w:p w14:paraId="2D96673A" w14:textId="77777777" w:rsidR="00DC5344" w:rsidRDefault="005C7E32" w:rsidP="00DC5344">
      <w:pPr>
        <w:pStyle w:val="ListParagraph"/>
        <w:numPr>
          <w:ilvl w:val="0"/>
          <w:numId w:val="3"/>
        </w:numPr>
        <w:spacing w:before="120" w:after="120" w:line="240" w:lineRule="auto"/>
        <w:ind w:left="426" w:hanging="426"/>
        <w:jc w:val="both"/>
        <w:rPr>
          <w:rFonts w:ascii="Cambria" w:hAnsi="Cambria" w:cstheme="majorHAnsi"/>
          <w:lang w:eastAsia="fi-FI"/>
        </w:rPr>
      </w:pPr>
      <w:proofErr w:type="spellStart"/>
      <w:r>
        <w:rPr>
          <w:rFonts w:ascii="Cambria" w:hAnsi="Cambria" w:cstheme="majorHAnsi"/>
          <w:lang w:eastAsia="fi-FI"/>
        </w:rPr>
        <w:t>Diagnosa</w:t>
      </w:r>
      <w:proofErr w:type="spellEnd"/>
      <w:r>
        <w:rPr>
          <w:rFonts w:ascii="Cambria" w:hAnsi="Cambria" w:cstheme="majorHAnsi"/>
          <w:lang w:eastAsia="fi-FI"/>
        </w:rPr>
        <w:t xml:space="preserve"> </w:t>
      </w:r>
      <w:proofErr w:type="spellStart"/>
      <w:r>
        <w:rPr>
          <w:rFonts w:ascii="Cambria" w:hAnsi="Cambria" w:cstheme="majorHAnsi"/>
          <w:lang w:eastAsia="fi-FI"/>
        </w:rPr>
        <w:t>keperawatan</w:t>
      </w:r>
      <w:proofErr w:type="spellEnd"/>
    </w:p>
    <w:p w14:paraId="079C8DF6" w14:textId="07A2AB16" w:rsidR="005C7E32" w:rsidRPr="00DC5344" w:rsidRDefault="00750DDA" w:rsidP="00750DDA">
      <w:pPr>
        <w:spacing w:before="120" w:after="120" w:line="240" w:lineRule="auto"/>
        <w:ind w:firstLine="720"/>
        <w:jc w:val="both"/>
        <w:rPr>
          <w:rFonts w:ascii="Cambria" w:hAnsi="Cambria" w:cstheme="majorHAnsi"/>
          <w:lang w:eastAsia="fi-FI"/>
        </w:rPr>
      </w:pPr>
      <w:proofErr w:type="spellStart"/>
      <w:r w:rsidRPr="00750DDA">
        <w:rPr>
          <w:rFonts w:ascii="Cambria" w:hAnsi="Cambria" w:cstheme="majorHAnsi"/>
          <w:lang w:eastAsia="fi-FI"/>
        </w:rPr>
        <w:t>Setelah</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dilakukan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anamnesa</w:t>
      </w:r>
      <w:proofErr w:type="spellEnd"/>
      <w:r w:rsidRPr="00750DDA">
        <w:rPr>
          <w:rFonts w:ascii="Cambria" w:hAnsi="Cambria" w:cstheme="majorHAnsi"/>
          <w:lang w:eastAsia="fi-FI"/>
        </w:rPr>
        <w:t xml:space="preserve"> </w:t>
      </w:r>
      <w:proofErr w:type="spellStart"/>
      <w:proofErr w:type="gramStart"/>
      <w:r w:rsidRPr="00750DDA">
        <w:rPr>
          <w:rFonts w:ascii="Cambria" w:hAnsi="Cambria" w:cstheme="majorHAnsi"/>
          <w:lang w:eastAsia="fi-FI"/>
        </w:rPr>
        <w:t>terdapat</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masalah</w:t>
      </w:r>
      <w:proofErr w:type="spellEnd"/>
      <w:proofErr w:type="gramEnd"/>
      <w:r w:rsidRPr="00750DDA">
        <w:rPr>
          <w:rFonts w:ascii="Cambria" w:hAnsi="Cambria" w:cstheme="majorHAnsi"/>
          <w:lang w:eastAsia="fi-FI"/>
        </w:rPr>
        <w:t xml:space="preserve"> </w:t>
      </w:r>
      <w:proofErr w:type="spellStart"/>
      <w:r w:rsidRPr="00750DDA">
        <w:rPr>
          <w:rFonts w:ascii="Cambria" w:hAnsi="Cambria" w:cstheme="majorHAnsi"/>
          <w:lang w:eastAsia="fi-FI"/>
        </w:rPr>
        <w:t>keperawatan</w:t>
      </w:r>
      <w:proofErr w:type="spellEnd"/>
      <w:r w:rsidRPr="00750DDA">
        <w:rPr>
          <w:rFonts w:ascii="Cambria" w:hAnsi="Cambria" w:cstheme="majorHAnsi"/>
          <w:lang w:eastAsia="fi-FI"/>
        </w:rPr>
        <w:t xml:space="preserve"> pada </w:t>
      </w:r>
      <w:proofErr w:type="spellStart"/>
      <w:r w:rsidRPr="00750DDA">
        <w:rPr>
          <w:rFonts w:ascii="Cambria" w:hAnsi="Cambria" w:cstheme="majorHAnsi"/>
          <w:lang w:eastAsia="fi-FI"/>
        </w:rPr>
        <w:t>pasien</w:t>
      </w:r>
      <w:proofErr w:type="spellEnd"/>
      <w:r w:rsidRPr="00750DDA">
        <w:rPr>
          <w:rFonts w:ascii="Cambria" w:hAnsi="Cambria" w:cstheme="majorHAnsi"/>
          <w:lang w:eastAsia="fi-FI"/>
        </w:rPr>
        <w:t xml:space="preserve"> Tn. M </w:t>
      </w:r>
      <w:proofErr w:type="spellStart"/>
      <w:r w:rsidRPr="00750DDA">
        <w:rPr>
          <w:rFonts w:ascii="Cambria" w:hAnsi="Cambria" w:cstheme="majorHAnsi"/>
          <w:lang w:eastAsia="fi-FI"/>
        </w:rPr>
        <w:t>yakni</w:t>
      </w:r>
      <w:proofErr w:type="spellEnd"/>
      <w:r w:rsidRPr="00750DDA">
        <w:rPr>
          <w:rFonts w:ascii="Cambria" w:hAnsi="Cambria" w:cstheme="majorHAnsi"/>
          <w:lang w:eastAsia="fi-FI"/>
        </w:rPr>
        <w:t>:</w:t>
      </w:r>
      <w:r>
        <w:rPr>
          <w:rFonts w:ascii="Cambria" w:hAnsi="Cambria" w:cstheme="majorHAnsi"/>
          <w:lang w:eastAsia="fi-FI"/>
        </w:rPr>
        <w:t xml:space="preserve"> </w:t>
      </w:r>
      <w:proofErr w:type="spellStart"/>
      <w:r w:rsidRPr="00750DDA">
        <w:rPr>
          <w:rFonts w:ascii="Cambria" w:hAnsi="Cambria" w:cstheme="majorHAnsi"/>
          <w:lang w:eastAsia="fi-FI"/>
        </w:rPr>
        <w:t>Gangguan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integritas</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kulit</w:t>
      </w:r>
      <w:proofErr w:type="spellEnd"/>
      <w:r w:rsidRPr="00750DDA">
        <w:rPr>
          <w:rFonts w:ascii="Cambria" w:hAnsi="Cambria" w:cstheme="majorHAnsi"/>
          <w:lang w:eastAsia="fi-FI"/>
        </w:rPr>
        <w:t xml:space="preserve"> (D0127) </w:t>
      </w:r>
      <w:proofErr w:type="spellStart"/>
      <w:r w:rsidRPr="00750DDA">
        <w:rPr>
          <w:rFonts w:ascii="Cambria" w:hAnsi="Cambria" w:cstheme="majorHAnsi"/>
          <w:lang w:eastAsia="fi-FI"/>
        </w:rPr>
        <w:t>dibuktikan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dengan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kerusakan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lapisan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kulit</w:t>
      </w:r>
      <w:proofErr w:type="spellEnd"/>
      <w:r w:rsidRPr="00750DDA">
        <w:rPr>
          <w:rFonts w:ascii="Cambria" w:hAnsi="Cambria" w:cstheme="majorHAnsi"/>
          <w:lang w:eastAsia="fi-FI"/>
        </w:rPr>
        <w:t xml:space="preserve">, dan </w:t>
      </w:r>
      <w:proofErr w:type="spellStart"/>
      <w:r w:rsidRPr="00750DDA">
        <w:rPr>
          <w:rFonts w:ascii="Cambria" w:hAnsi="Cambria" w:cstheme="majorHAnsi"/>
          <w:lang w:eastAsia="fi-FI"/>
        </w:rPr>
        <w:t>didapatkan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hasil</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skor</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indikator</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penilaian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gangguan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integritas</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kulit</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PPNI,Standar</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Luaran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Keperawatan</w:t>
      </w:r>
      <w:proofErr w:type="spellEnd"/>
      <w:r w:rsidRPr="00750DDA">
        <w:rPr>
          <w:rFonts w:ascii="Cambria" w:hAnsi="Cambria" w:cstheme="majorHAnsi"/>
          <w:lang w:eastAsia="fi-FI"/>
        </w:rPr>
        <w:t xml:space="preserve"> Indonesia,2018) </w:t>
      </w:r>
      <w:proofErr w:type="spellStart"/>
      <w:r w:rsidRPr="00750DDA">
        <w:rPr>
          <w:rFonts w:ascii="Cambria" w:hAnsi="Cambria" w:cstheme="majorHAnsi"/>
          <w:lang w:eastAsia="fi-FI"/>
        </w:rPr>
        <w:t>yaitu</w:t>
      </w:r>
      <w:proofErr w:type="spellEnd"/>
      <w:r w:rsidRPr="00750DDA">
        <w:rPr>
          <w:rFonts w:ascii="Cambria" w:hAnsi="Cambria" w:cstheme="majorHAnsi"/>
          <w:lang w:eastAsia="fi-FI"/>
        </w:rPr>
        <w:t xml:space="preserve"> 24 (</w:t>
      </w:r>
      <w:proofErr w:type="spellStart"/>
      <w:r w:rsidRPr="00750DDA">
        <w:rPr>
          <w:rFonts w:ascii="Cambria" w:hAnsi="Cambria" w:cstheme="majorHAnsi"/>
          <w:lang w:eastAsia="fi-FI"/>
        </w:rPr>
        <w:t>ringan</w:t>
      </w:r>
      <w:proofErr w:type="spellEnd"/>
      <w:r w:rsidRPr="00750DDA">
        <w:rPr>
          <w:rFonts w:ascii="Cambria" w:hAnsi="Cambria" w:cstheme="majorHAnsi"/>
          <w:lang w:eastAsia="fi-FI"/>
        </w:rPr>
        <w:t>)</w:t>
      </w:r>
    </w:p>
    <w:p w14:paraId="344D93F3" w14:textId="77777777" w:rsidR="00750DDA" w:rsidRDefault="00DC5344" w:rsidP="00750DDA">
      <w:pPr>
        <w:pStyle w:val="ListParagraph"/>
        <w:numPr>
          <w:ilvl w:val="0"/>
          <w:numId w:val="3"/>
        </w:numPr>
        <w:spacing w:before="120" w:after="120" w:line="240" w:lineRule="auto"/>
        <w:ind w:left="426" w:hanging="426"/>
        <w:jc w:val="both"/>
        <w:rPr>
          <w:rFonts w:ascii="Cambria" w:hAnsi="Cambria" w:cstheme="majorHAnsi"/>
          <w:lang w:eastAsia="fi-FI"/>
        </w:rPr>
      </w:pPr>
      <w:proofErr w:type="spellStart"/>
      <w:r>
        <w:rPr>
          <w:rFonts w:ascii="Cambria" w:hAnsi="Cambria" w:cstheme="majorHAnsi"/>
          <w:lang w:eastAsia="fi-FI"/>
        </w:rPr>
        <w:t>Intervensi</w:t>
      </w:r>
      <w:proofErr w:type="spellEnd"/>
    </w:p>
    <w:p w14:paraId="7D7077AA" w14:textId="69F34291" w:rsidR="00750DDA" w:rsidRPr="00750DDA" w:rsidRDefault="00750DDA" w:rsidP="00750DDA">
      <w:pPr>
        <w:spacing w:before="120" w:after="120" w:line="240" w:lineRule="auto"/>
        <w:ind w:firstLine="720"/>
        <w:jc w:val="both"/>
        <w:rPr>
          <w:rFonts w:asciiTheme="majorHAnsi" w:hAnsiTheme="majorHAnsi" w:cstheme="majorHAnsi"/>
          <w:lang w:eastAsia="fi-FI"/>
        </w:rPr>
      </w:pPr>
      <w:proofErr w:type="spellStart"/>
      <w:r w:rsidRPr="00750DDA">
        <w:rPr>
          <w:rFonts w:asciiTheme="majorHAnsi" w:hAnsiTheme="majorHAnsi" w:cs="Times New Roman"/>
        </w:rPr>
        <w:t>Intervensi</w:t>
      </w:r>
      <w:proofErr w:type="spellEnd"/>
      <w:r w:rsidRPr="00750DDA">
        <w:rPr>
          <w:rFonts w:asciiTheme="majorHAnsi" w:hAnsiTheme="majorHAnsi" w:cs="Times New Roman"/>
        </w:rPr>
        <w:t xml:space="preserve"> yang </w:t>
      </w:r>
      <w:proofErr w:type="spellStart"/>
      <w:r w:rsidRPr="00750DDA">
        <w:rPr>
          <w:rFonts w:asciiTheme="majorHAnsi" w:hAnsiTheme="majorHAnsi" w:cs="Times New Roman"/>
        </w:rPr>
        <w:t>diberikan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kepada</w:t>
      </w:r>
      <w:proofErr w:type="spellEnd"/>
      <w:r w:rsidRPr="00750DDA">
        <w:rPr>
          <w:rFonts w:asciiTheme="majorHAnsi" w:hAnsiTheme="majorHAnsi" w:cs="Times New Roman"/>
        </w:rPr>
        <w:t xml:space="preserve"> Tn. M </w:t>
      </w:r>
      <w:proofErr w:type="spellStart"/>
      <w:r w:rsidRPr="00750DDA">
        <w:rPr>
          <w:rFonts w:asciiTheme="majorHAnsi" w:hAnsiTheme="majorHAnsi" w:cs="Times New Roman"/>
        </w:rPr>
        <w:t>sesuai</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dengan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pedoman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Standart</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Luaran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Keperawatan</w:t>
      </w:r>
      <w:proofErr w:type="spellEnd"/>
      <w:r w:rsidRPr="00750DDA">
        <w:rPr>
          <w:rFonts w:asciiTheme="majorHAnsi" w:hAnsiTheme="majorHAnsi" w:cs="Times New Roman"/>
        </w:rPr>
        <w:t xml:space="preserve"> Indonesia (SLKI) dan </w:t>
      </w:r>
      <w:proofErr w:type="spellStart"/>
      <w:r w:rsidRPr="00750DDA">
        <w:rPr>
          <w:rFonts w:asciiTheme="majorHAnsi" w:hAnsiTheme="majorHAnsi" w:cs="Times New Roman"/>
        </w:rPr>
        <w:t>Standart</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Intervensi</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Keperawatan</w:t>
      </w:r>
      <w:proofErr w:type="spellEnd"/>
      <w:r w:rsidRPr="00750DDA">
        <w:rPr>
          <w:rFonts w:asciiTheme="majorHAnsi" w:hAnsiTheme="majorHAnsi" w:cs="Times New Roman"/>
        </w:rPr>
        <w:t xml:space="preserve"> Indonesia (SIKI). Pada </w:t>
      </w:r>
      <w:proofErr w:type="spellStart"/>
      <w:r w:rsidRPr="00750DDA">
        <w:rPr>
          <w:rFonts w:asciiTheme="majorHAnsi" w:hAnsiTheme="majorHAnsi" w:cs="Times New Roman"/>
        </w:rPr>
        <w:t>diagnosa</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keperawatan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gangguan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integritas</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kulit</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dengan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tujuan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membersihkan</w:t>
      </w:r>
      <w:proofErr w:type="spellEnd"/>
      <w:r w:rsidRPr="00750DDA">
        <w:rPr>
          <w:rFonts w:asciiTheme="majorHAnsi" w:hAnsiTheme="majorHAnsi" w:cs="Times New Roman"/>
        </w:rPr>
        <w:t xml:space="preserve"> dan </w:t>
      </w:r>
      <w:proofErr w:type="spellStart"/>
      <w:r w:rsidRPr="00750DDA">
        <w:rPr>
          <w:rFonts w:asciiTheme="majorHAnsi" w:hAnsiTheme="majorHAnsi" w:cs="Times New Roman"/>
        </w:rPr>
        <w:t>menutup</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luka</w:t>
      </w:r>
      <w:proofErr w:type="spellEnd"/>
      <w:r w:rsidRPr="00750DDA">
        <w:rPr>
          <w:rFonts w:asciiTheme="majorHAnsi" w:hAnsiTheme="majorHAnsi" w:cs="Times New Roman"/>
        </w:rPr>
        <w:t xml:space="preserve"> pada </w:t>
      </w:r>
      <w:proofErr w:type="spellStart"/>
      <w:r w:rsidRPr="00750DDA">
        <w:rPr>
          <w:rFonts w:asciiTheme="majorHAnsi" w:hAnsiTheme="majorHAnsi" w:cs="Times New Roman"/>
        </w:rPr>
        <w:t>luka</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memperceptat</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terjadinya</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pembentukan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sel</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aktif</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serta</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menurunkan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resiko</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lastRenderedPageBreak/>
        <w:t>infeksi</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Menggunakan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luaran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integritas</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kulit</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membaik</w:t>
      </w:r>
      <w:proofErr w:type="spellEnd"/>
      <w:r w:rsidRPr="00750DDA">
        <w:rPr>
          <w:rFonts w:asciiTheme="majorHAnsi" w:hAnsiTheme="majorHAnsi" w:cs="Times New Roman"/>
        </w:rPr>
        <w:t xml:space="preserve"> (L.14125) </w:t>
      </w:r>
      <w:proofErr w:type="spellStart"/>
      <w:r w:rsidRPr="00750DDA">
        <w:rPr>
          <w:rFonts w:asciiTheme="majorHAnsi" w:hAnsiTheme="majorHAnsi" w:cs="Times New Roman"/>
        </w:rPr>
        <w:t>dengan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kriteria</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hasil</w:t>
      </w:r>
      <w:proofErr w:type="spellEnd"/>
      <w:r w:rsidRPr="00750DDA">
        <w:rPr>
          <w:rFonts w:asciiTheme="majorHAnsi" w:hAnsiTheme="majorHAnsi" w:cs="Times New Roman"/>
        </w:rPr>
        <w:t xml:space="preserve"> yang </w:t>
      </w:r>
      <w:proofErr w:type="spellStart"/>
      <w:r w:rsidRPr="00750DDA">
        <w:rPr>
          <w:rFonts w:asciiTheme="majorHAnsi" w:hAnsiTheme="majorHAnsi" w:cs="Times New Roman"/>
        </w:rPr>
        <w:t>difokuskan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adalah</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kerusakan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lapisan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kulit</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membaik</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hidrasi</w:t>
      </w:r>
      <w:proofErr w:type="spellEnd"/>
      <w:r w:rsidRPr="00750DDA">
        <w:rPr>
          <w:rFonts w:asciiTheme="majorHAnsi" w:hAnsiTheme="majorHAnsi" w:cs="Times New Roman"/>
        </w:rPr>
        <w:t xml:space="preserve"> pada </w:t>
      </w:r>
      <w:proofErr w:type="spellStart"/>
      <w:r w:rsidRPr="00750DDA">
        <w:rPr>
          <w:rFonts w:asciiTheme="majorHAnsi" w:hAnsiTheme="majorHAnsi" w:cs="Times New Roman"/>
        </w:rPr>
        <w:t>kulit</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membaik</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elastisitas</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membaik</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nyeri</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menurun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perdarahan</w:t>
      </w:r>
      <w:proofErr w:type="spellEnd"/>
      <w:r w:rsidRPr="00750DDA">
        <w:rPr>
          <w:rFonts w:asciiTheme="majorHAnsi" w:hAnsiTheme="majorHAnsi" w:cs="Times New Roman"/>
        </w:rPr>
        <w:t xml:space="preserve"> </w:t>
      </w:r>
      <w:proofErr w:type="spellStart"/>
      <w:proofErr w:type="gramStart"/>
      <w:r w:rsidRPr="00750DDA">
        <w:rPr>
          <w:rFonts w:asciiTheme="majorHAnsi" w:hAnsiTheme="majorHAnsi" w:cs="Times New Roman"/>
        </w:rPr>
        <w:t>menurun,hematoma</w:t>
      </w:r>
      <w:proofErr w:type="spellEnd"/>
      <w:proofErr w:type="gramEnd"/>
      <w:r w:rsidRPr="00750DDA">
        <w:rPr>
          <w:rFonts w:asciiTheme="majorHAnsi" w:hAnsiTheme="majorHAnsi" w:cs="Times New Roman"/>
        </w:rPr>
        <w:t xml:space="preserve"> </w:t>
      </w:r>
      <w:proofErr w:type="spellStart"/>
      <w:r w:rsidRPr="00750DDA">
        <w:rPr>
          <w:rFonts w:asciiTheme="majorHAnsi" w:hAnsiTheme="majorHAnsi" w:cs="Times New Roman"/>
        </w:rPr>
        <w:t>menurun</w:t>
      </w:r>
      <w:proofErr w:type="spellEnd"/>
      <w:r w:rsidRPr="00750DDA">
        <w:rPr>
          <w:rFonts w:asciiTheme="majorHAnsi" w:hAnsiTheme="majorHAnsi" w:cs="Times New Roman"/>
        </w:rPr>
        <w:t xml:space="preserve">. Dan </w:t>
      </w:r>
      <w:proofErr w:type="spellStart"/>
      <w:r w:rsidRPr="00750DDA">
        <w:rPr>
          <w:rFonts w:asciiTheme="majorHAnsi" w:hAnsiTheme="majorHAnsi" w:cs="Times New Roman"/>
        </w:rPr>
        <w:t>intervensi</w:t>
      </w:r>
      <w:proofErr w:type="spellEnd"/>
      <w:r w:rsidRPr="00750DDA">
        <w:rPr>
          <w:rFonts w:asciiTheme="majorHAnsi" w:hAnsiTheme="majorHAnsi" w:cs="Times New Roman"/>
        </w:rPr>
        <w:t xml:space="preserve"> yang </w:t>
      </w:r>
      <w:proofErr w:type="spellStart"/>
      <w:r w:rsidRPr="00750DDA">
        <w:rPr>
          <w:rFonts w:asciiTheme="majorHAnsi" w:hAnsiTheme="majorHAnsi" w:cs="Times New Roman"/>
        </w:rPr>
        <w:t>diberikan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kepada</w:t>
      </w:r>
      <w:proofErr w:type="spellEnd"/>
      <w:r w:rsidRPr="00750DDA">
        <w:rPr>
          <w:rFonts w:asciiTheme="majorHAnsi" w:hAnsiTheme="majorHAnsi" w:cs="Times New Roman"/>
        </w:rPr>
        <w:t xml:space="preserve"> Tn. M </w:t>
      </w:r>
      <w:proofErr w:type="spellStart"/>
      <w:r w:rsidRPr="00750DDA">
        <w:rPr>
          <w:rFonts w:asciiTheme="majorHAnsi" w:hAnsiTheme="majorHAnsi" w:cs="Times New Roman"/>
        </w:rPr>
        <w:t>dengan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diagnosa</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gangguan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integritas</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kulit</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ini</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adalah</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perawatan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luka</w:t>
      </w:r>
      <w:proofErr w:type="spellEnd"/>
      <w:r w:rsidRPr="00750DDA">
        <w:rPr>
          <w:rFonts w:asciiTheme="majorHAnsi" w:hAnsiTheme="majorHAnsi" w:cs="Times New Roman"/>
        </w:rPr>
        <w:t xml:space="preserve"> (I.14564) </w:t>
      </w:r>
      <w:proofErr w:type="spellStart"/>
      <w:r w:rsidRPr="00750DDA">
        <w:rPr>
          <w:rFonts w:asciiTheme="majorHAnsi" w:hAnsiTheme="majorHAnsi" w:cs="Times New Roman"/>
        </w:rPr>
        <w:t>yakni</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dengan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mengobservasi</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tanda</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tanda</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infeksi</w:t>
      </w:r>
      <w:proofErr w:type="spellEnd"/>
      <w:r w:rsidRPr="00750DDA">
        <w:rPr>
          <w:rFonts w:asciiTheme="majorHAnsi" w:hAnsiTheme="majorHAnsi" w:cs="Times New Roman"/>
        </w:rPr>
        <w:t xml:space="preserve"> dan </w:t>
      </w:r>
      <w:proofErr w:type="spellStart"/>
      <w:r w:rsidRPr="00750DDA">
        <w:rPr>
          <w:rFonts w:asciiTheme="majorHAnsi" w:hAnsiTheme="majorHAnsi" w:cs="Times New Roman"/>
        </w:rPr>
        <w:t>memonitor</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karakteristik</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luka</w:t>
      </w:r>
      <w:proofErr w:type="spellEnd"/>
      <w:r w:rsidRPr="00750DDA">
        <w:rPr>
          <w:rFonts w:asciiTheme="majorHAnsi" w:hAnsiTheme="majorHAnsi" w:cs="Times New Roman"/>
        </w:rPr>
        <w:t xml:space="preserve">. Tindakan </w:t>
      </w:r>
      <w:proofErr w:type="spellStart"/>
      <w:r w:rsidRPr="00750DDA">
        <w:rPr>
          <w:rFonts w:asciiTheme="majorHAnsi" w:hAnsiTheme="majorHAnsi" w:cs="Times New Roman"/>
        </w:rPr>
        <w:t>terapeutik</w:t>
      </w:r>
      <w:proofErr w:type="spellEnd"/>
      <w:r w:rsidRPr="00750DDA">
        <w:rPr>
          <w:rFonts w:asciiTheme="majorHAnsi" w:hAnsiTheme="majorHAnsi" w:cs="Times New Roman"/>
        </w:rPr>
        <w:t xml:space="preserve"> yang </w:t>
      </w:r>
      <w:proofErr w:type="spellStart"/>
      <w:r w:rsidRPr="00750DDA">
        <w:rPr>
          <w:rFonts w:asciiTheme="majorHAnsi" w:hAnsiTheme="majorHAnsi" w:cs="Times New Roman"/>
        </w:rPr>
        <w:t>diberikan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dengan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memberikan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perawatan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luka</w:t>
      </w:r>
      <w:proofErr w:type="spellEnd"/>
      <w:r w:rsidRPr="00750DDA">
        <w:rPr>
          <w:rFonts w:asciiTheme="majorHAnsi" w:hAnsiTheme="majorHAnsi" w:cs="Times New Roman"/>
        </w:rPr>
        <w:t xml:space="preserve">. Kenudian </w:t>
      </w:r>
      <w:proofErr w:type="spellStart"/>
      <w:r w:rsidRPr="00750DDA">
        <w:rPr>
          <w:rFonts w:asciiTheme="majorHAnsi" w:hAnsiTheme="majorHAnsi" w:cs="Times New Roman"/>
        </w:rPr>
        <w:t>memberikan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edukasi</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tentang</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tanda</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gejala</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infeksi</w:t>
      </w:r>
      <w:proofErr w:type="spellEnd"/>
      <w:r w:rsidRPr="00750DDA">
        <w:rPr>
          <w:rFonts w:asciiTheme="majorHAnsi" w:hAnsiTheme="majorHAnsi" w:cs="Times New Roman"/>
        </w:rPr>
        <w:t xml:space="preserve"> juga </w:t>
      </w:r>
      <w:proofErr w:type="spellStart"/>
      <w:r w:rsidRPr="00750DDA">
        <w:rPr>
          <w:rFonts w:asciiTheme="majorHAnsi" w:hAnsiTheme="majorHAnsi" w:cs="Times New Roman"/>
        </w:rPr>
        <w:t>menganjurkan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mengkonsumsi</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makanan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tinggi</w:t>
      </w:r>
      <w:proofErr w:type="spellEnd"/>
      <w:r w:rsidRPr="00750DDA">
        <w:rPr>
          <w:rFonts w:asciiTheme="majorHAnsi" w:hAnsiTheme="majorHAnsi" w:cs="Times New Roman"/>
        </w:rPr>
        <w:t xml:space="preserve"> protein dan </w:t>
      </w:r>
      <w:proofErr w:type="spellStart"/>
      <w:r w:rsidRPr="00750DDA">
        <w:rPr>
          <w:rFonts w:asciiTheme="majorHAnsi" w:hAnsiTheme="majorHAnsi" w:cs="Times New Roman"/>
        </w:rPr>
        <w:t>kalori</w:t>
      </w:r>
      <w:proofErr w:type="spellEnd"/>
    </w:p>
    <w:p w14:paraId="38BFF99A" w14:textId="164F5B5B" w:rsidR="00DC5344" w:rsidRDefault="00DC5344" w:rsidP="00DC5344">
      <w:pPr>
        <w:pStyle w:val="ListParagraph"/>
        <w:numPr>
          <w:ilvl w:val="0"/>
          <w:numId w:val="3"/>
        </w:numPr>
        <w:spacing w:before="120" w:after="120" w:line="240" w:lineRule="auto"/>
        <w:ind w:left="426" w:hanging="426"/>
        <w:jc w:val="both"/>
        <w:rPr>
          <w:rFonts w:ascii="Cambria" w:hAnsi="Cambria" w:cstheme="majorHAnsi"/>
          <w:lang w:eastAsia="fi-FI"/>
        </w:rPr>
      </w:pPr>
      <w:proofErr w:type="spellStart"/>
      <w:r>
        <w:rPr>
          <w:rFonts w:ascii="Cambria" w:hAnsi="Cambria" w:cstheme="majorHAnsi"/>
          <w:lang w:eastAsia="fi-FI"/>
        </w:rPr>
        <w:t>Implementasi</w:t>
      </w:r>
      <w:proofErr w:type="spellEnd"/>
    </w:p>
    <w:p w14:paraId="3DB9BC61" w14:textId="3FB0BA3C" w:rsidR="00DC5344" w:rsidRDefault="00DC5344" w:rsidP="00DC5344">
      <w:pPr>
        <w:spacing w:before="120" w:after="120" w:line="240" w:lineRule="auto"/>
        <w:ind w:firstLine="720"/>
        <w:jc w:val="both"/>
        <w:rPr>
          <w:rFonts w:ascii="Cambria" w:hAnsi="Cambria" w:cstheme="majorHAnsi"/>
          <w:lang w:eastAsia="fi-FI"/>
        </w:rPr>
      </w:pPr>
      <w:proofErr w:type="spellStart"/>
      <w:r w:rsidRPr="00DC5344">
        <w:rPr>
          <w:rFonts w:ascii="Cambria" w:hAnsi="Cambria" w:cstheme="majorHAnsi"/>
          <w:lang w:eastAsia="fi-FI"/>
        </w:rPr>
        <w:t>Untuk</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mengatasi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masalah</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keperawatan</w:t>
      </w:r>
      <w:proofErr w:type="spellEnd"/>
      <w:r w:rsidRPr="00DC5344">
        <w:rPr>
          <w:rFonts w:ascii="Cambria" w:hAnsi="Cambria" w:cstheme="majorHAnsi"/>
          <w:lang w:eastAsia="fi-FI"/>
        </w:rPr>
        <w:t xml:space="preserve"> pada Tn. </w:t>
      </w:r>
      <w:r w:rsidR="00750DDA">
        <w:rPr>
          <w:rFonts w:ascii="Cambria" w:hAnsi="Cambria" w:cstheme="majorHAnsi"/>
          <w:lang w:eastAsia="fi-FI"/>
        </w:rPr>
        <w:t>M</w:t>
      </w:r>
      <w:r w:rsidRPr="00DC5344">
        <w:rPr>
          <w:rFonts w:ascii="Cambria" w:hAnsi="Cambria" w:cstheme="majorHAnsi"/>
          <w:lang w:eastAsia="fi-FI"/>
        </w:rPr>
        <w:t xml:space="preserve"> </w:t>
      </w:r>
      <w:proofErr w:type="spellStart"/>
      <w:r w:rsidRPr="00DC5344">
        <w:rPr>
          <w:rFonts w:ascii="Cambria" w:hAnsi="Cambria" w:cstheme="majorHAnsi"/>
          <w:lang w:eastAsia="fi-FI"/>
        </w:rPr>
        <w:t>peneliti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memberikan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implementasi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selama</w:t>
      </w:r>
      <w:proofErr w:type="spellEnd"/>
      <w:r w:rsidRPr="00DC5344">
        <w:rPr>
          <w:rFonts w:ascii="Cambria" w:hAnsi="Cambria" w:cstheme="majorHAnsi"/>
          <w:lang w:eastAsia="fi-FI"/>
        </w:rPr>
        <w:t xml:space="preserve"> 7 </w:t>
      </w:r>
      <w:proofErr w:type="spellStart"/>
      <w:r w:rsidRPr="00DC5344">
        <w:rPr>
          <w:rFonts w:ascii="Cambria" w:hAnsi="Cambria" w:cstheme="majorHAnsi"/>
          <w:lang w:eastAsia="fi-FI"/>
        </w:rPr>
        <w:t>hari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kunjungan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kerja</w:t>
      </w:r>
      <w:proofErr w:type="spellEnd"/>
      <w:r w:rsidRPr="00DC5344">
        <w:rPr>
          <w:rFonts w:ascii="Cambria" w:hAnsi="Cambria" w:cstheme="majorHAnsi"/>
          <w:lang w:eastAsia="fi-FI"/>
        </w:rPr>
        <w:t xml:space="preserve"> yang </w:t>
      </w:r>
      <w:proofErr w:type="spellStart"/>
      <w:r w:rsidRPr="00DC5344">
        <w:rPr>
          <w:rFonts w:ascii="Cambria" w:hAnsi="Cambria" w:cstheme="majorHAnsi"/>
          <w:lang w:eastAsia="fi-FI"/>
        </w:rPr>
        <w:t>dilaksanakan</w:t>
      </w:r>
      <w:proofErr w:type="spellEnd"/>
      <w:r w:rsidRPr="00DC5344">
        <w:rPr>
          <w:rFonts w:ascii="Cambria" w:hAnsi="Cambria" w:cstheme="majorHAnsi"/>
          <w:lang w:eastAsia="fi-FI"/>
        </w:rPr>
        <w:t xml:space="preserve"> pada </w:t>
      </w:r>
      <w:proofErr w:type="spellStart"/>
      <w:r w:rsidRPr="00DC5344">
        <w:rPr>
          <w:rFonts w:ascii="Cambria" w:hAnsi="Cambria" w:cstheme="majorHAnsi"/>
          <w:lang w:eastAsia="fi-FI"/>
        </w:rPr>
        <w:t>tanggal</w:t>
      </w:r>
      <w:proofErr w:type="spellEnd"/>
      <w:r w:rsidRPr="00DC5344">
        <w:rPr>
          <w:rFonts w:ascii="Cambria" w:hAnsi="Cambria" w:cstheme="majorHAnsi"/>
          <w:lang w:eastAsia="fi-FI"/>
        </w:rPr>
        <w:t xml:space="preserve"> </w:t>
      </w:r>
      <w:r w:rsidR="00750DDA">
        <w:rPr>
          <w:rFonts w:ascii="Cambria" w:hAnsi="Cambria" w:cstheme="majorHAnsi"/>
          <w:lang w:eastAsia="fi-FI"/>
        </w:rPr>
        <w:t>06 Mei</w:t>
      </w:r>
      <w:r w:rsidRPr="00DC5344">
        <w:rPr>
          <w:rFonts w:ascii="Cambria" w:hAnsi="Cambria" w:cstheme="majorHAnsi"/>
          <w:lang w:eastAsia="fi-FI"/>
        </w:rPr>
        <w:t xml:space="preserve"> </w:t>
      </w:r>
      <w:proofErr w:type="spellStart"/>
      <w:r w:rsidRPr="00DC5344">
        <w:rPr>
          <w:rFonts w:ascii="Cambria" w:hAnsi="Cambria" w:cstheme="majorHAnsi"/>
          <w:lang w:eastAsia="fi-FI"/>
        </w:rPr>
        <w:t>hingga</w:t>
      </w:r>
      <w:proofErr w:type="spellEnd"/>
      <w:r w:rsidRPr="00DC5344">
        <w:rPr>
          <w:rFonts w:ascii="Cambria" w:hAnsi="Cambria" w:cstheme="majorHAnsi"/>
          <w:lang w:eastAsia="fi-FI"/>
        </w:rPr>
        <w:t xml:space="preserve"> </w:t>
      </w:r>
      <w:r w:rsidR="00750DDA">
        <w:rPr>
          <w:rFonts w:ascii="Cambria" w:hAnsi="Cambria" w:cstheme="majorHAnsi"/>
          <w:lang w:eastAsia="fi-FI"/>
        </w:rPr>
        <w:t>14 Mei</w:t>
      </w:r>
      <w:r w:rsidRPr="00DC5344">
        <w:rPr>
          <w:rFonts w:ascii="Cambria" w:hAnsi="Cambria" w:cstheme="majorHAnsi"/>
          <w:lang w:eastAsia="fi-FI"/>
        </w:rPr>
        <w:t xml:space="preserve"> 2025. </w:t>
      </w:r>
      <w:proofErr w:type="spellStart"/>
      <w:r w:rsidRPr="00DC5344">
        <w:rPr>
          <w:rFonts w:ascii="Cambria" w:hAnsi="Cambria" w:cstheme="majorHAnsi"/>
          <w:lang w:eastAsia="fi-FI"/>
        </w:rPr>
        <w:t>Implementasinya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utamanya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berupa</w:t>
      </w:r>
      <w:proofErr w:type="spellEnd"/>
      <w:r w:rsidRPr="00DC5344">
        <w:rPr>
          <w:rFonts w:ascii="Cambria" w:hAnsi="Cambria" w:cstheme="majorHAnsi"/>
          <w:lang w:eastAsia="fi-FI"/>
        </w:rPr>
        <w:t xml:space="preserve"> </w:t>
      </w:r>
      <w:proofErr w:type="spellStart"/>
      <w:r w:rsidR="00750DDA">
        <w:rPr>
          <w:rFonts w:ascii="Cambria" w:hAnsi="Cambria" w:cstheme="majorHAnsi"/>
          <w:lang w:eastAsia="fi-FI"/>
        </w:rPr>
        <w:t>perawatan</w:t>
      </w:r>
      <w:proofErr w:type="spellEnd"/>
      <w:r w:rsidR="00750DDA">
        <w:rPr>
          <w:rFonts w:ascii="Cambria" w:hAnsi="Cambria" w:cstheme="majorHAnsi"/>
          <w:lang w:eastAsia="fi-FI"/>
        </w:rPr>
        <w:t xml:space="preserve"> </w:t>
      </w:r>
      <w:proofErr w:type="spellStart"/>
      <w:r w:rsidR="00750DDA">
        <w:rPr>
          <w:rFonts w:ascii="Cambria" w:hAnsi="Cambria" w:cstheme="majorHAnsi"/>
          <w:lang w:eastAsia="fi-FI"/>
        </w:rPr>
        <w:t>luka</w:t>
      </w:r>
      <w:proofErr w:type="spellEnd"/>
      <w:r w:rsidR="00750DDA">
        <w:rPr>
          <w:rFonts w:ascii="Cambria" w:hAnsi="Cambria" w:cstheme="majorHAnsi"/>
          <w:lang w:eastAsia="fi-FI"/>
        </w:rPr>
        <w:t xml:space="preserve">. </w:t>
      </w:r>
      <w:proofErr w:type="spellStart"/>
      <w:r w:rsidR="00750DDA">
        <w:rPr>
          <w:rFonts w:ascii="Times New Roman" w:hAnsi="Times New Roman" w:cs="Times New Roman"/>
          <w:sz w:val="24"/>
          <w:szCs w:val="24"/>
        </w:rPr>
        <w:t>Implementasinya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berupa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membina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hubungan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saling</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percaya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terlebih</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dahulu</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kepada</w:t>
      </w:r>
      <w:proofErr w:type="spellEnd"/>
      <w:r w:rsidR="00750DDA">
        <w:rPr>
          <w:rFonts w:ascii="Times New Roman" w:hAnsi="Times New Roman" w:cs="Times New Roman"/>
          <w:sz w:val="24"/>
          <w:szCs w:val="24"/>
        </w:rPr>
        <w:t xml:space="preserve"> Tn. M, </w:t>
      </w:r>
      <w:proofErr w:type="spellStart"/>
      <w:r w:rsidR="00750DDA">
        <w:rPr>
          <w:rFonts w:ascii="Times New Roman" w:hAnsi="Times New Roman" w:cs="Times New Roman"/>
          <w:sz w:val="24"/>
          <w:szCs w:val="24"/>
        </w:rPr>
        <w:t>supaya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ada</w:t>
      </w:r>
      <w:proofErr w:type="spellEnd"/>
      <w:r w:rsidR="00750DDA">
        <w:rPr>
          <w:rFonts w:ascii="Times New Roman" w:hAnsi="Times New Roman" w:cs="Times New Roman"/>
          <w:sz w:val="24"/>
          <w:szCs w:val="24"/>
        </w:rPr>
        <w:t xml:space="preserve"> rasa </w:t>
      </w:r>
      <w:proofErr w:type="spellStart"/>
      <w:r w:rsidR="00750DDA">
        <w:rPr>
          <w:rFonts w:ascii="Times New Roman" w:hAnsi="Times New Roman" w:cs="Times New Roman"/>
          <w:sz w:val="24"/>
          <w:szCs w:val="24"/>
        </w:rPr>
        <w:t>percaya</w:t>
      </w:r>
      <w:proofErr w:type="spellEnd"/>
      <w:r w:rsidR="00750DDA">
        <w:rPr>
          <w:rFonts w:ascii="Times New Roman" w:hAnsi="Times New Roman" w:cs="Times New Roman"/>
          <w:sz w:val="24"/>
          <w:szCs w:val="24"/>
        </w:rPr>
        <w:t xml:space="preserve"> dan </w:t>
      </w:r>
      <w:proofErr w:type="spellStart"/>
      <w:r w:rsidR="00750DDA">
        <w:rPr>
          <w:rFonts w:ascii="Times New Roman" w:hAnsi="Times New Roman" w:cs="Times New Roman"/>
          <w:sz w:val="24"/>
          <w:szCs w:val="24"/>
        </w:rPr>
        <w:t>saling</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terbuka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dengan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memperkenalkan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diri</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menjelaskan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maksud</w:t>
      </w:r>
      <w:proofErr w:type="spellEnd"/>
      <w:r w:rsidR="00750DDA">
        <w:rPr>
          <w:rFonts w:ascii="Times New Roman" w:hAnsi="Times New Roman" w:cs="Times New Roman"/>
          <w:sz w:val="24"/>
          <w:szCs w:val="24"/>
        </w:rPr>
        <w:t xml:space="preserve"> dan </w:t>
      </w:r>
      <w:proofErr w:type="spellStart"/>
      <w:r w:rsidR="00750DDA">
        <w:rPr>
          <w:rFonts w:ascii="Times New Roman" w:hAnsi="Times New Roman" w:cs="Times New Roman"/>
          <w:sz w:val="24"/>
          <w:szCs w:val="24"/>
        </w:rPr>
        <w:t>tujuan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serta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menampakkan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sikap</w:t>
      </w:r>
      <w:proofErr w:type="spellEnd"/>
      <w:r w:rsidR="00750DDA">
        <w:rPr>
          <w:rFonts w:ascii="Times New Roman" w:hAnsi="Times New Roman" w:cs="Times New Roman"/>
          <w:sz w:val="24"/>
          <w:szCs w:val="24"/>
        </w:rPr>
        <w:t xml:space="preserve"> yang </w:t>
      </w:r>
      <w:proofErr w:type="spellStart"/>
      <w:r w:rsidR="00750DDA">
        <w:rPr>
          <w:rFonts w:ascii="Times New Roman" w:hAnsi="Times New Roman" w:cs="Times New Roman"/>
          <w:sz w:val="24"/>
          <w:szCs w:val="24"/>
        </w:rPr>
        <w:t>percaya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diri</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Selanjutnya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implementasi</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terapeutik</w:t>
      </w:r>
      <w:proofErr w:type="spellEnd"/>
      <w:r w:rsidR="00750DDA">
        <w:rPr>
          <w:rFonts w:ascii="Times New Roman" w:hAnsi="Times New Roman" w:cs="Times New Roman"/>
          <w:sz w:val="24"/>
          <w:szCs w:val="24"/>
        </w:rPr>
        <w:t xml:space="preserve"> yang </w:t>
      </w:r>
      <w:proofErr w:type="spellStart"/>
      <w:r w:rsidR="00750DDA">
        <w:rPr>
          <w:rFonts w:ascii="Times New Roman" w:hAnsi="Times New Roman" w:cs="Times New Roman"/>
          <w:sz w:val="24"/>
          <w:szCs w:val="24"/>
        </w:rPr>
        <w:t>diberikan</w:t>
      </w:r>
      <w:proofErr w:type="spellEnd"/>
      <w:r w:rsidR="00750DDA">
        <w:rPr>
          <w:rFonts w:ascii="Times New Roman" w:hAnsi="Times New Roman" w:cs="Times New Roman"/>
          <w:sz w:val="24"/>
          <w:szCs w:val="24"/>
        </w:rPr>
        <w:t xml:space="preserve"> pada Tn. M </w:t>
      </w:r>
      <w:proofErr w:type="spellStart"/>
      <w:r w:rsidR="00750DDA">
        <w:rPr>
          <w:rFonts w:ascii="Times New Roman" w:hAnsi="Times New Roman" w:cs="Times New Roman"/>
          <w:sz w:val="24"/>
          <w:szCs w:val="24"/>
        </w:rPr>
        <w:t>adalah</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memberikan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perawatan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luka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selama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satu</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minggu</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untuk</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mencegah</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terjadinya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infeksi</w:t>
      </w:r>
      <w:proofErr w:type="spellEnd"/>
      <w:r w:rsidR="00750DDA">
        <w:rPr>
          <w:rFonts w:ascii="Times New Roman" w:hAnsi="Times New Roman" w:cs="Times New Roman"/>
          <w:sz w:val="24"/>
          <w:szCs w:val="24"/>
        </w:rPr>
        <w:t>,</w:t>
      </w:r>
      <w:r w:rsidR="00750DDA">
        <w:rPr>
          <w:rFonts w:ascii="Times New Roman" w:hAnsi="Times New Roman" w:cs="Times New Roman"/>
          <w:sz w:val="24"/>
          <w:szCs w:val="24"/>
          <w:lang w:val="id-ID"/>
        </w:rPr>
        <w:t xml:space="preserve"> </w:t>
      </w:r>
      <w:proofErr w:type="spellStart"/>
      <w:r w:rsidR="00750DDA">
        <w:rPr>
          <w:rFonts w:ascii="Times New Roman" w:hAnsi="Times New Roman" w:cs="Times New Roman"/>
          <w:sz w:val="24"/>
          <w:szCs w:val="24"/>
        </w:rPr>
        <w:t>mempercepat</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terjadinya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pembentukan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sel</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aktif</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membersihkan</w:t>
      </w:r>
      <w:proofErr w:type="spellEnd"/>
      <w:r w:rsidR="00750DDA">
        <w:rPr>
          <w:rFonts w:ascii="Times New Roman" w:hAnsi="Times New Roman" w:cs="Times New Roman"/>
          <w:sz w:val="24"/>
          <w:szCs w:val="24"/>
        </w:rPr>
        <w:t xml:space="preserve"> dan </w:t>
      </w:r>
      <w:proofErr w:type="spellStart"/>
      <w:r w:rsidR="00750DDA">
        <w:rPr>
          <w:rFonts w:ascii="Times New Roman" w:hAnsi="Times New Roman" w:cs="Times New Roman"/>
          <w:sz w:val="24"/>
          <w:szCs w:val="24"/>
        </w:rPr>
        <w:t>menutup</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luka</w:t>
      </w:r>
      <w:proofErr w:type="spellEnd"/>
      <w:r w:rsidR="00750DDA">
        <w:rPr>
          <w:rFonts w:ascii="Times New Roman" w:hAnsi="Times New Roman" w:cs="Times New Roman"/>
          <w:sz w:val="24"/>
          <w:szCs w:val="24"/>
        </w:rPr>
        <w:t xml:space="preserve"> pada </w:t>
      </w:r>
      <w:proofErr w:type="spellStart"/>
      <w:r w:rsidR="00750DDA">
        <w:rPr>
          <w:rFonts w:ascii="Times New Roman" w:hAnsi="Times New Roman" w:cs="Times New Roman"/>
          <w:sz w:val="24"/>
          <w:szCs w:val="24"/>
        </w:rPr>
        <w:t>luka</w:t>
      </w:r>
      <w:proofErr w:type="spellEnd"/>
      <w:r w:rsidR="00750DDA">
        <w:rPr>
          <w:rFonts w:ascii="Times New Roman" w:hAnsi="Times New Roman" w:cs="Times New Roman"/>
          <w:sz w:val="24"/>
          <w:szCs w:val="24"/>
        </w:rPr>
        <w:t xml:space="preserve"> Tn. M. Adapun </w:t>
      </w:r>
      <w:proofErr w:type="spellStart"/>
      <w:r w:rsidR="00750DDA">
        <w:rPr>
          <w:rFonts w:ascii="Times New Roman" w:hAnsi="Times New Roman" w:cs="Times New Roman"/>
          <w:sz w:val="24"/>
          <w:szCs w:val="24"/>
        </w:rPr>
        <w:t>implementasi</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lainnya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yakni</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mengedukasi</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pasien</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tentang</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manajemen</w:t>
      </w:r>
      <w:proofErr w:type="spellEnd"/>
      <w:r w:rsidR="00750DDA">
        <w:rPr>
          <w:rFonts w:ascii="Times New Roman" w:hAnsi="Times New Roman" w:cs="Times New Roman"/>
          <w:sz w:val="24"/>
          <w:szCs w:val="24"/>
        </w:rPr>
        <w:t xml:space="preserve"> diabetes dan </w:t>
      </w:r>
      <w:proofErr w:type="spellStart"/>
      <w:r w:rsidR="00750DDA">
        <w:rPr>
          <w:rFonts w:ascii="Times New Roman" w:hAnsi="Times New Roman" w:cs="Times New Roman"/>
          <w:sz w:val="24"/>
          <w:szCs w:val="24"/>
        </w:rPr>
        <w:t>kepatuhan</w:t>
      </w:r>
      <w:proofErr w:type="spellEnd"/>
      <w:r w:rsidR="00750DDA">
        <w:rPr>
          <w:rFonts w:ascii="Times New Roman" w:hAnsi="Times New Roman" w:cs="Times New Roman"/>
          <w:sz w:val="24"/>
          <w:szCs w:val="24"/>
        </w:rPr>
        <w:t xml:space="preserve"> program </w:t>
      </w:r>
      <w:proofErr w:type="spellStart"/>
      <w:r w:rsidR="00750DDA">
        <w:rPr>
          <w:rFonts w:ascii="Times New Roman" w:hAnsi="Times New Roman" w:cs="Times New Roman"/>
          <w:sz w:val="24"/>
          <w:szCs w:val="24"/>
        </w:rPr>
        <w:t>pengobatan</w:t>
      </w:r>
      <w:proofErr w:type="spellEnd"/>
      <w:r w:rsidR="00750DDA">
        <w:rPr>
          <w:rFonts w:ascii="Times New Roman" w:hAnsi="Times New Roman" w:cs="Times New Roman"/>
          <w:sz w:val="24"/>
          <w:szCs w:val="24"/>
        </w:rPr>
        <w:t xml:space="preserve"> yang </w:t>
      </w:r>
      <w:proofErr w:type="spellStart"/>
      <w:r w:rsidR="00750DDA">
        <w:rPr>
          <w:rFonts w:ascii="Times New Roman" w:hAnsi="Times New Roman" w:cs="Times New Roman"/>
          <w:sz w:val="24"/>
          <w:szCs w:val="24"/>
        </w:rPr>
        <w:t>sebelumnya</w:t>
      </w:r>
      <w:proofErr w:type="spellEnd"/>
      <w:r w:rsidR="00750DDA">
        <w:rPr>
          <w:rFonts w:ascii="Times New Roman" w:hAnsi="Times New Roman" w:cs="Times New Roman"/>
          <w:sz w:val="24"/>
          <w:szCs w:val="24"/>
        </w:rPr>
        <w:t xml:space="preserve"> </w:t>
      </w:r>
      <w:proofErr w:type="spellStart"/>
      <w:r w:rsidR="00750DDA">
        <w:rPr>
          <w:rFonts w:ascii="Times New Roman" w:hAnsi="Times New Roman" w:cs="Times New Roman"/>
          <w:sz w:val="24"/>
          <w:szCs w:val="24"/>
        </w:rPr>
        <w:t>berupa</w:t>
      </w:r>
      <w:proofErr w:type="spellEnd"/>
      <w:r w:rsidR="00750DDA">
        <w:rPr>
          <w:rFonts w:ascii="Times New Roman" w:hAnsi="Times New Roman" w:cs="Times New Roman"/>
          <w:sz w:val="24"/>
          <w:szCs w:val="24"/>
        </w:rPr>
        <w:t xml:space="preserve"> program diet </w:t>
      </w:r>
      <w:proofErr w:type="spellStart"/>
      <w:r w:rsidR="00750DDA">
        <w:rPr>
          <w:rFonts w:ascii="Times New Roman" w:hAnsi="Times New Roman" w:cs="Times New Roman"/>
          <w:sz w:val="24"/>
          <w:szCs w:val="24"/>
        </w:rPr>
        <w:t>makanan</w:t>
      </w:r>
      <w:proofErr w:type="spellEnd"/>
    </w:p>
    <w:p w14:paraId="5B33C2E2" w14:textId="77777777" w:rsidR="00750DDA" w:rsidRDefault="00DC5344" w:rsidP="00750DDA">
      <w:pPr>
        <w:pStyle w:val="ListParagraph"/>
        <w:numPr>
          <w:ilvl w:val="0"/>
          <w:numId w:val="3"/>
        </w:numPr>
        <w:spacing w:before="120" w:after="120" w:line="240" w:lineRule="auto"/>
        <w:ind w:left="426" w:hanging="426"/>
        <w:jc w:val="both"/>
        <w:rPr>
          <w:rFonts w:ascii="Cambria" w:hAnsi="Cambria" w:cstheme="majorHAnsi"/>
          <w:lang w:eastAsia="fi-FI"/>
        </w:rPr>
      </w:pPr>
      <w:proofErr w:type="spellStart"/>
      <w:r>
        <w:rPr>
          <w:rFonts w:ascii="Cambria" w:hAnsi="Cambria" w:cstheme="majorHAnsi"/>
          <w:lang w:eastAsia="fi-FI"/>
        </w:rPr>
        <w:t>Evaluasi</w:t>
      </w:r>
      <w:proofErr w:type="spellEnd"/>
    </w:p>
    <w:p w14:paraId="65D4E917" w14:textId="77777777" w:rsidR="003118ED" w:rsidRDefault="00750DDA" w:rsidP="00750DDA">
      <w:pPr>
        <w:spacing w:before="120" w:after="120" w:line="240" w:lineRule="auto"/>
        <w:ind w:firstLine="720"/>
        <w:jc w:val="both"/>
        <w:rPr>
          <w:rFonts w:asciiTheme="majorHAnsi" w:hAnsiTheme="majorHAnsi" w:cstheme="majorHAnsi"/>
          <w:lang w:eastAsia="fi-FI"/>
        </w:rPr>
      </w:pPr>
      <w:r w:rsidRPr="00750DDA">
        <w:rPr>
          <w:rFonts w:ascii="Cambria" w:hAnsi="Cambria" w:cstheme="majorHAnsi"/>
          <w:lang w:eastAsia="fi-FI"/>
        </w:rPr>
        <w:t xml:space="preserve">Pada </w:t>
      </w:r>
      <w:proofErr w:type="spellStart"/>
      <w:r w:rsidRPr="00750DDA">
        <w:rPr>
          <w:rFonts w:ascii="Cambria" w:hAnsi="Cambria" w:cstheme="majorHAnsi"/>
          <w:lang w:eastAsia="fi-FI"/>
        </w:rPr>
        <w:t>pertemuan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hari</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pertama</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sampai</w:t>
      </w:r>
      <w:proofErr w:type="spellEnd"/>
      <w:r w:rsidRPr="00750DDA">
        <w:rPr>
          <w:rFonts w:ascii="Cambria" w:hAnsi="Cambria" w:cstheme="majorHAnsi"/>
          <w:lang w:eastAsia="fi-FI"/>
        </w:rPr>
        <w:t xml:space="preserve"> hari terakhir </w:t>
      </w:r>
      <w:proofErr w:type="spellStart"/>
      <w:r w:rsidRPr="00750DDA">
        <w:rPr>
          <w:rFonts w:ascii="Cambria" w:hAnsi="Cambria" w:cstheme="majorHAnsi"/>
          <w:lang w:eastAsia="fi-FI"/>
        </w:rPr>
        <w:t>kunjungan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dengan</w:t>
      </w:r>
      <w:proofErr w:type="spellEnd"/>
      <w:r w:rsidRPr="00750DDA">
        <w:rPr>
          <w:rFonts w:ascii="Cambria" w:hAnsi="Cambria" w:cstheme="majorHAnsi"/>
          <w:lang w:eastAsia="fi-FI"/>
        </w:rPr>
        <w:t xml:space="preserve">  Tn. M  </w:t>
      </w:r>
      <w:proofErr w:type="spellStart"/>
      <w:r w:rsidRPr="00750DDA">
        <w:rPr>
          <w:rFonts w:ascii="Cambria" w:hAnsi="Cambria" w:cstheme="majorHAnsi"/>
          <w:lang w:eastAsia="fi-FI"/>
        </w:rPr>
        <w:t>didapati</w:t>
      </w:r>
      <w:proofErr w:type="spellEnd"/>
      <w:r w:rsidRPr="00750DDA">
        <w:rPr>
          <w:rFonts w:ascii="Cambria" w:hAnsi="Cambria" w:cstheme="majorHAnsi"/>
          <w:lang w:eastAsia="fi-FI"/>
        </w:rPr>
        <w:t xml:space="preserve"> pada </w:t>
      </w:r>
      <w:proofErr w:type="spellStart"/>
      <w:r w:rsidRPr="00750DDA">
        <w:rPr>
          <w:rFonts w:ascii="Cambria" w:hAnsi="Cambria" w:cstheme="majorHAnsi"/>
          <w:lang w:eastAsia="fi-FI"/>
        </w:rPr>
        <w:t>luka</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pasien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didapati</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hasil</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skor</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dari</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instrumen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penilaian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integritas</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kulit</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adalah</w:t>
      </w:r>
      <w:proofErr w:type="spellEnd"/>
      <w:r w:rsidRPr="00750DDA">
        <w:rPr>
          <w:rFonts w:ascii="Cambria" w:hAnsi="Cambria" w:cstheme="majorHAnsi"/>
          <w:lang w:eastAsia="fi-FI"/>
        </w:rPr>
        <w:t xml:space="preserve"> 24, </w:t>
      </w:r>
      <w:proofErr w:type="spellStart"/>
      <w:r w:rsidRPr="00750DDA">
        <w:rPr>
          <w:rFonts w:ascii="Cambria" w:hAnsi="Cambria" w:cstheme="majorHAnsi"/>
          <w:lang w:eastAsia="fi-FI"/>
        </w:rPr>
        <w:t>dengan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rincian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ketika</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dicubit</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bisa</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kembali</w:t>
      </w:r>
      <w:proofErr w:type="spellEnd"/>
      <w:r w:rsidRPr="00750DDA">
        <w:rPr>
          <w:rFonts w:ascii="Cambria" w:hAnsi="Cambria" w:cstheme="majorHAnsi"/>
          <w:lang w:eastAsia="fi-FI"/>
        </w:rPr>
        <w:t xml:space="preserve"> &lt;2 </w:t>
      </w:r>
      <w:proofErr w:type="spellStart"/>
      <w:r w:rsidRPr="00750DDA">
        <w:rPr>
          <w:rFonts w:ascii="Cambria" w:hAnsi="Cambria" w:cstheme="majorHAnsi"/>
          <w:lang w:eastAsia="fi-FI"/>
        </w:rPr>
        <w:t>detik</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menunjukan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elastisitas</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mendapat</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skor</w:t>
      </w:r>
      <w:proofErr w:type="spellEnd"/>
      <w:r w:rsidRPr="00750DDA">
        <w:rPr>
          <w:rFonts w:ascii="Cambria" w:hAnsi="Cambria" w:cstheme="majorHAnsi"/>
          <w:lang w:eastAsia="fi-FI"/>
        </w:rPr>
        <w:t xml:space="preserve"> 5, </w:t>
      </w:r>
      <w:proofErr w:type="spellStart"/>
      <w:r w:rsidRPr="00750DDA">
        <w:rPr>
          <w:rFonts w:ascii="Cambria" w:hAnsi="Cambria" w:cstheme="majorHAnsi"/>
          <w:lang w:eastAsia="fi-FI"/>
        </w:rPr>
        <w:t>didapati</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kondisi</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kulit</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kering</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berisisik</w:t>
      </w:r>
      <w:proofErr w:type="spellEnd"/>
      <w:r w:rsidRPr="00750DDA">
        <w:rPr>
          <w:rFonts w:ascii="Cambria" w:hAnsi="Cambria" w:cstheme="majorHAnsi"/>
          <w:lang w:eastAsia="fi-FI"/>
        </w:rPr>
        <w:t xml:space="preserve"> dan </w:t>
      </w:r>
      <w:proofErr w:type="spellStart"/>
      <w:r w:rsidRPr="00750DDA">
        <w:rPr>
          <w:rFonts w:ascii="Cambria" w:hAnsi="Cambria" w:cstheme="majorHAnsi"/>
          <w:lang w:eastAsia="fi-FI"/>
        </w:rPr>
        <w:t>kemerahan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menunjukan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hidrasi</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mendapat</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skor</w:t>
      </w:r>
      <w:proofErr w:type="spellEnd"/>
      <w:r w:rsidRPr="00750DDA">
        <w:rPr>
          <w:rFonts w:ascii="Cambria" w:hAnsi="Cambria" w:cstheme="majorHAnsi"/>
          <w:lang w:eastAsia="fi-FI"/>
        </w:rPr>
        <w:t xml:space="preserve"> 1, </w:t>
      </w:r>
      <w:proofErr w:type="spellStart"/>
      <w:r w:rsidRPr="00750DDA">
        <w:rPr>
          <w:rFonts w:ascii="Cambria" w:hAnsi="Cambria" w:cstheme="majorHAnsi"/>
          <w:lang w:eastAsia="fi-FI"/>
        </w:rPr>
        <w:t>kerusakan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lapisan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kulit</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hingga</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lapisan</w:t>
      </w:r>
      <w:proofErr w:type="spellEnd"/>
      <w:r w:rsidRPr="00750DDA">
        <w:rPr>
          <w:rFonts w:ascii="Cambria" w:hAnsi="Cambria" w:cstheme="majorHAnsi"/>
          <w:lang w:eastAsia="fi-FI"/>
        </w:rPr>
        <w:t xml:space="preserve"> dermis </w:t>
      </w:r>
      <w:proofErr w:type="spellStart"/>
      <w:r w:rsidRPr="00750DDA">
        <w:rPr>
          <w:rFonts w:ascii="Cambria" w:hAnsi="Cambria" w:cstheme="majorHAnsi"/>
          <w:lang w:eastAsia="fi-FI"/>
        </w:rPr>
        <w:t>menunjukan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skor</w:t>
      </w:r>
      <w:proofErr w:type="spellEnd"/>
      <w:r w:rsidRPr="00750DDA">
        <w:rPr>
          <w:rFonts w:ascii="Cambria" w:hAnsi="Cambria" w:cstheme="majorHAnsi"/>
          <w:lang w:eastAsia="fi-FI"/>
        </w:rPr>
        <w:t xml:space="preserve"> 3, </w:t>
      </w:r>
      <w:proofErr w:type="spellStart"/>
      <w:r w:rsidRPr="00750DDA">
        <w:rPr>
          <w:rFonts w:ascii="Cambria" w:hAnsi="Cambria" w:cstheme="majorHAnsi"/>
          <w:lang w:eastAsia="fi-FI"/>
        </w:rPr>
        <w:t>Tn.K</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mengatakan</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jarang</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sekali</w:t>
      </w:r>
      <w:proofErr w:type="spellEnd"/>
      <w:r w:rsidRPr="00750DDA">
        <w:rPr>
          <w:rFonts w:ascii="Cambria" w:hAnsi="Cambria" w:cstheme="majorHAnsi"/>
          <w:lang w:eastAsia="fi-FI"/>
        </w:rPr>
        <w:t xml:space="preserve"> </w:t>
      </w:r>
      <w:proofErr w:type="spellStart"/>
      <w:r w:rsidRPr="00750DDA">
        <w:rPr>
          <w:rFonts w:ascii="Cambria" w:hAnsi="Cambria" w:cstheme="majorHAnsi"/>
          <w:lang w:eastAsia="fi-FI"/>
        </w:rPr>
        <w:t>merasaka</w:t>
      </w:r>
      <w:r w:rsidRPr="00750DDA">
        <w:rPr>
          <w:rFonts w:asciiTheme="majorHAnsi" w:hAnsiTheme="majorHAnsi" w:cstheme="majorHAnsi"/>
          <w:lang w:eastAsia="fi-FI"/>
        </w:rPr>
        <w:t>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nyeri</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sekalinya</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merasa</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nyeri</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mengatakan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bahwa</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nyeri</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tidak</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mengganggu</w:t>
      </w:r>
      <w:proofErr w:type="spellEnd"/>
      <w:r w:rsidRPr="00750DDA">
        <w:rPr>
          <w:rFonts w:asciiTheme="majorHAnsi" w:hAnsiTheme="majorHAnsi" w:cstheme="majorHAnsi"/>
          <w:lang w:eastAsia="fi-FI"/>
        </w:rPr>
        <w:t xml:space="preserve"> dan </w:t>
      </w:r>
      <w:proofErr w:type="spellStart"/>
      <w:r w:rsidRPr="00750DDA">
        <w:rPr>
          <w:rFonts w:asciiTheme="majorHAnsi" w:hAnsiTheme="majorHAnsi" w:cstheme="majorHAnsi"/>
          <w:lang w:eastAsia="fi-FI"/>
        </w:rPr>
        <w:t>hanya</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sebentar</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hal</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ini</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menunjukan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skor</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nyeri</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adalah</w:t>
      </w:r>
      <w:proofErr w:type="spellEnd"/>
      <w:r w:rsidRPr="00750DDA">
        <w:rPr>
          <w:rFonts w:asciiTheme="majorHAnsi" w:hAnsiTheme="majorHAnsi" w:cstheme="majorHAnsi"/>
          <w:lang w:eastAsia="fi-FI"/>
        </w:rPr>
        <w:t xml:space="preserve"> 5, pada </w:t>
      </w:r>
      <w:proofErr w:type="spellStart"/>
      <w:r w:rsidRPr="00750DDA">
        <w:rPr>
          <w:rFonts w:asciiTheme="majorHAnsi" w:hAnsiTheme="majorHAnsi" w:cstheme="majorHAnsi"/>
          <w:lang w:eastAsia="fi-FI"/>
        </w:rPr>
        <w:t>saat</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dulakukan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perawatan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luka</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perdarahan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tidak</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lebih</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dari</w:t>
      </w:r>
      <w:proofErr w:type="spellEnd"/>
      <w:r w:rsidRPr="00750DDA">
        <w:rPr>
          <w:rFonts w:asciiTheme="majorHAnsi" w:hAnsiTheme="majorHAnsi" w:cstheme="majorHAnsi"/>
          <w:lang w:eastAsia="fi-FI"/>
        </w:rPr>
        <w:t xml:space="preserve"> 1cc, </w:t>
      </w:r>
      <w:proofErr w:type="spellStart"/>
      <w:r w:rsidRPr="00750DDA">
        <w:rPr>
          <w:rFonts w:asciiTheme="majorHAnsi" w:hAnsiTheme="majorHAnsi" w:cstheme="majorHAnsi"/>
          <w:lang w:eastAsia="fi-FI"/>
        </w:rPr>
        <w:t>hal</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ini</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menunjukan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perdarahan</w:t>
      </w:r>
      <w:proofErr w:type="spellEnd"/>
      <w:r w:rsidRPr="00750DDA">
        <w:rPr>
          <w:rFonts w:asciiTheme="majorHAnsi" w:hAnsiTheme="majorHAnsi" w:cstheme="majorHAnsi"/>
          <w:lang w:eastAsia="fi-FI"/>
        </w:rPr>
        <w:t xml:space="preserve"> pada </w:t>
      </w:r>
      <w:proofErr w:type="spellStart"/>
      <w:r w:rsidRPr="00750DDA">
        <w:rPr>
          <w:rFonts w:asciiTheme="majorHAnsi" w:hAnsiTheme="majorHAnsi" w:cstheme="majorHAnsi"/>
          <w:lang w:eastAsia="fi-FI"/>
        </w:rPr>
        <w:t>skor</w:t>
      </w:r>
      <w:proofErr w:type="spellEnd"/>
      <w:r w:rsidRPr="00750DDA">
        <w:rPr>
          <w:rFonts w:asciiTheme="majorHAnsi" w:hAnsiTheme="majorHAnsi" w:cstheme="majorHAnsi"/>
          <w:lang w:eastAsia="fi-FI"/>
        </w:rPr>
        <w:t xml:space="preserve"> 5, </w:t>
      </w:r>
      <w:proofErr w:type="spellStart"/>
      <w:r w:rsidRPr="00750DDA">
        <w:rPr>
          <w:rFonts w:asciiTheme="majorHAnsi" w:hAnsiTheme="majorHAnsi" w:cstheme="majorHAnsi"/>
          <w:lang w:eastAsia="fi-FI"/>
        </w:rPr>
        <w:t>kemudian</w:t>
      </w:r>
      <w:proofErr w:type="spellEnd"/>
      <w:r w:rsidRPr="00750DDA">
        <w:rPr>
          <w:rFonts w:asciiTheme="majorHAnsi" w:hAnsiTheme="majorHAnsi" w:cstheme="majorHAnsi"/>
          <w:lang w:eastAsia="fi-FI"/>
        </w:rPr>
        <w:t xml:space="preserve"> pada point hematoma </w:t>
      </w:r>
      <w:proofErr w:type="spellStart"/>
      <w:r w:rsidRPr="00750DDA">
        <w:rPr>
          <w:rFonts w:asciiTheme="majorHAnsi" w:hAnsiTheme="majorHAnsi" w:cstheme="majorHAnsi"/>
          <w:lang w:eastAsia="fi-FI"/>
        </w:rPr>
        <w:t>didapati</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skor</w:t>
      </w:r>
      <w:proofErr w:type="spellEnd"/>
      <w:r w:rsidRPr="00750DDA">
        <w:rPr>
          <w:rFonts w:asciiTheme="majorHAnsi" w:hAnsiTheme="majorHAnsi" w:cstheme="majorHAnsi"/>
          <w:lang w:eastAsia="fi-FI"/>
        </w:rPr>
        <w:t xml:space="preserve"> 5 </w:t>
      </w:r>
      <w:proofErr w:type="spellStart"/>
      <w:r w:rsidRPr="00750DDA">
        <w:rPr>
          <w:rFonts w:asciiTheme="majorHAnsi" w:hAnsiTheme="majorHAnsi" w:cstheme="majorHAnsi"/>
          <w:lang w:eastAsia="fi-FI"/>
        </w:rPr>
        <w:t>karena</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tidak</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didapati</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memar</w:t>
      </w:r>
      <w:proofErr w:type="spellEnd"/>
      <w:r w:rsidRPr="00750DDA">
        <w:rPr>
          <w:rFonts w:asciiTheme="majorHAnsi" w:hAnsiTheme="majorHAnsi" w:cstheme="majorHAnsi"/>
          <w:lang w:eastAsia="fi-FI"/>
        </w:rPr>
        <w:t xml:space="preserve"> pada </w:t>
      </w:r>
      <w:proofErr w:type="spellStart"/>
      <w:r w:rsidRPr="00750DDA">
        <w:rPr>
          <w:rFonts w:asciiTheme="majorHAnsi" w:hAnsiTheme="majorHAnsi" w:cstheme="majorHAnsi"/>
          <w:lang w:eastAsia="fi-FI"/>
        </w:rPr>
        <w:t>bagian</w:t>
      </w:r>
      <w:proofErr w:type="spellEnd"/>
      <w:r w:rsidRPr="00750DDA">
        <w:rPr>
          <w:rFonts w:asciiTheme="majorHAnsi" w:hAnsiTheme="majorHAnsi" w:cstheme="majorHAnsi"/>
          <w:lang w:eastAsia="fi-FI"/>
        </w:rPr>
        <w:t xml:space="preserve"> area </w:t>
      </w:r>
      <w:proofErr w:type="spellStart"/>
      <w:r w:rsidRPr="00750DDA">
        <w:rPr>
          <w:rFonts w:asciiTheme="majorHAnsi" w:hAnsiTheme="majorHAnsi" w:cstheme="majorHAnsi"/>
          <w:lang w:eastAsia="fi-FI"/>
        </w:rPr>
        <w:t>luka</w:t>
      </w:r>
      <w:proofErr w:type="spellEnd"/>
      <w:r w:rsidRPr="00750DDA">
        <w:rPr>
          <w:rFonts w:asciiTheme="majorHAnsi" w:hAnsiTheme="majorHAnsi" w:cstheme="majorHAnsi"/>
          <w:lang w:eastAsia="fi-FI"/>
        </w:rPr>
        <w:t xml:space="preserve">. Skor 24 pada instrument </w:t>
      </w:r>
      <w:proofErr w:type="spellStart"/>
      <w:r w:rsidRPr="00750DDA">
        <w:rPr>
          <w:rFonts w:asciiTheme="majorHAnsi" w:hAnsiTheme="majorHAnsi" w:cstheme="majorHAnsi"/>
          <w:lang w:eastAsia="fi-FI"/>
        </w:rPr>
        <w:t>ini</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dapat</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ditarik</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hasil</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gangguan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integritas</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kulit</w:t>
      </w:r>
      <w:proofErr w:type="spellEnd"/>
      <w:r w:rsidRPr="00750DDA">
        <w:rPr>
          <w:rFonts w:asciiTheme="majorHAnsi" w:hAnsiTheme="majorHAnsi" w:cstheme="majorHAnsi"/>
          <w:lang w:eastAsia="fi-FI"/>
        </w:rPr>
        <w:t xml:space="preserve"> pada </w:t>
      </w:r>
      <w:proofErr w:type="spellStart"/>
      <w:r w:rsidRPr="00750DDA">
        <w:rPr>
          <w:rFonts w:asciiTheme="majorHAnsi" w:hAnsiTheme="majorHAnsi" w:cstheme="majorHAnsi"/>
          <w:lang w:eastAsia="fi-FI"/>
        </w:rPr>
        <w:t>hasil</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gangguan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integritas</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ringan</w:t>
      </w:r>
      <w:proofErr w:type="spellEnd"/>
      <w:r w:rsidRPr="00750DDA">
        <w:rPr>
          <w:rFonts w:asciiTheme="majorHAnsi" w:hAnsiTheme="majorHAnsi" w:cstheme="majorHAnsi"/>
          <w:lang w:eastAsia="fi-FI"/>
        </w:rPr>
        <w:t>.</w:t>
      </w:r>
      <w:r w:rsidRPr="00750DDA">
        <w:rPr>
          <w:rFonts w:asciiTheme="majorHAnsi" w:hAnsiTheme="majorHAnsi" w:cstheme="majorHAnsi"/>
          <w:lang w:eastAsia="fi-FI"/>
        </w:rPr>
        <w:t xml:space="preserve"> </w:t>
      </w:r>
    </w:p>
    <w:p w14:paraId="58CDC1EF" w14:textId="77777777" w:rsidR="003118ED" w:rsidRDefault="00750DDA" w:rsidP="00750DDA">
      <w:pPr>
        <w:spacing w:before="120" w:after="120" w:line="240" w:lineRule="auto"/>
        <w:ind w:firstLine="720"/>
        <w:jc w:val="both"/>
        <w:rPr>
          <w:rFonts w:asciiTheme="majorHAnsi" w:hAnsiTheme="majorHAnsi" w:cs="Times New Roman"/>
        </w:rPr>
      </w:pPr>
      <w:r w:rsidRPr="00750DDA">
        <w:rPr>
          <w:rFonts w:asciiTheme="majorHAnsi" w:hAnsiTheme="majorHAnsi" w:cstheme="majorHAnsi"/>
          <w:lang w:eastAsia="fi-FI"/>
        </w:rPr>
        <w:t xml:space="preserve">Hasil </w:t>
      </w:r>
      <w:proofErr w:type="spellStart"/>
      <w:r w:rsidRPr="00750DDA">
        <w:rPr>
          <w:rFonts w:asciiTheme="majorHAnsi" w:hAnsiTheme="majorHAnsi" w:cstheme="majorHAnsi"/>
          <w:lang w:eastAsia="fi-FI"/>
        </w:rPr>
        <w:t>penilaian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gangguan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integritas</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kulit</w:t>
      </w:r>
      <w:proofErr w:type="spellEnd"/>
      <w:r w:rsidRPr="00750DDA">
        <w:rPr>
          <w:rFonts w:asciiTheme="majorHAnsi" w:hAnsiTheme="majorHAnsi" w:cstheme="majorHAnsi"/>
          <w:lang w:eastAsia="fi-FI"/>
        </w:rPr>
        <w:t xml:space="preserve"> </w:t>
      </w:r>
      <w:r w:rsidRPr="00750DDA">
        <w:rPr>
          <w:rFonts w:asciiTheme="majorHAnsi" w:hAnsiTheme="majorHAnsi" w:cstheme="majorHAnsi"/>
          <w:lang w:eastAsia="fi-FI"/>
        </w:rPr>
        <w:t xml:space="preserve">Pada </w:t>
      </w:r>
      <w:proofErr w:type="spellStart"/>
      <w:r w:rsidRPr="00750DDA">
        <w:rPr>
          <w:rFonts w:asciiTheme="majorHAnsi" w:hAnsiTheme="majorHAnsi" w:cstheme="majorHAnsi"/>
          <w:lang w:eastAsia="fi-FI"/>
        </w:rPr>
        <w:t>pertemuan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hari</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pertama</w:t>
      </w:r>
      <w:proofErr w:type="spellEnd"/>
      <w:r w:rsidRPr="00750DDA">
        <w:rPr>
          <w:rFonts w:asciiTheme="majorHAnsi" w:hAnsiTheme="majorHAnsi" w:cstheme="majorHAnsi"/>
          <w:lang w:eastAsia="fi-FI"/>
        </w:rPr>
        <w:t xml:space="preserve"> </w:t>
      </w:r>
      <w:proofErr w:type="spellStart"/>
      <w:proofErr w:type="gramStart"/>
      <w:r w:rsidRPr="00750DDA">
        <w:rPr>
          <w:rFonts w:asciiTheme="majorHAnsi" w:hAnsiTheme="majorHAnsi" w:cstheme="majorHAnsi"/>
          <w:lang w:eastAsia="fi-FI"/>
        </w:rPr>
        <w:t>kunjungan</w:t>
      </w:r>
      <w:proofErr w:type="spellEnd"/>
      <w:r w:rsidRPr="00750DDA">
        <w:rPr>
          <w:rFonts w:asciiTheme="majorHAnsi" w:hAnsiTheme="majorHAnsi" w:cstheme="majorHAnsi"/>
          <w:lang w:eastAsia="fi-FI"/>
        </w:rPr>
        <w:t xml:space="preserve">  Tn.</w:t>
      </w:r>
      <w:proofErr w:type="gramEnd"/>
      <w:r w:rsidRPr="00750DDA">
        <w:rPr>
          <w:rFonts w:asciiTheme="majorHAnsi" w:hAnsiTheme="majorHAnsi" w:cstheme="majorHAnsi"/>
          <w:lang w:eastAsia="fi-FI"/>
        </w:rPr>
        <w:t xml:space="preserve"> M  </w:t>
      </w:r>
      <w:proofErr w:type="spellStart"/>
      <w:r w:rsidRPr="00750DDA">
        <w:rPr>
          <w:rFonts w:asciiTheme="majorHAnsi" w:hAnsiTheme="majorHAnsi" w:cstheme="majorHAnsi"/>
          <w:lang w:eastAsia="fi-FI"/>
        </w:rPr>
        <w:t>mengatakan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bahwa</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sering</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merasa</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pusing</w:t>
      </w:r>
      <w:proofErr w:type="spellEnd"/>
      <w:r w:rsidRPr="00750DDA">
        <w:rPr>
          <w:rFonts w:asciiTheme="majorHAnsi" w:hAnsiTheme="majorHAnsi" w:cstheme="majorHAnsi"/>
          <w:lang w:eastAsia="fi-FI"/>
        </w:rPr>
        <w:t xml:space="preserve"> dan </w:t>
      </w:r>
      <w:proofErr w:type="spellStart"/>
      <w:r w:rsidRPr="00750DDA">
        <w:rPr>
          <w:rFonts w:asciiTheme="majorHAnsi" w:hAnsiTheme="majorHAnsi" w:cstheme="majorHAnsi"/>
          <w:lang w:eastAsia="fi-FI"/>
        </w:rPr>
        <w:t>sering</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merasa</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haus</w:t>
      </w:r>
      <w:proofErr w:type="spellEnd"/>
      <w:r w:rsidRPr="00750DDA">
        <w:rPr>
          <w:rFonts w:asciiTheme="majorHAnsi" w:hAnsiTheme="majorHAnsi" w:cstheme="majorHAnsi"/>
          <w:lang w:eastAsia="fi-FI"/>
        </w:rPr>
        <w:t xml:space="preserve">, juga </w:t>
      </w:r>
      <w:proofErr w:type="spellStart"/>
      <w:r w:rsidRPr="00750DDA">
        <w:rPr>
          <w:rFonts w:asciiTheme="majorHAnsi" w:hAnsiTheme="majorHAnsi" w:cstheme="majorHAnsi"/>
          <w:lang w:eastAsia="fi-FI"/>
        </w:rPr>
        <w:t>dilakukan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pemeriksaan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kadar</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glukosa</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darah</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dengan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hasil</w:t>
      </w:r>
      <w:proofErr w:type="spellEnd"/>
      <w:r w:rsidRPr="00750DDA">
        <w:rPr>
          <w:rFonts w:asciiTheme="majorHAnsi" w:hAnsiTheme="majorHAnsi" w:cstheme="majorHAnsi"/>
          <w:lang w:eastAsia="fi-FI"/>
        </w:rPr>
        <w:t xml:space="preserve"> GDA 278 mg/dl, </w:t>
      </w:r>
      <w:proofErr w:type="spellStart"/>
      <w:r w:rsidRPr="00750DDA">
        <w:rPr>
          <w:rFonts w:asciiTheme="majorHAnsi" w:hAnsiTheme="majorHAnsi" w:cstheme="majorHAnsi"/>
          <w:lang w:eastAsia="fi-FI"/>
        </w:rPr>
        <w:t>menurut</w:t>
      </w:r>
      <w:proofErr w:type="spellEnd"/>
      <w:r w:rsidRPr="00750DDA">
        <w:rPr>
          <w:rFonts w:asciiTheme="majorHAnsi" w:hAnsiTheme="majorHAnsi" w:cstheme="majorHAnsi"/>
          <w:lang w:eastAsia="fi-FI"/>
        </w:rPr>
        <w:t xml:space="preserve"> Haryono(2019) </w:t>
      </w:r>
      <w:proofErr w:type="spellStart"/>
      <w:r w:rsidRPr="00750DDA">
        <w:rPr>
          <w:rFonts w:asciiTheme="majorHAnsi" w:hAnsiTheme="majorHAnsi" w:cstheme="majorHAnsi"/>
          <w:lang w:eastAsia="fi-FI"/>
        </w:rPr>
        <w:t>nilai</w:t>
      </w:r>
      <w:proofErr w:type="spellEnd"/>
      <w:r w:rsidRPr="00750DDA">
        <w:rPr>
          <w:rFonts w:asciiTheme="majorHAnsi" w:hAnsiTheme="majorHAnsi" w:cstheme="majorHAnsi"/>
          <w:lang w:eastAsia="fi-FI"/>
        </w:rPr>
        <w:t xml:space="preserve"> normal </w:t>
      </w:r>
      <w:proofErr w:type="spellStart"/>
      <w:r w:rsidRPr="00750DDA">
        <w:rPr>
          <w:rFonts w:asciiTheme="majorHAnsi" w:hAnsiTheme="majorHAnsi" w:cstheme="majorHAnsi"/>
          <w:lang w:eastAsia="fi-FI"/>
        </w:rPr>
        <w:t>kadar</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glukosa</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darah</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acak</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adalah</w:t>
      </w:r>
      <w:proofErr w:type="spellEnd"/>
      <w:r w:rsidRPr="00750DDA">
        <w:rPr>
          <w:rFonts w:asciiTheme="majorHAnsi" w:hAnsiTheme="majorHAnsi" w:cstheme="majorHAnsi"/>
          <w:lang w:eastAsia="fi-FI"/>
        </w:rPr>
        <w:t xml:space="preserve"> 80-140 mg/dl dan </w:t>
      </w:r>
      <w:proofErr w:type="spellStart"/>
      <w:r w:rsidRPr="00750DDA">
        <w:rPr>
          <w:rFonts w:asciiTheme="majorHAnsi" w:hAnsiTheme="majorHAnsi" w:cstheme="majorHAnsi"/>
          <w:lang w:eastAsia="fi-FI"/>
        </w:rPr>
        <w:t>apabila</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ditemukan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hasil</w:t>
      </w:r>
      <w:proofErr w:type="spellEnd"/>
      <w:r w:rsidRPr="00750DDA">
        <w:rPr>
          <w:rFonts w:asciiTheme="majorHAnsi" w:hAnsiTheme="majorHAnsi" w:cstheme="majorHAnsi"/>
          <w:lang w:eastAsia="fi-FI"/>
        </w:rPr>
        <w:t xml:space="preserve"> &gt;200 mg/dl </w:t>
      </w:r>
      <w:proofErr w:type="spellStart"/>
      <w:r w:rsidRPr="00750DDA">
        <w:rPr>
          <w:rFonts w:asciiTheme="majorHAnsi" w:hAnsiTheme="majorHAnsi" w:cstheme="majorHAnsi"/>
          <w:lang w:eastAsia="fi-FI"/>
        </w:rPr>
        <w:t>maka</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klien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dinyatakan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positif</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hiperglikemia</w:t>
      </w:r>
      <w:proofErr w:type="spellEnd"/>
      <w:r w:rsidRPr="00750DDA">
        <w:rPr>
          <w:rFonts w:asciiTheme="majorHAnsi" w:hAnsiTheme="majorHAnsi" w:cstheme="majorHAnsi"/>
          <w:lang w:eastAsia="fi-FI"/>
        </w:rPr>
        <w:t xml:space="preserve">.  Tn. M  </w:t>
      </w:r>
      <w:proofErr w:type="spellStart"/>
      <w:r w:rsidRPr="00750DDA">
        <w:rPr>
          <w:rFonts w:asciiTheme="majorHAnsi" w:hAnsiTheme="majorHAnsi" w:cstheme="majorHAnsi"/>
          <w:lang w:eastAsia="fi-FI"/>
        </w:rPr>
        <w:t>mengatakan</w:t>
      </w:r>
      <w:proofErr w:type="spellEnd"/>
      <w:r w:rsidRPr="00750DDA">
        <w:rPr>
          <w:rFonts w:asciiTheme="majorHAnsi" w:hAnsiTheme="majorHAnsi" w:cstheme="majorHAnsi"/>
          <w:lang w:eastAsia="fi-FI"/>
        </w:rPr>
        <w:t xml:space="preserve"> BAK 4-6 kali </w:t>
      </w:r>
      <w:proofErr w:type="spellStart"/>
      <w:r w:rsidRPr="00750DDA">
        <w:rPr>
          <w:rFonts w:asciiTheme="majorHAnsi" w:hAnsiTheme="majorHAnsi" w:cstheme="majorHAnsi"/>
          <w:lang w:eastAsia="fi-FI"/>
        </w:rPr>
        <w:t>sehari</w:t>
      </w:r>
      <w:proofErr w:type="spellEnd"/>
      <w:r w:rsidRPr="00750DDA">
        <w:rPr>
          <w:rFonts w:asciiTheme="majorHAnsi" w:hAnsiTheme="majorHAnsi" w:cstheme="majorHAnsi"/>
          <w:lang w:eastAsia="fi-FI"/>
        </w:rPr>
        <w:t xml:space="preserve"> dan BAB </w:t>
      </w:r>
      <w:proofErr w:type="spellStart"/>
      <w:r w:rsidRPr="00750DDA">
        <w:rPr>
          <w:rFonts w:asciiTheme="majorHAnsi" w:hAnsiTheme="majorHAnsi" w:cstheme="majorHAnsi"/>
          <w:lang w:eastAsia="fi-FI"/>
        </w:rPr>
        <w:t>sehari</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sekali</w:t>
      </w:r>
      <w:proofErr w:type="spellEnd"/>
      <w:r w:rsidRPr="00750DDA">
        <w:rPr>
          <w:rFonts w:asciiTheme="majorHAnsi" w:hAnsiTheme="majorHAnsi" w:cstheme="majorHAnsi"/>
          <w:lang w:eastAsia="fi-FI"/>
        </w:rPr>
        <w:t xml:space="preserve"> , </w:t>
      </w:r>
      <w:proofErr w:type="spellStart"/>
      <w:r w:rsidRPr="00750DDA">
        <w:rPr>
          <w:rFonts w:asciiTheme="majorHAnsi" w:hAnsiTheme="majorHAnsi" w:cstheme="majorHAnsi"/>
          <w:lang w:eastAsia="fi-FI"/>
        </w:rPr>
        <w:t>untuk</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minum</w:t>
      </w:r>
      <w:proofErr w:type="spellEnd"/>
      <w:r w:rsidRPr="00750DDA">
        <w:rPr>
          <w:rFonts w:asciiTheme="majorHAnsi" w:hAnsiTheme="majorHAnsi" w:cstheme="majorHAnsi"/>
          <w:lang w:eastAsia="fi-FI"/>
        </w:rPr>
        <w:t xml:space="preserve"> air </w:t>
      </w:r>
      <w:proofErr w:type="spellStart"/>
      <w:r w:rsidRPr="00750DDA">
        <w:rPr>
          <w:rFonts w:asciiTheme="majorHAnsi" w:hAnsiTheme="majorHAnsi" w:cstheme="majorHAnsi"/>
          <w:lang w:eastAsia="fi-FI"/>
        </w:rPr>
        <w:t>putih</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sebanyak</w:t>
      </w:r>
      <w:proofErr w:type="spellEnd"/>
      <w:r w:rsidRPr="00750DDA">
        <w:rPr>
          <w:rFonts w:asciiTheme="majorHAnsi" w:hAnsiTheme="majorHAnsi" w:cstheme="majorHAnsi"/>
          <w:lang w:eastAsia="fi-FI"/>
        </w:rPr>
        <w:t xml:space="preserve"> 1,5 liter dan </w:t>
      </w:r>
      <w:proofErr w:type="spellStart"/>
      <w:r w:rsidRPr="00750DDA">
        <w:rPr>
          <w:rFonts w:asciiTheme="majorHAnsi" w:hAnsiTheme="majorHAnsi" w:cstheme="majorHAnsi"/>
          <w:lang w:eastAsia="fi-FI"/>
        </w:rPr>
        <w:t>makan</w:t>
      </w:r>
      <w:proofErr w:type="spellEnd"/>
      <w:r w:rsidRPr="00750DDA">
        <w:rPr>
          <w:rFonts w:asciiTheme="majorHAnsi" w:hAnsiTheme="majorHAnsi" w:cstheme="majorHAnsi"/>
          <w:lang w:eastAsia="fi-FI"/>
        </w:rPr>
        <w:t xml:space="preserve"> 3x </w:t>
      </w:r>
      <w:proofErr w:type="spellStart"/>
      <w:r w:rsidRPr="00750DDA">
        <w:rPr>
          <w:rFonts w:asciiTheme="majorHAnsi" w:hAnsiTheme="majorHAnsi" w:cstheme="majorHAnsi"/>
          <w:lang w:eastAsia="fi-FI"/>
        </w:rPr>
        <w:t>sehari</w:t>
      </w:r>
      <w:proofErr w:type="spellEnd"/>
      <w:r w:rsidRPr="00750DDA">
        <w:rPr>
          <w:rFonts w:asciiTheme="majorHAnsi" w:hAnsiTheme="majorHAnsi" w:cstheme="majorHAnsi"/>
          <w:lang w:eastAsia="fi-FI"/>
        </w:rPr>
        <w:t xml:space="preserve"> </w:t>
      </w:r>
      <w:r w:rsidRPr="00750DDA">
        <w:rPr>
          <w:rFonts w:asciiTheme="majorHAnsi" w:hAnsiTheme="majorHAnsi" w:cstheme="majorHAnsi"/>
          <w:lang w:eastAsia="fi-FI"/>
        </w:rPr>
        <w:t xml:space="preserve">Pada </w:t>
      </w:r>
      <w:proofErr w:type="spellStart"/>
      <w:r w:rsidRPr="00750DDA">
        <w:rPr>
          <w:rFonts w:asciiTheme="majorHAnsi" w:hAnsiTheme="majorHAnsi" w:cstheme="majorHAnsi"/>
          <w:lang w:eastAsia="fi-FI"/>
        </w:rPr>
        <w:t>hari</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kedua</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pertemuan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didapati</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hasil</w:t>
      </w:r>
      <w:proofErr w:type="spellEnd"/>
      <w:r w:rsidRPr="00750DDA">
        <w:rPr>
          <w:rFonts w:asciiTheme="majorHAnsi" w:hAnsiTheme="majorHAnsi" w:cstheme="majorHAnsi"/>
          <w:lang w:eastAsia="fi-FI"/>
        </w:rPr>
        <w:t xml:space="preserve"> GDA  Tn. M  naik </w:t>
      </w:r>
      <w:proofErr w:type="spellStart"/>
      <w:r w:rsidRPr="00750DDA">
        <w:rPr>
          <w:rFonts w:asciiTheme="majorHAnsi" w:hAnsiTheme="majorHAnsi" w:cstheme="majorHAnsi"/>
          <w:lang w:eastAsia="fi-FI"/>
        </w:rPr>
        <w:t>hingga</w:t>
      </w:r>
      <w:proofErr w:type="spellEnd"/>
      <w:r w:rsidRPr="00750DDA">
        <w:rPr>
          <w:rFonts w:asciiTheme="majorHAnsi" w:hAnsiTheme="majorHAnsi" w:cstheme="majorHAnsi"/>
          <w:lang w:eastAsia="fi-FI"/>
        </w:rPr>
        <w:t xml:space="preserve"> 310 mg/dl, </w:t>
      </w:r>
      <w:proofErr w:type="spellStart"/>
      <w:r w:rsidRPr="00750DDA">
        <w:rPr>
          <w:rFonts w:asciiTheme="majorHAnsi" w:hAnsiTheme="majorHAnsi" w:cstheme="majorHAnsi"/>
          <w:lang w:eastAsia="fi-FI"/>
        </w:rPr>
        <w:t>didapati</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bahwa</w:t>
      </w:r>
      <w:proofErr w:type="spellEnd"/>
      <w:r w:rsidRPr="00750DDA">
        <w:rPr>
          <w:rFonts w:asciiTheme="majorHAnsi" w:hAnsiTheme="majorHAnsi" w:cstheme="majorHAnsi"/>
          <w:lang w:eastAsia="fi-FI"/>
        </w:rPr>
        <w:t xml:space="preserve">  Tn. M  </w:t>
      </w:r>
      <w:proofErr w:type="spellStart"/>
      <w:r w:rsidRPr="00750DDA">
        <w:rPr>
          <w:rFonts w:asciiTheme="majorHAnsi" w:hAnsiTheme="majorHAnsi" w:cstheme="majorHAnsi"/>
          <w:lang w:eastAsia="fi-FI"/>
        </w:rPr>
        <w:t>tidak</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melaksanakan</w:t>
      </w:r>
      <w:proofErr w:type="spellEnd"/>
      <w:r w:rsidRPr="00750DDA">
        <w:rPr>
          <w:rFonts w:asciiTheme="majorHAnsi" w:hAnsiTheme="majorHAnsi" w:cstheme="majorHAnsi"/>
          <w:lang w:eastAsia="fi-FI"/>
        </w:rPr>
        <w:t xml:space="preserve"> program </w:t>
      </w:r>
      <w:proofErr w:type="spellStart"/>
      <w:r w:rsidRPr="00750DDA">
        <w:rPr>
          <w:rFonts w:asciiTheme="majorHAnsi" w:hAnsiTheme="majorHAnsi" w:cstheme="majorHAnsi"/>
          <w:lang w:eastAsia="fi-FI"/>
        </w:rPr>
        <w:t>pengobatan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berupa</w:t>
      </w:r>
      <w:proofErr w:type="spellEnd"/>
      <w:r w:rsidRPr="00750DDA">
        <w:rPr>
          <w:rFonts w:asciiTheme="majorHAnsi" w:hAnsiTheme="majorHAnsi" w:cstheme="majorHAnsi"/>
          <w:lang w:eastAsia="fi-FI"/>
        </w:rPr>
        <w:t xml:space="preserve"> diet </w:t>
      </w:r>
      <w:proofErr w:type="spellStart"/>
      <w:r w:rsidRPr="00750DDA">
        <w:rPr>
          <w:rFonts w:asciiTheme="majorHAnsi" w:hAnsiTheme="majorHAnsi" w:cstheme="majorHAnsi"/>
          <w:lang w:eastAsia="fi-FI"/>
        </w:rPr>
        <w:t>makanan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dengan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itu</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untuk</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pertemuan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kedua</w:t>
      </w:r>
      <w:proofErr w:type="spellEnd"/>
      <w:r w:rsidRPr="00750DDA">
        <w:rPr>
          <w:rFonts w:asciiTheme="majorHAnsi" w:hAnsiTheme="majorHAnsi" w:cstheme="majorHAnsi"/>
          <w:lang w:eastAsia="fi-FI"/>
        </w:rPr>
        <w:t xml:space="preserve"> kali </w:t>
      </w:r>
      <w:proofErr w:type="spellStart"/>
      <w:r w:rsidRPr="00750DDA">
        <w:rPr>
          <w:rFonts w:asciiTheme="majorHAnsi" w:hAnsiTheme="majorHAnsi" w:cstheme="majorHAnsi"/>
          <w:lang w:eastAsia="fi-FI"/>
        </w:rPr>
        <w:t>ini</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lebih</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berfokus</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untuk</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merekontruksi</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manajemen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perilaku</w:t>
      </w:r>
      <w:proofErr w:type="spellEnd"/>
      <w:r w:rsidRPr="00750DDA">
        <w:rPr>
          <w:rFonts w:asciiTheme="majorHAnsi" w:hAnsiTheme="majorHAnsi" w:cstheme="majorHAnsi"/>
          <w:lang w:eastAsia="fi-FI"/>
        </w:rPr>
        <w:t xml:space="preserve">  Tn. M  </w:t>
      </w:r>
      <w:proofErr w:type="spellStart"/>
      <w:r w:rsidRPr="00750DDA">
        <w:rPr>
          <w:rFonts w:asciiTheme="majorHAnsi" w:hAnsiTheme="majorHAnsi" w:cstheme="majorHAnsi"/>
          <w:lang w:eastAsia="fi-FI"/>
        </w:rPr>
        <w:t>yaitu</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dengan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menganjurkan</w:t>
      </w:r>
      <w:proofErr w:type="spellEnd"/>
      <w:r w:rsidRPr="00750DDA">
        <w:rPr>
          <w:rFonts w:asciiTheme="majorHAnsi" w:hAnsiTheme="majorHAnsi" w:cstheme="majorHAnsi"/>
          <w:lang w:eastAsia="fi-FI"/>
        </w:rPr>
        <w:t xml:space="preserve"> rutin </w:t>
      </w:r>
      <w:proofErr w:type="spellStart"/>
      <w:r w:rsidRPr="00750DDA">
        <w:rPr>
          <w:rFonts w:asciiTheme="majorHAnsi" w:hAnsiTheme="majorHAnsi" w:cstheme="majorHAnsi"/>
          <w:lang w:eastAsia="fi-FI"/>
        </w:rPr>
        <w:t>minum</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obat</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menjaga</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pola</w:t>
      </w:r>
      <w:proofErr w:type="spellEnd"/>
      <w:r w:rsidRPr="00750DDA">
        <w:rPr>
          <w:rFonts w:asciiTheme="majorHAnsi" w:hAnsiTheme="majorHAnsi" w:cstheme="majorHAnsi"/>
          <w:lang w:eastAsia="fi-FI"/>
        </w:rPr>
        <w:t xml:space="preserve"> dan </w:t>
      </w:r>
      <w:proofErr w:type="spellStart"/>
      <w:r w:rsidRPr="00750DDA">
        <w:rPr>
          <w:rFonts w:asciiTheme="majorHAnsi" w:hAnsiTheme="majorHAnsi" w:cstheme="majorHAnsi"/>
          <w:lang w:eastAsia="fi-FI"/>
        </w:rPr>
        <w:t>jenis</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konsumsian</w:t>
      </w:r>
      <w:proofErr w:type="spellEnd"/>
      <w:r w:rsidRPr="00750DDA">
        <w:rPr>
          <w:rFonts w:asciiTheme="majorHAnsi" w:hAnsiTheme="majorHAnsi" w:cstheme="majorHAnsi"/>
          <w:lang w:eastAsia="fi-FI"/>
        </w:rPr>
        <w:t xml:space="preserve"> dan juga </w:t>
      </w:r>
      <w:proofErr w:type="spellStart"/>
      <w:r w:rsidRPr="00750DDA">
        <w:rPr>
          <w:rFonts w:asciiTheme="majorHAnsi" w:hAnsiTheme="majorHAnsi" w:cstheme="majorHAnsi"/>
          <w:lang w:eastAsia="fi-FI"/>
        </w:rPr>
        <w:t>rutik</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cek</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kadar</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glukosa</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darah.Pada</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hari</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ketiga</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pertemuan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didapati</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hasil</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pemeriksaan</w:t>
      </w:r>
      <w:proofErr w:type="spellEnd"/>
      <w:r w:rsidRPr="00750DDA">
        <w:rPr>
          <w:rFonts w:asciiTheme="majorHAnsi" w:hAnsiTheme="majorHAnsi" w:cstheme="majorHAnsi"/>
          <w:lang w:eastAsia="fi-FI"/>
        </w:rPr>
        <w:t xml:space="preserve"> GDA </w:t>
      </w:r>
      <w:proofErr w:type="spellStart"/>
      <w:r w:rsidRPr="00750DDA">
        <w:rPr>
          <w:rFonts w:asciiTheme="majorHAnsi" w:hAnsiTheme="majorHAnsi" w:cstheme="majorHAnsi"/>
          <w:lang w:eastAsia="fi-FI"/>
        </w:rPr>
        <w:t>yaitu</w:t>
      </w:r>
      <w:proofErr w:type="spellEnd"/>
      <w:r w:rsidRPr="00750DDA">
        <w:rPr>
          <w:rFonts w:asciiTheme="majorHAnsi" w:hAnsiTheme="majorHAnsi" w:cstheme="majorHAnsi"/>
          <w:lang w:eastAsia="fi-FI"/>
        </w:rPr>
        <w:t xml:space="preserve"> 210 mg/dl,  Tn. M  dan </w:t>
      </w:r>
      <w:proofErr w:type="spellStart"/>
      <w:r w:rsidRPr="00750DDA">
        <w:rPr>
          <w:rFonts w:asciiTheme="majorHAnsi" w:hAnsiTheme="majorHAnsi" w:cstheme="majorHAnsi"/>
          <w:lang w:eastAsia="fi-FI"/>
        </w:rPr>
        <w:t>keluarga</w:t>
      </w:r>
      <w:proofErr w:type="spellEnd"/>
      <w:r w:rsidRPr="00750DDA">
        <w:rPr>
          <w:rFonts w:asciiTheme="majorHAnsi" w:hAnsiTheme="majorHAnsi" w:cstheme="majorHAnsi"/>
          <w:lang w:eastAsia="fi-FI"/>
        </w:rPr>
        <w:t xml:space="preserve"> juga </w:t>
      </w:r>
      <w:proofErr w:type="spellStart"/>
      <w:r w:rsidRPr="00750DDA">
        <w:rPr>
          <w:rFonts w:asciiTheme="majorHAnsi" w:hAnsiTheme="majorHAnsi" w:cstheme="majorHAnsi"/>
          <w:lang w:eastAsia="fi-FI"/>
        </w:rPr>
        <w:t>mengatakan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bahwa</w:t>
      </w:r>
      <w:proofErr w:type="spellEnd"/>
      <w:r w:rsidRPr="00750DDA">
        <w:rPr>
          <w:rFonts w:asciiTheme="majorHAnsi" w:hAnsiTheme="majorHAnsi" w:cstheme="majorHAnsi"/>
          <w:lang w:eastAsia="fi-FI"/>
        </w:rPr>
        <w:t xml:space="preserve">  Tn. M  </w:t>
      </w:r>
      <w:proofErr w:type="spellStart"/>
      <w:r w:rsidRPr="00750DDA">
        <w:rPr>
          <w:rFonts w:asciiTheme="majorHAnsi" w:hAnsiTheme="majorHAnsi" w:cstheme="majorHAnsi"/>
          <w:lang w:eastAsia="fi-FI"/>
        </w:rPr>
        <w:t>sudah</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menjalankan</w:t>
      </w:r>
      <w:proofErr w:type="spellEnd"/>
      <w:r w:rsidRPr="00750DDA">
        <w:rPr>
          <w:rFonts w:asciiTheme="majorHAnsi" w:hAnsiTheme="majorHAnsi" w:cstheme="majorHAnsi"/>
          <w:lang w:eastAsia="fi-FI"/>
        </w:rPr>
        <w:t xml:space="preserve"> program </w:t>
      </w:r>
      <w:proofErr w:type="spellStart"/>
      <w:r w:rsidRPr="00750DDA">
        <w:rPr>
          <w:rFonts w:asciiTheme="majorHAnsi" w:hAnsiTheme="majorHAnsi" w:cstheme="majorHAnsi"/>
          <w:lang w:eastAsia="fi-FI"/>
        </w:rPr>
        <w:t>pengobatan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dengan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baik.Meskipun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kadar</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glukosa</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darah</w:t>
      </w:r>
      <w:proofErr w:type="spellEnd"/>
      <w:r w:rsidRPr="00750DDA">
        <w:rPr>
          <w:rFonts w:asciiTheme="majorHAnsi" w:hAnsiTheme="majorHAnsi" w:cstheme="majorHAnsi"/>
          <w:lang w:eastAsia="fi-FI"/>
        </w:rPr>
        <w:t xml:space="preserve">  Tn. M  </w:t>
      </w:r>
      <w:proofErr w:type="spellStart"/>
      <w:r w:rsidRPr="00750DDA">
        <w:rPr>
          <w:rFonts w:asciiTheme="majorHAnsi" w:hAnsiTheme="majorHAnsi" w:cstheme="majorHAnsi"/>
          <w:lang w:eastAsia="fi-FI"/>
        </w:rPr>
        <w:t>sudah</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menurun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tetapi</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masih</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jauh</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dari</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nilai</w:t>
      </w:r>
      <w:proofErr w:type="spellEnd"/>
      <w:r w:rsidRPr="00750DDA">
        <w:rPr>
          <w:rFonts w:asciiTheme="majorHAnsi" w:hAnsiTheme="majorHAnsi" w:cstheme="majorHAnsi"/>
          <w:lang w:eastAsia="fi-FI"/>
        </w:rPr>
        <w:t xml:space="preserve"> normal </w:t>
      </w:r>
      <w:proofErr w:type="spellStart"/>
      <w:r w:rsidRPr="00750DDA">
        <w:rPr>
          <w:rFonts w:asciiTheme="majorHAnsi" w:hAnsiTheme="majorHAnsi" w:cstheme="majorHAnsi"/>
          <w:lang w:eastAsia="fi-FI"/>
        </w:rPr>
        <w:t>kadar</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glukosa</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darah,dengan</w:t>
      </w:r>
      <w:proofErr w:type="spellEnd"/>
      <w:r w:rsidRPr="00750DDA">
        <w:rPr>
          <w:rFonts w:asciiTheme="majorHAnsi" w:hAnsiTheme="majorHAnsi" w:cstheme="majorHAnsi"/>
          <w:lang w:eastAsia="fi-FI"/>
        </w:rPr>
        <w:t xml:space="preserve"> kata lain </w:t>
      </w:r>
      <w:proofErr w:type="spellStart"/>
      <w:r w:rsidRPr="00750DDA">
        <w:rPr>
          <w:rFonts w:asciiTheme="majorHAnsi" w:hAnsiTheme="majorHAnsi" w:cstheme="majorHAnsi"/>
          <w:lang w:eastAsia="fi-FI"/>
        </w:rPr>
        <w:t>masalah</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belum</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teratasi</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maka</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dari</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itu</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untuk</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mencapai</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hasil</w:t>
      </w:r>
      <w:proofErr w:type="spellEnd"/>
      <w:r w:rsidRPr="00750DDA">
        <w:rPr>
          <w:rFonts w:asciiTheme="majorHAnsi" w:hAnsiTheme="majorHAnsi" w:cstheme="majorHAnsi"/>
          <w:lang w:eastAsia="fi-FI"/>
        </w:rPr>
        <w:t xml:space="preserve"> yang  </w:t>
      </w:r>
      <w:proofErr w:type="spellStart"/>
      <w:r w:rsidRPr="00750DDA">
        <w:rPr>
          <w:rFonts w:asciiTheme="majorHAnsi" w:hAnsiTheme="majorHAnsi" w:cstheme="majorHAnsi"/>
          <w:lang w:eastAsia="fi-FI"/>
        </w:rPr>
        <w:t>diinginkan</w:t>
      </w:r>
      <w:proofErr w:type="spellEnd"/>
      <w:r w:rsidRPr="00750DDA">
        <w:rPr>
          <w:rFonts w:asciiTheme="majorHAnsi" w:hAnsiTheme="majorHAnsi" w:cstheme="majorHAnsi"/>
          <w:lang w:eastAsia="fi-FI"/>
        </w:rPr>
        <w:t xml:space="preserve">,  Tn. M  dan </w:t>
      </w:r>
      <w:proofErr w:type="spellStart"/>
      <w:r w:rsidRPr="00750DDA">
        <w:rPr>
          <w:rFonts w:asciiTheme="majorHAnsi" w:hAnsiTheme="majorHAnsi" w:cstheme="majorHAnsi"/>
          <w:lang w:eastAsia="fi-FI"/>
        </w:rPr>
        <w:t>keluarga</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tetap</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harus</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bisa</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mempertahankan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pola</w:t>
      </w:r>
      <w:proofErr w:type="spellEnd"/>
      <w:r w:rsidRPr="00750DDA">
        <w:rPr>
          <w:rFonts w:asciiTheme="majorHAnsi" w:hAnsiTheme="majorHAnsi" w:cstheme="majorHAnsi"/>
          <w:lang w:eastAsia="fi-FI"/>
        </w:rPr>
        <w:t xml:space="preserve"> program </w:t>
      </w:r>
      <w:proofErr w:type="spellStart"/>
      <w:r w:rsidRPr="00750DDA">
        <w:rPr>
          <w:rFonts w:asciiTheme="majorHAnsi" w:hAnsiTheme="majorHAnsi" w:cstheme="majorHAnsi"/>
          <w:lang w:eastAsia="fi-FI"/>
        </w:rPr>
        <w:t>pengobatan</w:t>
      </w:r>
      <w:proofErr w:type="spellEnd"/>
      <w:r w:rsidRPr="00750DDA">
        <w:rPr>
          <w:rFonts w:asciiTheme="majorHAnsi" w:hAnsiTheme="majorHAnsi" w:cstheme="majorHAnsi"/>
          <w:lang w:eastAsia="fi-FI"/>
        </w:rPr>
        <w:t xml:space="preserve"> </w:t>
      </w:r>
      <w:proofErr w:type="spellStart"/>
      <w:r w:rsidRPr="00750DDA">
        <w:rPr>
          <w:rFonts w:asciiTheme="majorHAnsi" w:hAnsiTheme="majorHAnsi" w:cstheme="majorHAnsi"/>
          <w:lang w:eastAsia="fi-FI"/>
        </w:rPr>
        <w:t>secara</w:t>
      </w:r>
      <w:proofErr w:type="spellEnd"/>
      <w:r w:rsidRPr="00750DDA">
        <w:rPr>
          <w:rFonts w:asciiTheme="majorHAnsi" w:hAnsiTheme="majorHAnsi" w:cs="Times New Roman"/>
        </w:rPr>
        <w:t xml:space="preserve"> rutin, dan juga </w:t>
      </w:r>
      <w:proofErr w:type="spellStart"/>
      <w:r w:rsidRPr="00750DDA">
        <w:rPr>
          <w:rFonts w:asciiTheme="majorHAnsi" w:hAnsiTheme="majorHAnsi" w:cs="Times New Roman"/>
        </w:rPr>
        <w:t>melakukan</w:t>
      </w:r>
      <w:proofErr w:type="spellEnd"/>
      <w:r w:rsidRPr="00750DDA">
        <w:rPr>
          <w:rFonts w:asciiTheme="majorHAnsi" w:hAnsiTheme="majorHAnsi" w:cs="Times New Roman"/>
        </w:rPr>
        <w:t xml:space="preserve"> </w:t>
      </w:r>
      <w:proofErr w:type="spellStart"/>
      <w:r w:rsidRPr="00750DDA">
        <w:rPr>
          <w:rFonts w:asciiTheme="majorHAnsi" w:hAnsiTheme="majorHAnsi" w:cs="Times New Roman"/>
        </w:rPr>
        <w:t>pemeriksaan</w:t>
      </w:r>
      <w:proofErr w:type="spellEnd"/>
      <w:r w:rsidRPr="00750DDA">
        <w:rPr>
          <w:rFonts w:asciiTheme="majorHAnsi" w:hAnsiTheme="majorHAnsi" w:cs="Times New Roman"/>
        </w:rPr>
        <w:t xml:space="preserve"> di </w:t>
      </w:r>
      <w:proofErr w:type="spellStart"/>
      <w:r w:rsidRPr="00750DDA">
        <w:rPr>
          <w:rFonts w:asciiTheme="majorHAnsi" w:hAnsiTheme="majorHAnsi" w:cs="Times New Roman"/>
        </w:rPr>
        <w:t>puskesmas</w:t>
      </w:r>
      <w:proofErr w:type="spellEnd"/>
      <w:r w:rsidRPr="00750DDA">
        <w:rPr>
          <w:rFonts w:asciiTheme="majorHAnsi" w:hAnsiTheme="majorHAnsi" w:cs="Times New Roman"/>
        </w:rPr>
        <w:t xml:space="preserve">. </w:t>
      </w:r>
    </w:p>
    <w:p w14:paraId="537FB86A" w14:textId="33FF00C8" w:rsidR="008A4908" w:rsidRPr="003118ED" w:rsidRDefault="00750DDA" w:rsidP="00750DDA">
      <w:pPr>
        <w:spacing w:before="120" w:after="120" w:line="240" w:lineRule="auto"/>
        <w:ind w:firstLine="720"/>
        <w:jc w:val="both"/>
        <w:rPr>
          <w:rFonts w:asciiTheme="majorHAnsi" w:hAnsiTheme="majorHAnsi" w:cstheme="majorHAnsi"/>
          <w:lang w:eastAsia="fi-FI"/>
        </w:rPr>
      </w:pPr>
      <w:r w:rsidRPr="003118ED">
        <w:rPr>
          <w:rFonts w:asciiTheme="majorHAnsi" w:hAnsiTheme="majorHAnsi" w:cs="Times New Roman"/>
          <w:lang w:val="id-ID"/>
        </w:rPr>
        <w:lastRenderedPageBreak/>
        <w:t>S</w:t>
      </w:r>
      <w:proofErr w:type="spellStart"/>
      <w:r w:rsidRPr="003118ED">
        <w:rPr>
          <w:rFonts w:asciiTheme="majorHAnsi" w:hAnsiTheme="majorHAnsi" w:cs="Times New Roman"/>
        </w:rPr>
        <w:t>etelah</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dilakukan</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tidakan</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perawatan</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luka</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tidak</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didapati</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hasil</w:t>
      </w:r>
      <w:proofErr w:type="spellEnd"/>
      <w:r w:rsidRPr="003118ED">
        <w:rPr>
          <w:rFonts w:asciiTheme="majorHAnsi" w:hAnsiTheme="majorHAnsi" w:cs="Times New Roman"/>
        </w:rPr>
        <w:t xml:space="preserve"> yang sangat </w:t>
      </w:r>
      <w:proofErr w:type="spellStart"/>
      <w:r w:rsidRPr="003118ED">
        <w:rPr>
          <w:rFonts w:asciiTheme="majorHAnsi" w:hAnsiTheme="majorHAnsi" w:cs="Times New Roman"/>
        </w:rPr>
        <w:t>signifikan</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dengan</w:t>
      </w:r>
      <w:proofErr w:type="spellEnd"/>
      <w:r w:rsidRPr="003118ED">
        <w:rPr>
          <w:rFonts w:asciiTheme="majorHAnsi" w:hAnsiTheme="majorHAnsi" w:cs="Times New Roman"/>
        </w:rPr>
        <w:t xml:space="preserve"> kata lain </w:t>
      </w:r>
      <w:proofErr w:type="spellStart"/>
      <w:r w:rsidRPr="003118ED">
        <w:rPr>
          <w:rFonts w:asciiTheme="majorHAnsi" w:hAnsiTheme="majorHAnsi" w:cs="Times New Roman"/>
        </w:rPr>
        <w:t>masalah</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belum</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tertasi</w:t>
      </w:r>
      <w:proofErr w:type="spellEnd"/>
      <w:r w:rsidRPr="003118ED">
        <w:rPr>
          <w:rFonts w:asciiTheme="majorHAnsi" w:hAnsiTheme="majorHAnsi" w:cs="Times New Roman"/>
        </w:rPr>
        <w:t xml:space="preserve"> dan </w:t>
      </w:r>
      <w:proofErr w:type="spellStart"/>
      <w:r w:rsidRPr="003118ED">
        <w:rPr>
          <w:rFonts w:asciiTheme="majorHAnsi" w:hAnsiTheme="majorHAnsi" w:cs="Times New Roman"/>
        </w:rPr>
        <w:t>memerlukan</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tindakan</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perawatan</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luka</w:t>
      </w:r>
      <w:proofErr w:type="spellEnd"/>
      <w:r w:rsidRPr="003118ED">
        <w:rPr>
          <w:rFonts w:asciiTheme="majorHAnsi" w:hAnsiTheme="majorHAnsi" w:cs="Times New Roman"/>
        </w:rPr>
        <w:t xml:space="preserve"> yang </w:t>
      </w:r>
      <w:proofErr w:type="spellStart"/>
      <w:r w:rsidRPr="003118ED">
        <w:rPr>
          <w:rFonts w:asciiTheme="majorHAnsi" w:hAnsiTheme="majorHAnsi" w:cs="Times New Roman"/>
        </w:rPr>
        <w:t>berkelanjutan</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Dengan</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itu</w:t>
      </w:r>
      <w:proofErr w:type="spellEnd"/>
      <w:r w:rsidRPr="003118ED">
        <w:rPr>
          <w:rFonts w:asciiTheme="majorHAnsi" w:hAnsiTheme="majorHAnsi" w:cs="Times New Roman"/>
        </w:rPr>
        <w:t xml:space="preserve"> meng-</w:t>
      </w:r>
      <w:proofErr w:type="spellStart"/>
      <w:r w:rsidRPr="003118ED">
        <w:rPr>
          <w:rFonts w:asciiTheme="majorHAnsi" w:hAnsiTheme="majorHAnsi" w:cs="Times New Roman"/>
        </w:rPr>
        <w:t>edukasi</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pasien</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untuk</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tetap</w:t>
      </w:r>
      <w:proofErr w:type="spellEnd"/>
      <w:r w:rsidRPr="003118ED">
        <w:rPr>
          <w:rFonts w:asciiTheme="majorHAnsi" w:hAnsiTheme="majorHAnsi" w:cs="Times New Roman"/>
        </w:rPr>
        <w:t xml:space="preserve"> rutin </w:t>
      </w:r>
      <w:proofErr w:type="spellStart"/>
      <w:r w:rsidRPr="003118ED">
        <w:rPr>
          <w:rFonts w:asciiTheme="majorHAnsi" w:hAnsiTheme="majorHAnsi" w:cs="Times New Roman"/>
        </w:rPr>
        <w:t>melakukan</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perawatan</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luka</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secara</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mandiri</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ataupun</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dengan</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datang</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ke</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puskesmas</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dirasa</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perlu</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dengan</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harapan</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luka</w:t>
      </w:r>
      <w:proofErr w:type="spellEnd"/>
      <w:r w:rsidRPr="003118ED">
        <w:rPr>
          <w:rFonts w:asciiTheme="majorHAnsi" w:hAnsiTheme="majorHAnsi" w:cs="Times New Roman"/>
        </w:rPr>
        <w:t xml:space="preserve"> yang </w:t>
      </w:r>
      <w:proofErr w:type="spellStart"/>
      <w:r w:rsidRPr="003118ED">
        <w:rPr>
          <w:rFonts w:asciiTheme="majorHAnsi" w:hAnsiTheme="majorHAnsi" w:cs="Times New Roman"/>
        </w:rPr>
        <w:t>diderita</w:t>
      </w:r>
      <w:proofErr w:type="spellEnd"/>
      <w:r w:rsidRPr="003118ED">
        <w:rPr>
          <w:rFonts w:asciiTheme="majorHAnsi" w:hAnsiTheme="majorHAnsi" w:cs="Times New Roman"/>
        </w:rPr>
        <w:t xml:space="preserve"> </w:t>
      </w:r>
      <w:proofErr w:type="gramStart"/>
      <w:r w:rsidRPr="003118ED">
        <w:rPr>
          <w:rFonts w:asciiTheme="majorHAnsi" w:hAnsiTheme="majorHAnsi" w:cs="Times New Roman"/>
        </w:rPr>
        <w:t>oleh  Tn.</w:t>
      </w:r>
      <w:proofErr w:type="gramEnd"/>
      <w:r w:rsidRPr="003118ED">
        <w:rPr>
          <w:rFonts w:asciiTheme="majorHAnsi" w:hAnsiTheme="majorHAnsi" w:cs="Times New Roman"/>
        </w:rPr>
        <w:t xml:space="preserve"> M  </w:t>
      </w:r>
      <w:proofErr w:type="spellStart"/>
      <w:r w:rsidRPr="003118ED">
        <w:rPr>
          <w:rFonts w:asciiTheme="majorHAnsi" w:hAnsiTheme="majorHAnsi" w:cs="Times New Roman"/>
        </w:rPr>
        <w:t>dapat</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segera</w:t>
      </w:r>
      <w:proofErr w:type="spellEnd"/>
      <w:r w:rsidRPr="003118ED">
        <w:rPr>
          <w:rFonts w:asciiTheme="majorHAnsi" w:hAnsiTheme="majorHAnsi" w:cs="Times New Roman"/>
        </w:rPr>
        <w:t xml:space="preserve"> pada </w:t>
      </w:r>
      <w:proofErr w:type="spellStart"/>
      <w:r w:rsidRPr="003118ED">
        <w:rPr>
          <w:rFonts w:asciiTheme="majorHAnsi" w:hAnsiTheme="majorHAnsi" w:cs="Times New Roman"/>
        </w:rPr>
        <w:t>kondisi</w:t>
      </w:r>
      <w:proofErr w:type="spellEnd"/>
      <w:r w:rsidRPr="003118ED">
        <w:rPr>
          <w:rFonts w:asciiTheme="majorHAnsi" w:hAnsiTheme="majorHAnsi" w:cs="Times New Roman"/>
        </w:rPr>
        <w:t xml:space="preserve"> yang </w:t>
      </w:r>
      <w:proofErr w:type="spellStart"/>
      <w:r w:rsidRPr="003118ED">
        <w:rPr>
          <w:rFonts w:asciiTheme="majorHAnsi" w:hAnsiTheme="majorHAnsi" w:cs="Times New Roman"/>
        </w:rPr>
        <w:t>lebih</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baik</w:t>
      </w:r>
      <w:proofErr w:type="spellEnd"/>
      <w:r w:rsidRPr="003118ED">
        <w:rPr>
          <w:rFonts w:asciiTheme="majorHAnsi" w:hAnsiTheme="majorHAnsi" w:cs="Times New Roman"/>
        </w:rPr>
        <w:t xml:space="preserve">. </w:t>
      </w:r>
      <w:proofErr w:type="spellStart"/>
      <w:r w:rsidRPr="003118ED">
        <w:rPr>
          <w:rFonts w:asciiTheme="majorHAnsi" w:hAnsiTheme="majorHAnsi"/>
          <w:lang w:val="en-GB"/>
        </w:rPr>
        <w:t>Berdasarkan</w:t>
      </w:r>
      <w:proofErr w:type="spellEnd"/>
      <w:r w:rsidRPr="003118ED">
        <w:rPr>
          <w:rFonts w:asciiTheme="majorHAnsi" w:hAnsiTheme="majorHAnsi"/>
          <w:lang w:val="en-GB"/>
        </w:rPr>
        <w:t xml:space="preserve"> </w:t>
      </w:r>
      <w:proofErr w:type="spellStart"/>
      <w:r w:rsidRPr="003118ED">
        <w:rPr>
          <w:rFonts w:asciiTheme="majorHAnsi" w:hAnsiTheme="majorHAnsi"/>
          <w:lang w:val="en-GB"/>
        </w:rPr>
        <w:t>fakta</w:t>
      </w:r>
      <w:proofErr w:type="spellEnd"/>
      <w:r w:rsidRPr="003118ED">
        <w:rPr>
          <w:rFonts w:asciiTheme="majorHAnsi" w:hAnsiTheme="majorHAnsi"/>
          <w:lang w:val="en-GB"/>
        </w:rPr>
        <w:t xml:space="preserve"> dan </w:t>
      </w:r>
      <w:proofErr w:type="spellStart"/>
      <w:r w:rsidRPr="003118ED">
        <w:rPr>
          <w:rFonts w:asciiTheme="majorHAnsi" w:hAnsiTheme="majorHAnsi"/>
          <w:lang w:val="en-GB"/>
        </w:rPr>
        <w:t>teori</w:t>
      </w:r>
      <w:proofErr w:type="spellEnd"/>
      <w:r w:rsidRPr="003118ED">
        <w:rPr>
          <w:rFonts w:asciiTheme="majorHAnsi" w:hAnsiTheme="majorHAnsi"/>
          <w:lang w:val="en-GB"/>
        </w:rPr>
        <w:t xml:space="preserve"> </w:t>
      </w:r>
      <w:proofErr w:type="spellStart"/>
      <w:r w:rsidRPr="003118ED">
        <w:rPr>
          <w:rFonts w:asciiTheme="majorHAnsi" w:hAnsiTheme="majorHAnsi"/>
          <w:lang w:val="en-GB"/>
        </w:rPr>
        <w:t>diatas</w:t>
      </w:r>
      <w:proofErr w:type="spellEnd"/>
      <w:r w:rsidRPr="003118ED">
        <w:rPr>
          <w:rFonts w:asciiTheme="majorHAnsi" w:hAnsiTheme="majorHAnsi"/>
          <w:lang w:val="en-GB"/>
        </w:rPr>
        <w:t xml:space="preserve">, </w:t>
      </w:r>
      <w:proofErr w:type="spellStart"/>
      <w:r w:rsidRPr="003118ED">
        <w:rPr>
          <w:rFonts w:asciiTheme="majorHAnsi" w:hAnsiTheme="majorHAnsi"/>
          <w:lang w:val="en-GB"/>
        </w:rPr>
        <w:t>terdapat</w:t>
      </w:r>
      <w:proofErr w:type="spellEnd"/>
      <w:r w:rsidRPr="003118ED">
        <w:rPr>
          <w:rFonts w:asciiTheme="majorHAnsi" w:hAnsiTheme="majorHAnsi"/>
          <w:lang w:val="en-GB"/>
        </w:rPr>
        <w:t xml:space="preserve"> </w:t>
      </w:r>
      <w:proofErr w:type="spellStart"/>
      <w:r w:rsidRPr="003118ED">
        <w:rPr>
          <w:rFonts w:asciiTheme="majorHAnsi" w:hAnsiTheme="majorHAnsi"/>
          <w:lang w:val="en-GB"/>
        </w:rPr>
        <w:t>kesesuaian</w:t>
      </w:r>
      <w:proofErr w:type="spellEnd"/>
      <w:r w:rsidRPr="003118ED">
        <w:rPr>
          <w:rFonts w:asciiTheme="majorHAnsi" w:hAnsiTheme="majorHAnsi"/>
          <w:lang w:val="en-GB"/>
        </w:rPr>
        <w:t xml:space="preserve">. </w:t>
      </w:r>
      <w:proofErr w:type="spellStart"/>
      <w:r w:rsidRPr="003118ED">
        <w:rPr>
          <w:rFonts w:asciiTheme="majorHAnsi" w:hAnsiTheme="majorHAnsi"/>
          <w:lang w:val="en-GB"/>
        </w:rPr>
        <w:t>Bahwa</w:t>
      </w:r>
      <w:proofErr w:type="spellEnd"/>
      <w:r w:rsidRPr="003118ED">
        <w:rPr>
          <w:rFonts w:asciiTheme="majorHAnsi" w:hAnsiTheme="majorHAnsi"/>
          <w:lang w:val="en-GB"/>
        </w:rPr>
        <w:t xml:space="preserve"> </w:t>
      </w:r>
      <w:proofErr w:type="spellStart"/>
      <w:r w:rsidRPr="003118ED">
        <w:rPr>
          <w:rFonts w:asciiTheme="majorHAnsi" w:hAnsiTheme="majorHAnsi"/>
        </w:rPr>
        <w:t>perawatan</w:t>
      </w:r>
      <w:proofErr w:type="spellEnd"/>
      <w:r w:rsidRPr="003118ED">
        <w:rPr>
          <w:rFonts w:asciiTheme="majorHAnsi" w:hAnsiTheme="majorHAnsi"/>
        </w:rPr>
        <w:t xml:space="preserve"> </w:t>
      </w:r>
      <w:proofErr w:type="spellStart"/>
      <w:r w:rsidRPr="003118ED">
        <w:rPr>
          <w:rFonts w:asciiTheme="majorHAnsi" w:hAnsiTheme="majorHAnsi"/>
        </w:rPr>
        <w:t>luka</w:t>
      </w:r>
      <w:proofErr w:type="spellEnd"/>
      <w:r w:rsidRPr="003118ED">
        <w:rPr>
          <w:rFonts w:asciiTheme="majorHAnsi" w:hAnsiTheme="majorHAnsi"/>
          <w:lang w:val="id-ID"/>
        </w:rPr>
        <w:t xml:space="preserve"> </w:t>
      </w:r>
      <w:proofErr w:type="spellStart"/>
      <w:r w:rsidRPr="003118ED">
        <w:rPr>
          <w:rFonts w:asciiTheme="majorHAnsi" w:hAnsiTheme="majorHAnsi"/>
          <w:lang w:val="en-GB"/>
        </w:rPr>
        <w:t>termasuk</w:t>
      </w:r>
      <w:proofErr w:type="spellEnd"/>
      <w:r w:rsidRPr="003118ED">
        <w:rPr>
          <w:rFonts w:asciiTheme="majorHAnsi" w:hAnsiTheme="majorHAnsi"/>
          <w:lang w:val="en-GB"/>
        </w:rPr>
        <w:t xml:space="preserve"> </w:t>
      </w:r>
      <w:proofErr w:type="spellStart"/>
      <w:r w:rsidRPr="003118ED">
        <w:rPr>
          <w:rFonts w:asciiTheme="majorHAnsi" w:hAnsiTheme="majorHAnsi"/>
          <w:lang w:val="en-GB"/>
        </w:rPr>
        <w:t>hal</w:t>
      </w:r>
      <w:proofErr w:type="spellEnd"/>
      <w:r w:rsidRPr="003118ED">
        <w:rPr>
          <w:rFonts w:asciiTheme="majorHAnsi" w:hAnsiTheme="majorHAnsi"/>
          <w:lang w:val="en-GB"/>
        </w:rPr>
        <w:t xml:space="preserve"> </w:t>
      </w:r>
      <w:proofErr w:type="spellStart"/>
      <w:r w:rsidRPr="003118ED">
        <w:rPr>
          <w:rFonts w:asciiTheme="majorHAnsi" w:hAnsiTheme="majorHAnsi"/>
          <w:lang w:val="en-GB"/>
        </w:rPr>
        <w:t>penting</w:t>
      </w:r>
      <w:proofErr w:type="spellEnd"/>
      <w:r w:rsidRPr="003118ED">
        <w:rPr>
          <w:rFonts w:asciiTheme="majorHAnsi" w:hAnsiTheme="majorHAnsi"/>
          <w:lang w:val="en-GB"/>
        </w:rPr>
        <w:t xml:space="preserve"> </w:t>
      </w:r>
      <w:proofErr w:type="spellStart"/>
      <w:r w:rsidRPr="003118ED">
        <w:rPr>
          <w:rFonts w:asciiTheme="majorHAnsi" w:hAnsiTheme="majorHAnsi"/>
          <w:lang w:val="en-GB"/>
        </w:rPr>
        <w:t>untuk</w:t>
      </w:r>
      <w:proofErr w:type="spellEnd"/>
      <w:r w:rsidRPr="003118ED">
        <w:rPr>
          <w:rFonts w:asciiTheme="majorHAnsi" w:hAnsiTheme="majorHAnsi"/>
          <w:lang w:val="en-GB"/>
        </w:rPr>
        <w:t xml:space="preserve"> </w:t>
      </w:r>
      <w:proofErr w:type="spellStart"/>
      <w:r w:rsidRPr="003118ED">
        <w:rPr>
          <w:rFonts w:asciiTheme="majorHAnsi" w:hAnsiTheme="majorHAnsi"/>
          <w:lang w:val="en-GB"/>
        </w:rPr>
        <w:t>meningkatkan</w:t>
      </w:r>
      <w:proofErr w:type="spellEnd"/>
      <w:r w:rsidRPr="003118ED">
        <w:rPr>
          <w:rFonts w:asciiTheme="majorHAnsi" w:hAnsiTheme="majorHAnsi"/>
          <w:lang w:val="en-GB"/>
        </w:rPr>
        <w:t xml:space="preserve"> </w:t>
      </w:r>
      <w:proofErr w:type="spellStart"/>
      <w:r w:rsidRPr="003118ED">
        <w:rPr>
          <w:rFonts w:asciiTheme="majorHAnsi" w:hAnsiTheme="majorHAnsi"/>
        </w:rPr>
        <w:t>nilai</w:t>
      </w:r>
      <w:proofErr w:type="spellEnd"/>
      <w:r w:rsidRPr="003118ED">
        <w:rPr>
          <w:rFonts w:asciiTheme="majorHAnsi" w:hAnsiTheme="majorHAnsi"/>
        </w:rPr>
        <w:t xml:space="preserve"> </w:t>
      </w:r>
      <w:proofErr w:type="spellStart"/>
      <w:r w:rsidRPr="003118ED">
        <w:rPr>
          <w:rFonts w:asciiTheme="majorHAnsi" w:hAnsiTheme="majorHAnsi"/>
        </w:rPr>
        <w:t>kesehatan</w:t>
      </w:r>
      <w:proofErr w:type="spellEnd"/>
      <w:r w:rsidRPr="003118ED">
        <w:rPr>
          <w:rFonts w:asciiTheme="majorHAnsi" w:hAnsiTheme="majorHAnsi"/>
        </w:rPr>
        <w:t xml:space="preserve"> </w:t>
      </w:r>
      <w:proofErr w:type="spellStart"/>
      <w:r w:rsidRPr="003118ED">
        <w:rPr>
          <w:rFonts w:asciiTheme="majorHAnsi" w:hAnsiTheme="majorHAnsi"/>
        </w:rPr>
        <w:t>pasien</w:t>
      </w:r>
      <w:proofErr w:type="spellEnd"/>
      <w:r w:rsidRPr="003118ED">
        <w:rPr>
          <w:rFonts w:asciiTheme="majorHAnsi" w:hAnsiTheme="majorHAnsi"/>
        </w:rPr>
        <w:t xml:space="preserve"> </w:t>
      </w:r>
      <w:r w:rsidRPr="003118ED">
        <w:rPr>
          <w:rFonts w:asciiTheme="majorHAnsi" w:hAnsiTheme="majorHAnsi"/>
          <w:lang w:val="en-GB"/>
        </w:rPr>
        <w:t xml:space="preserve">diabetes </w:t>
      </w:r>
      <w:proofErr w:type="spellStart"/>
      <w:r w:rsidRPr="003118ED">
        <w:rPr>
          <w:rFonts w:asciiTheme="majorHAnsi" w:hAnsiTheme="majorHAnsi"/>
          <w:lang w:val="en-GB"/>
        </w:rPr>
        <w:t>dalam</w:t>
      </w:r>
      <w:proofErr w:type="spellEnd"/>
      <w:r w:rsidRPr="003118ED">
        <w:rPr>
          <w:rFonts w:asciiTheme="majorHAnsi" w:hAnsiTheme="majorHAnsi"/>
          <w:lang w:val="en-GB"/>
        </w:rPr>
        <w:t xml:space="preserve"> </w:t>
      </w:r>
      <w:proofErr w:type="spellStart"/>
      <w:r w:rsidRPr="003118ED">
        <w:rPr>
          <w:rFonts w:asciiTheme="majorHAnsi" w:hAnsiTheme="majorHAnsi"/>
          <w:lang w:val="en-GB"/>
        </w:rPr>
        <w:t>upaya</w:t>
      </w:r>
      <w:proofErr w:type="spellEnd"/>
      <w:r w:rsidRPr="003118ED">
        <w:rPr>
          <w:rFonts w:asciiTheme="majorHAnsi" w:hAnsiTheme="majorHAnsi"/>
          <w:lang w:val="en-GB"/>
        </w:rPr>
        <w:t xml:space="preserve"> </w:t>
      </w:r>
      <w:proofErr w:type="spellStart"/>
      <w:r w:rsidRPr="003118ED">
        <w:rPr>
          <w:rFonts w:asciiTheme="majorHAnsi" w:hAnsiTheme="majorHAnsi"/>
          <w:lang w:val="en-GB"/>
        </w:rPr>
        <w:t>mengontrol</w:t>
      </w:r>
      <w:proofErr w:type="spellEnd"/>
      <w:r w:rsidRPr="003118ED">
        <w:rPr>
          <w:rFonts w:asciiTheme="majorHAnsi" w:hAnsiTheme="majorHAnsi"/>
          <w:lang w:val="en-GB"/>
        </w:rPr>
        <w:t xml:space="preserve"> </w:t>
      </w:r>
      <w:proofErr w:type="spellStart"/>
      <w:r w:rsidRPr="003118ED">
        <w:rPr>
          <w:rFonts w:asciiTheme="majorHAnsi" w:hAnsiTheme="majorHAnsi"/>
        </w:rPr>
        <w:t>penyakit</w:t>
      </w:r>
      <w:proofErr w:type="spellEnd"/>
      <w:r w:rsidRPr="003118ED">
        <w:rPr>
          <w:rFonts w:asciiTheme="majorHAnsi" w:hAnsiTheme="majorHAnsi"/>
        </w:rPr>
        <w:t xml:space="preserve"> yang </w:t>
      </w:r>
      <w:proofErr w:type="spellStart"/>
      <w:r w:rsidRPr="003118ED">
        <w:rPr>
          <w:rFonts w:asciiTheme="majorHAnsi" w:hAnsiTheme="majorHAnsi"/>
        </w:rPr>
        <w:t>diderita</w:t>
      </w:r>
      <w:proofErr w:type="spellEnd"/>
      <w:r w:rsidRPr="003118ED">
        <w:rPr>
          <w:rFonts w:asciiTheme="majorHAnsi" w:hAnsiTheme="majorHAnsi"/>
          <w:lang w:val="en-GB"/>
        </w:rPr>
        <w:t xml:space="preserve">. Pada </w:t>
      </w:r>
      <w:proofErr w:type="spellStart"/>
      <w:r w:rsidRPr="003118ED">
        <w:rPr>
          <w:rFonts w:asciiTheme="majorHAnsi" w:hAnsiTheme="majorHAnsi"/>
          <w:lang w:val="en-GB"/>
        </w:rPr>
        <w:t>saat</w:t>
      </w:r>
      <w:proofErr w:type="spellEnd"/>
      <w:r w:rsidRPr="003118ED">
        <w:rPr>
          <w:rFonts w:asciiTheme="majorHAnsi" w:hAnsiTheme="majorHAnsi"/>
          <w:lang w:val="en-GB"/>
        </w:rPr>
        <w:t xml:space="preserve"> </w:t>
      </w:r>
      <w:proofErr w:type="spellStart"/>
      <w:r w:rsidRPr="003118ED">
        <w:rPr>
          <w:rFonts w:asciiTheme="majorHAnsi" w:hAnsiTheme="majorHAnsi"/>
          <w:lang w:val="en-GB"/>
        </w:rPr>
        <w:t>penelitian</w:t>
      </w:r>
      <w:proofErr w:type="spellEnd"/>
      <w:r w:rsidRPr="003118ED">
        <w:rPr>
          <w:rFonts w:asciiTheme="majorHAnsi" w:hAnsiTheme="majorHAnsi"/>
          <w:lang w:val="en-GB"/>
        </w:rPr>
        <w:t xml:space="preserve"> </w:t>
      </w:r>
      <w:proofErr w:type="spellStart"/>
      <w:r w:rsidRPr="003118ED">
        <w:rPr>
          <w:rFonts w:asciiTheme="majorHAnsi" w:hAnsiTheme="majorHAnsi"/>
          <w:lang w:val="en-GB"/>
        </w:rPr>
        <w:t>dilakukan</w:t>
      </w:r>
      <w:proofErr w:type="spellEnd"/>
      <w:r w:rsidRPr="003118ED">
        <w:rPr>
          <w:rFonts w:asciiTheme="majorHAnsi" w:hAnsiTheme="majorHAnsi"/>
          <w:lang w:val="en-GB"/>
        </w:rPr>
        <w:t xml:space="preserve"> </w:t>
      </w:r>
      <w:proofErr w:type="spellStart"/>
      <w:r w:rsidRPr="003118ED">
        <w:rPr>
          <w:rFonts w:asciiTheme="majorHAnsi" w:hAnsiTheme="majorHAnsi"/>
          <w:lang w:val="en-GB"/>
        </w:rPr>
        <w:t>peneliti</w:t>
      </w:r>
      <w:proofErr w:type="spellEnd"/>
      <w:r w:rsidRPr="003118ED">
        <w:rPr>
          <w:rFonts w:asciiTheme="majorHAnsi" w:hAnsiTheme="majorHAnsi"/>
          <w:lang w:val="en-GB"/>
        </w:rPr>
        <w:t xml:space="preserve"> </w:t>
      </w:r>
      <w:proofErr w:type="spellStart"/>
      <w:r w:rsidRPr="003118ED">
        <w:rPr>
          <w:rFonts w:asciiTheme="majorHAnsi" w:hAnsiTheme="majorHAnsi"/>
          <w:lang w:val="en-GB"/>
        </w:rPr>
        <w:t>menggunakan</w:t>
      </w:r>
      <w:proofErr w:type="spellEnd"/>
      <w:r w:rsidRPr="003118ED">
        <w:rPr>
          <w:rFonts w:asciiTheme="majorHAnsi" w:hAnsiTheme="majorHAnsi"/>
          <w:lang w:val="en-GB"/>
        </w:rPr>
        <w:t xml:space="preserve"> </w:t>
      </w:r>
      <w:proofErr w:type="spellStart"/>
      <w:r w:rsidRPr="003118ED">
        <w:rPr>
          <w:rFonts w:asciiTheme="majorHAnsi" w:hAnsiTheme="majorHAnsi"/>
        </w:rPr>
        <w:t>perawatan</w:t>
      </w:r>
      <w:proofErr w:type="spellEnd"/>
      <w:r w:rsidRPr="003118ED">
        <w:rPr>
          <w:rFonts w:asciiTheme="majorHAnsi" w:hAnsiTheme="majorHAnsi"/>
        </w:rPr>
        <w:t xml:space="preserve"> </w:t>
      </w:r>
      <w:proofErr w:type="spellStart"/>
      <w:r w:rsidRPr="003118ED">
        <w:rPr>
          <w:rFonts w:asciiTheme="majorHAnsi" w:hAnsiTheme="majorHAnsi"/>
        </w:rPr>
        <w:t>luka</w:t>
      </w:r>
      <w:proofErr w:type="spellEnd"/>
      <w:r w:rsidRPr="003118ED">
        <w:rPr>
          <w:rFonts w:asciiTheme="majorHAnsi" w:hAnsiTheme="majorHAnsi"/>
        </w:rPr>
        <w:t xml:space="preserve"> </w:t>
      </w:r>
      <w:proofErr w:type="spellStart"/>
      <w:r w:rsidRPr="003118ED">
        <w:rPr>
          <w:rFonts w:asciiTheme="majorHAnsi" w:hAnsiTheme="majorHAnsi"/>
          <w:lang w:val="en-GB"/>
        </w:rPr>
        <w:t>khusus</w:t>
      </w:r>
      <w:proofErr w:type="spellEnd"/>
      <w:r w:rsidRPr="003118ED">
        <w:rPr>
          <w:rFonts w:asciiTheme="majorHAnsi" w:hAnsiTheme="majorHAnsi"/>
          <w:lang w:val="en-GB"/>
        </w:rPr>
        <w:t xml:space="preserve"> </w:t>
      </w:r>
      <w:proofErr w:type="spellStart"/>
      <w:r w:rsidRPr="003118ED">
        <w:rPr>
          <w:rFonts w:asciiTheme="majorHAnsi" w:hAnsiTheme="majorHAnsi"/>
          <w:lang w:val="en-GB"/>
        </w:rPr>
        <w:t>penderita</w:t>
      </w:r>
      <w:proofErr w:type="spellEnd"/>
      <w:r w:rsidRPr="003118ED">
        <w:rPr>
          <w:rFonts w:asciiTheme="majorHAnsi" w:hAnsiTheme="majorHAnsi"/>
          <w:lang w:val="en-GB"/>
        </w:rPr>
        <w:t xml:space="preserve"> diabetes mellitus. </w:t>
      </w:r>
      <w:proofErr w:type="spellStart"/>
      <w:r w:rsidRPr="003118ED">
        <w:rPr>
          <w:rFonts w:asciiTheme="majorHAnsi" w:hAnsiTheme="majorHAnsi"/>
          <w:lang w:val="en-GB"/>
        </w:rPr>
        <w:t>Tanpa</w:t>
      </w:r>
      <w:proofErr w:type="spellEnd"/>
      <w:r w:rsidRPr="003118ED">
        <w:rPr>
          <w:rFonts w:asciiTheme="majorHAnsi" w:hAnsiTheme="majorHAnsi"/>
          <w:lang w:val="en-GB"/>
        </w:rPr>
        <w:t xml:space="preserve"> </w:t>
      </w:r>
      <w:proofErr w:type="spellStart"/>
      <w:r w:rsidRPr="003118ED">
        <w:rPr>
          <w:rFonts w:asciiTheme="majorHAnsi" w:hAnsiTheme="majorHAnsi"/>
          <w:lang w:val="en-GB"/>
        </w:rPr>
        <w:t>dilakukan</w:t>
      </w:r>
      <w:proofErr w:type="spellEnd"/>
      <w:r w:rsidRPr="003118ED">
        <w:rPr>
          <w:rFonts w:asciiTheme="majorHAnsi" w:hAnsiTheme="majorHAnsi"/>
          <w:lang w:val="en-GB"/>
        </w:rPr>
        <w:t xml:space="preserve"> </w:t>
      </w:r>
      <w:proofErr w:type="spellStart"/>
      <w:r w:rsidRPr="003118ED">
        <w:rPr>
          <w:rFonts w:asciiTheme="majorHAnsi" w:hAnsiTheme="majorHAnsi"/>
        </w:rPr>
        <w:t>perawatan</w:t>
      </w:r>
      <w:proofErr w:type="spellEnd"/>
      <w:r w:rsidRPr="003118ED">
        <w:rPr>
          <w:rFonts w:asciiTheme="majorHAnsi" w:hAnsiTheme="majorHAnsi"/>
        </w:rPr>
        <w:t xml:space="preserve"> </w:t>
      </w:r>
      <w:proofErr w:type="spellStart"/>
      <w:r w:rsidRPr="003118ED">
        <w:rPr>
          <w:rFonts w:asciiTheme="majorHAnsi" w:hAnsiTheme="majorHAnsi"/>
        </w:rPr>
        <w:t>luka</w:t>
      </w:r>
      <w:proofErr w:type="spellEnd"/>
      <w:r w:rsidRPr="003118ED">
        <w:rPr>
          <w:rFonts w:asciiTheme="majorHAnsi" w:hAnsiTheme="majorHAnsi"/>
        </w:rPr>
        <w:t xml:space="preserve"> </w:t>
      </w:r>
      <w:proofErr w:type="spellStart"/>
      <w:r w:rsidRPr="003118ED">
        <w:rPr>
          <w:rFonts w:asciiTheme="majorHAnsi" w:hAnsiTheme="majorHAnsi"/>
          <w:lang w:val="en-GB"/>
        </w:rPr>
        <w:t>akan</w:t>
      </w:r>
      <w:proofErr w:type="spellEnd"/>
      <w:r w:rsidRPr="003118ED">
        <w:rPr>
          <w:rFonts w:asciiTheme="majorHAnsi" w:hAnsiTheme="majorHAnsi"/>
          <w:lang w:val="en-GB"/>
        </w:rPr>
        <w:t xml:space="preserve"> </w:t>
      </w:r>
      <w:proofErr w:type="spellStart"/>
      <w:r w:rsidRPr="003118ED">
        <w:rPr>
          <w:rFonts w:asciiTheme="majorHAnsi" w:hAnsiTheme="majorHAnsi"/>
          <w:lang w:val="en-GB"/>
        </w:rPr>
        <w:t>memungkinkan</w:t>
      </w:r>
      <w:proofErr w:type="spellEnd"/>
      <w:r w:rsidRPr="003118ED">
        <w:rPr>
          <w:rFonts w:asciiTheme="majorHAnsi" w:hAnsiTheme="majorHAnsi"/>
          <w:lang w:val="en-GB"/>
        </w:rPr>
        <w:t xml:space="preserve"> </w:t>
      </w:r>
      <w:proofErr w:type="spellStart"/>
      <w:r w:rsidRPr="003118ED">
        <w:rPr>
          <w:rFonts w:asciiTheme="majorHAnsi" w:hAnsiTheme="majorHAnsi"/>
        </w:rPr>
        <w:t>terjadinya</w:t>
      </w:r>
      <w:proofErr w:type="spellEnd"/>
      <w:r w:rsidRPr="003118ED">
        <w:rPr>
          <w:rFonts w:asciiTheme="majorHAnsi" w:hAnsiTheme="majorHAnsi"/>
        </w:rPr>
        <w:t xml:space="preserve"> </w:t>
      </w:r>
      <w:proofErr w:type="spellStart"/>
      <w:r w:rsidRPr="003118ED">
        <w:rPr>
          <w:rFonts w:asciiTheme="majorHAnsi" w:hAnsiTheme="majorHAnsi"/>
        </w:rPr>
        <w:t>hal</w:t>
      </w:r>
      <w:proofErr w:type="spellEnd"/>
      <w:r w:rsidRPr="003118ED">
        <w:rPr>
          <w:rFonts w:asciiTheme="majorHAnsi" w:hAnsiTheme="majorHAnsi"/>
        </w:rPr>
        <w:t xml:space="preserve"> yang </w:t>
      </w:r>
      <w:proofErr w:type="spellStart"/>
      <w:r w:rsidRPr="003118ED">
        <w:rPr>
          <w:rFonts w:asciiTheme="majorHAnsi" w:hAnsiTheme="majorHAnsi"/>
        </w:rPr>
        <w:t>membuat</w:t>
      </w:r>
      <w:proofErr w:type="spellEnd"/>
      <w:r w:rsidRPr="003118ED">
        <w:rPr>
          <w:rFonts w:asciiTheme="majorHAnsi" w:hAnsiTheme="majorHAnsi"/>
        </w:rPr>
        <w:t xml:space="preserve"> </w:t>
      </w:r>
      <w:proofErr w:type="spellStart"/>
      <w:r w:rsidRPr="003118ED">
        <w:rPr>
          <w:rFonts w:asciiTheme="majorHAnsi" w:hAnsiTheme="majorHAnsi"/>
        </w:rPr>
        <w:t>kondisi</w:t>
      </w:r>
      <w:proofErr w:type="spellEnd"/>
      <w:r w:rsidRPr="003118ED">
        <w:rPr>
          <w:rFonts w:asciiTheme="majorHAnsi" w:hAnsiTheme="majorHAnsi"/>
        </w:rPr>
        <w:t xml:space="preserve"> </w:t>
      </w:r>
      <w:proofErr w:type="spellStart"/>
      <w:r w:rsidRPr="003118ED">
        <w:rPr>
          <w:rFonts w:asciiTheme="majorHAnsi" w:hAnsiTheme="majorHAnsi"/>
        </w:rPr>
        <w:t>pasien</w:t>
      </w:r>
      <w:proofErr w:type="spellEnd"/>
      <w:r w:rsidRPr="003118ED">
        <w:rPr>
          <w:rFonts w:asciiTheme="majorHAnsi" w:hAnsiTheme="majorHAnsi"/>
        </w:rPr>
        <w:t xml:space="preserve"> </w:t>
      </w:r>
      <w:proofErr w:type="spellStart"/>
      <w:r w:rsidRPr="003118ED">
        <w:rPr>
          <w:rFonts w:asciiTheme="majorHAnsi" w:hAnsiTheme="majorHAnsi"/>
        </w:rPr>
        <w:t>lebih</w:t>
      </w:r>
      <w:proofErr w:type="spellEnd"/>
      <w:r w:rsidRPr="003118ED">
        <w:rPr>
          <w:rFonts w:asciiTheme="majorHAnsi" w:hAnsiTheme="majorHAnsi"/>
        </w:rPr>
        <w:t xml:space="preserve"> </w:t>
      </w:r>
      <w:proofErr w:type="spellStart"/>
      <w:r w:rsidRPr="003118ED">
        <w:rPr>
          <w:rFonts w:asciiTheme="majorHAnsi" w:hAnsiTheme="majorHAnsi"/>
        </w:rPr>
        <w:t>buruk</w:t>
      </w:r>
      <w:proofErr w:type="spellEnd"/>
      <w:r w:rsidRPr="003118ED">
        <w:rPr>
          <w:rFonts w:asciiTheme="majorHAnsi" w:hAnsiTheme="majorHAnsi"/>
        </w:rPr>
        <w:t xml:space="preserve">, </w:t>
      </w:r>
      <w:proofErr w:type="spellStart"/>
      <w:r w:rsidRPr="003118ED">
        <w:rPr>
          <w:rFonts w:asciiTheme="majorHAnsi" w:hAnsiTheme="majorHAnsi"/>
        </w:rPr>
        <w:t>seperti</w:t>
      </w:r>
      <w:proofErr w:type="spellEnd"/>
      <w:r w:rsidRPr="003118ED">
        <w:rPr>
          <w:rFonts w:asciiTheme="majorHAnsi" w:hAnsiTheme="majorHAnsi"/>
        </w:rPr>
        <w:t xml:space="preserve"> </w:t>
      </w:r>
      <w:proofErr w:type="spellStart"/>
      <w:r w:rsidRPr="003118ED">
        <w:rPr>
          <w:rFonts w:asciiTheme="majorHAnsi" w:hAnsiTheme="majorHAnsi"/>
        </w:rPr>
        <w:t>terjadinya</w:t>
      </w:r>
      <w:proofErr w:type="spellEnd"/>
      <w:r w:rsidRPr="003118ED">
        <w:rPr>
          <w:rFonts w:asciiTheme="majorHAnsi" w:hAnsiTheme="majorHAnsi"/>
        </w:rPr>
        <w:t xml:space="preserve"> </w:t>
      </w:r>
      <w:proofErr w:type="spellStart"/>
      <w:r w:rsidRPr="003118ED">
        <w:rPr>
          <w:rFonts w:asciiTheme="majorHAnsi" w:hAnsiTheme="majorHAnsi"/>
        </w:rPr>
        <w:t>infeksi</w:t>
      </w:r>
      <w:proofErr w:type="spellEnd"/>
      <w:r w:rsidRPr="003118ED">
        <w:rPr>
          <w:rFonts w:asciiTheme="majorHAnsi" w:hAnsiTheme="majorHAnsi"/>
        </w:rPr>
        <w:t xml:space="preserve"> dan </w:t>
      </w:r>
      <w:proofErr w:type="spellStart"/>
      <w:r w:rsidRPr="003118ED">
        <w:rPr>
          <w:rFonts w:asciiTheme="majorHAnsi" w:hAnsiTheme="majorHAnsi"/>
        </w:rPr>
        <w:t>luka</w:t>
      </w:r>
      <w:proofErr w:type="spellEnd"/>
      <w:r w:rsidRPr="003118ED">
        <w:rPr>
          <w:rFonts w:asciiTheme="majorHAnsi" w:hAnsiTheme="majorHAnsi"/>
        </w:rPr>
        <w:t xml:space="preserve"> yang </w:t>
      </w:r>
      <w:proofErr w:type="spellStart"/>
      <w:r w:rsidRPr="003118ED">
        <w:rPr>
          <w:rFonts w:asciiTheme="majorHAnsi" w:hAnsiTheme="majorHAnsi"/>
        </w:rPr>
        <w:t>tak</w:t>
      </w:r>
      <w:proofErr w:type="spellEnd"/>
      <w:r w:rsidRPr="003118ED">
        <w:rPr>
          <w:rFonts w:asciiTheme="majorHAnsi" w:hAnsiTheme="majorHAnsi"/>
        </w:rPr>
        <w:t xml:space="preserve"> </w:t>
      </w:r>
      <w:proofErr w:type="spellStart"/>
      <w:r w:rsidRPr="003118ED">
        <w:rPr>
          <w:rFonts w:asciiTheme="majorHAnsi" w:hAnsiTheme="majorHAnsi"/>
        </w:rPr>
        <w:t>kunjung</w:t>
      </w:r>
      <w:proofErr w:type="spellEnd"/>
      <w:r w:rsidRPr="003118ED">
        <w:rPr>
          <w:rFonts w:asciiTheme="majorHAnsi" w:hAnsiTheme="majorHAnsi"/>
        </w:rPr>
        <w:t xml:space="preserve"> </w:t>
      </w:r>
      <w:proofErr w:type="spellStart"/>
      <w:r w:rsidRPr="003118ED">
        <w:rPr>
          <w:rFonts w:asciiTheme="majorHAnsi" w:hAnsiTheme="majorHAnsi"/>
        </w:rPr>
        <w:t>menutup</w:t>
      </w:r>
      <w:proofErr w:type="spellEnd"/>
      <w:r w:rsidR="008A4908" w:rsidRPr="003118ED">
        <w:rPr>
          <w:rFonts w:asciiTheme="majorHAnsi" w:hAnsiTheme="majorHAnsi" w:cstheme="majorHAnsi"/>
          <w:lang w:eastAsia="fi-FI"/>
        </w:rPr>
        <w:t>.</w:t>
      </w:r>
    </w:p>
    <w:p w14:paraId="57AF4E91" w14:textId="3267D2F5" w:rsidR="00486417" w:rsidRPr="003118ED" w:rsidRDefault="009A35D5" w:rsidP="006418A8">
      <w:pPr>
        <w:tabs>
          <w:tab w:val="center" w:pos="4383"/>
          <w:tab w:val="left" w:pos="4830"/>
        </w:tabs>
        <w:spacing w:before="120" w:after="120" w:line="240" w:lineRule="auto"/>
        <w:jc w:val="both"/>
        <w:rPr>
          <w:rFonts w:asciiTheme="majorHAnsi" w:eastAsia="Cambria" w:hAnsiTheme="majorHAnsi" w:cs="Cambria"/>
          <w:b/>
          <w:color w:val="000000" w:themeColor="text1"/>
        </w:rPr>
      </w:pPr>
      <w:r w:rsidRPr="003118ED">
        <w:rPr>
          <w:rFonts w:asciiTheme="majorHAnsi" w:hAnsiTheme="majorHAnsi" w:cstheme="majorHAnsi"/>
          <w:b/>
          <w:bCs/>
          <w:lang w:eastAsia="fi-FI"/>
        </w:rPr>
        <w:t>Kesimpulan</w:t>
      </w:r>
    </w:p>
    <w:p w14:paraId="0C2F287A" w14:textId="2DDC5F01" w:rsidR="008A4908" w:rsidRPr="003118ED" w:rsidRDefault="008A4908" w:rsidP="008A4908">
      <w:pPr>
        <w:spacing w:before="120" w:after="120" w:line="240" w:lineRule="auto"/>
        <w:ind w:firstLine="720"/>
        <w:jc w:val="both"/>
        <w:rPr>
          <w:rFonts w:asciiTheme="majorHAnsi" w:hAnsiTheme="majorHAnsi" w:cstheme="majorHAnsi"/>
          <w:lang w:eastAsia="fi-FI"/>
        </w:rPr>
      </w:pPr>
      <w:proofErr w:type="spellStart"/>
      <w:r w:rsidRPr="003118ED">
        <w:rPr>
          <w:rFonts w:asciiTheme="majorHAnsi" w:hAnsiTheme="majorHAnsi" w:cstheme="majorHAnsi"/>
          <w:lang w:eastAsia="fi-FI"/>
        </w:rPr>
        <w:t>Berdasarkan</w:t>
      </w:r>
      <w:proofErr w:type="spellEnd"/>
      <w:r w:rsidRPr="003118ED">
        <w:rPr>
          <w:rFonts w:asciiTheme="majorHAnsi" w:hAnsiTheme="majorHAnsi" w:cstheme="majorHAnsi"/>
          <w:lang w:eastAsia="fi-FI"/>
        </w:rPr>
        <w:t xml:space="preserve"> </w:t>
      </w:r>
      <w:proofErr w:type="spellStart"/>
      <w:r w:rsidRPr="003118ED">
        <w:rPr>
          <w:rFonts w:asciiTheme="majorHAnsi" w:hAnsiTheme="majorHAnsi" w:cstheme="majorHAnsi"/>
          <w:lang w:eastAsia="fi-FI"/>
        </w:rPr>
        <w:t>uraian</w:t>
      </w:r>
      <w:proofErr w:type="spellEnd"/>
      <w:r w:rsidRPr="003118ED">
        <w:rPr>
          <w:rFonts w:asciiTheme="majorHAnsi" w:hAnsiTheme="majorHAnsi" w:cstheme="majorHAnsi"/>
          <w:lang w:eastAsia="fi-FI"/>
        </w:rPr>
        <w:t xml:space="preserve"> yang </w:t>
      </w:r>
      <w:proofErr w:type="spellStart"/>
      <w:r w:rsidRPr="003118ED">
        <w:rPr>
          <w:rFonts w:asciiTheme="majorHAnsi" w:hAnsiTheme="majorHAnsi" w:cstheme="majorHAnsi"/>
          <w:lang w:eastAsia="fi-FI"/>
        </w:rPr>
        <w:t>telah</w:t>
      </w:r>
      <w:proofErr w:type="spellEnd"/>
      <w:r w:rsidRPr="003118ED">
        <w:rPr>
          <w:rFonts w:asciiTheme="majorHAnsi" w:hAnsiTheme="majorHAnsi" w:cstheme="majorHAnsi"/>
          <w:lang w:eastAsia="fi-FI"/>
        </w:rPr>
        <w:t xml:space="preserve"> </w:t>
      </w:r>
      <w:proofErr w:type="spellStart"/>
      <w:r w:rsidRPr="003118ED">
        <w:rPr>
          <w:rFonts w:asciiTheme="majorHAnsi" w:hAnsiTheme="majorHAnsi" w:cstheme="majorHAnsi"/>
          <w:lang w:eastAsia="fi-FI"/>
        </w:rPr>
        <w:t>dijabarkan</w:t>
      </w:r>
      <w:proofErr w:type="spellEnd"/>
      <w:r w:rsidRPr="003118ED">
        <w:rPr>
          <w:rFonts w:asciiTheme="majorHAnsi" w:hAnsiTheme="majorHAnsi" w:cstheme="majorHAnsi"/>
          <w:lang w:eastAsia="fi-FI"/>
        </w:rPr>
        <w:t xml:space="preserve"> pada </w:t>
      </w:r>
      <w:proofErr w:type="spellStart"/>
      <w:r w:rsidRPr="003118ED">
        <w:rPr>
          <w:rFonts w:asciiTheme="majorHAnsi" w:hAnsiTheme="majorHAnsi" w:cstheme="majorHAnsi"/>
          <w:lang w:eastAsia="fi-FI"/>
        </w:rPr>
        <w:t>bab-bab</w:t>
      </w:r>
      <w:proofErr w:type="spellEnd"/>
      <w:r w:rsidRPr="003118ED">
        <w:rPr>
          <w:rFonts w:asciiTheme="majorHAnsi" w:hAnsiTheme="majorHAnsi" w:cstheme="majorHAnsi"/>
          <w:lang w:eastAsia="fi-FI"/>
        </w:rPr>
        <w:t xml:space="preserve"> </w:t>
      </w:r>
      <w:proofErr w:type="spellStart"/>
      <w:r w:rsidRPr="003118ED">
        <w:rPr>
          <w:rFonts w:asciiTheme="majorHAnsi" w:hAnsiTheme="majorHAnsi" w:cstheme="majorHAnsi"/>
          <w:lang w:eastAsia="fi-FI"/>
        </w:rPr>
        <w:t>sebelumnya</w:t>
      </w:r>
      <w:proofErr w:type="spellEnd"/>
      <w:r w:rsidRPr="003118ED">
        <w:rPr>
          <w:rFonts w:asciiTheme="majorHAnsi" w:hAnsiTheme="majorHAnsi" w:cstheme="majorHAnsi"/>
          <w:lang w:eastAsia="fi-FI"/>
        </w:rPr>
        <w:t xml:space="preserve">, </w:t>
      </w:r>
      <w:proofErr w:type="spellStart"/>
      <w:r w:rsidRPr="003118ED">
        <w:rPr>
          <w:rFonts w:asciiTheme="majorHAnsi" w:hAnsiTheme="majorHAnsi" w:cstheme="majorHAnsi"/>
          <w:lang w:eastAsia="fi-FI"/>
        </w:rPr>
        <w:t>penulis</w:t>
      </w:r>
      <w:proofErr w:type="spellEnd"/>
      <w:r w:rsidRPr="003118ED">
        <w:rPr>
          <w:rFonts w:asciiTheme="majorHAnsi" w:hAnsiTheme="majorHAnsi" w:cstheme="majorHAnsi"/>
          <w:lang w:eastAsia="fi-FI"/>
        </w:rPr>
        <w:t xml:space="preserve"> </w:t>
      </w:r>
      <w:proofErr w:type="spellStart"/>
      <w:r w:rsidRPr="003118ED">
        <w:rPr>
          <w:rFonts w:asciiTheme="majorHAnsi" w:hAnsiTheme="majorHAnsi" w:cstheme="majorHAnsi"/>
          <w:lang w:eastAsia="fi-FI"/>
        </w:rPr>
        <w:t>dapat</w:t>
      </w:r>
      <w:proofErr w:type="spellEnd"/>
      <w:r w:rsidRPr="003118ED">
        <w:rPr>
          <w:rFonts w:asciiTheme="majorHAnsi" w:hAnsiTheme="majorHAnsi" w:cstheme="majorHAnsi"/>
          <w:lang w:eastAsia="fi-FI"/>
        </w:rPr>
        <w:t xml:space="preserve"> </w:t>
      </w:r>
      <w:proofErr w:type="spellStart"/>
      <w:r w:rsidRPr="003118ED">
        <w:rPr>
          <w:rFonts w:asciiTheme="majorHAnsi" w:hAnsiTheme="majorHAnsi" w:cstheme="majorHAnsi"/>
          <w:lang w:eastAsia="fi-FI"/>
        </w:rPr>
        <w:t>menarik</w:t>
      </w:r>
      <w:proofErr w:type="spellEnd"/>
      <w:r w:rsidRPr="003118ED">
        <w:rPr>
          <w:rFonts w:asciiTheme="majorHAnsi" w:hAnsiTheme="majorHAnsi" w:cstheme="majorHAnsi"/>
          <w:lang w:eastAsia="fi-FI"/>
        </w:rPr>
        <w:t xml:space="preserve"> </w:t>
      </w:r>
      <w:proofErr w:type="spellStart"/>
      <w:r w:rsidRPr="003118ED">
        <w:rPr>
          <w:rFonts w:asciiTheme="majorHAnsi" w:hAnsiTheme="majorHAnsi" w:cstheme="majorHAnsi"/>
          <w:lang w:eastAsia="fi-FI"/>
        </w:rPr>
        <w:t>kesimpulan</w:t>
      </w:r>
      <w:proofErr w:type="spellEnd"/>
      <w:r w:rsidRPr="003118ED">
        <w:rPr>
          <w:rFonts w:asciiTheme="majorHAnsi" w:hAnsiTheme="majorHAnsi" w:cstheme="majorHAnsi"/>
          <w:lang w:eastAsia="fi-FI"/>
        </w:rPr>
        <w:t xml:space="preserve"> </w:t>
      </w:r>
      <w:proofErr w:type="spellStart"/>
      <w:r w:rsidRPr="003118ED">
        <w:rPr>
          <w:rFonts w:asciiTheme="majorHAnsi" w:hAnsiTheme="majorHAnsi" w:cstheme="majorHAnsi"/>
          <w:lang w:eastAsia="fi-FI"/>
        </w:rPr>
        <w:t>dari</w:t>
      </w:r>
      <w:proofErr w:type="spellEnd"/>
      <w:r w:rsidRPr="003118ED">
        <w:rPr>
          <w:rFonts w:asciiTheme="majorHAnsi" w:hAnsiTheme="majorHAnsi" w:cstheme="majorHAnsi"/>
          <w:lang w:eastAsia="fi-FI"/>
        </w:rPr>
        <w:t xml:space="preserve"> </w:t>
      </w:r>
      <w:proofErr w:type="spellStart"/>
      <w:r w:rsidRPr="003118ED">
        <w:rPr>
          <w:rFonts w:asciiTheme="majorHAnsi" w:hAnsiTheme="majorHAnsi" w:cstheme="majorHAnsi"/>
          <w:lang w:eastAsia="fi-FI"/>
        </w:rPr>
        <w:t>penelitian</w:t>
      </w:r>
      <w:proofErr w:type="spellEnd"/>
      <w:r w:rsidRPr="003118ED">
        <w:rPr>
          <w:rFonts w:asciiTheme="majorHAnsi" w:hAnsiTheme="majorHAnsi" w:cstheme="majorHAnsi"/>
          <w:lang w:eastAsia="fi-FI"/>
        </w:rPr>
        <w:t xml:space="preserve"> </w:t>
      </w:r>
      <w:proofErr w:type="spellStart"/>
      <w:r w:rsidRPr="003118ED">
        <w:rPr>
          <w:rFonts w:asciiTheme="majorHAnsi" w:hAnsiTheme="majorHAnsi" w:cstheme="majorHAnsi"/>
          <w:lang w:eastAsia="fi-FI"/>
        </w:rPr>
        <w:t>ini</w:t>
      </w:r>
      <w:proofErr w:type="spellEnd"/>
      <w:r w:rsidRPr="003118ED">
        <w:rPr>
          <w:rFonts w:asciiTheme="majorHAnsi" w:hAnsiTheme="majorHAnsi" w:cstheme="majorHAnsi"/>
          <w:lang w:eastAsia="fi-FI"/>
        </w:rPr>
        <w:t xml:space="preserve"> </w:t>
      </w:r>
      <w:proofErr w:type="spellStart"/>
      <w:r w:rsidRPr="003118ED">
        <w:rPr>
          <w:rFonts w:asciiTheme="majorHAnsi" w:hAnsiTheme="majorHAnsi" w:cstheme="majorHAnsi"/>
          <w:lang w:eastAsia="fi-FI"/>
        </w:rPr>
        <w:t>tentang</w:t>
      </w:r>
      <w:proofErr w:type="spellEnd"/>
      <w:r w:rsidRPr="003118ED">
        <w:rPr>
          <w:rFonts w:asciiTheme="majorHAnsi" w:hAnsiTheme="majorHAnsi" w:cstheme="majorHAnsi"/>
          <w:lang w:eastAsia="fi-FI"/>
        </w:rPr>
        <w:t xml:space="preserve"> </w:t>
      </w:r>
      <w:proofErr w:type="spellStart"/>
      <w:r w:rsidRPr="003118ED">
        <w:rPr>
          <w:rFonts w:asciiTheme="majorHAnsi" w:hAnsiTheme="majorHAnsi" w:cstheme="majorHAnsi"/>
          <w:lang w:eastAsia="fi-FI"/>
        </w:rPr>
        <w:t>asuhan</w:t>
      </w:r>
      <w:proofErr w:type="spellEnd"/>
      <w:r w:rsidRPr="003118ED">
        <w:rPr>
          <w:rFonts w:asciiTheme="majorHAnsi" w:hAnsiTheme="majorHAnsi" w:cstheme="majorHAnsi"/>
          <w:lang w:eastAsia="fi-FI"/>
        </w:rPr>
        <w:t xml:space="preserve"> </w:t>
      </w:r>
      <w:proofErr w:type="spellStart"/>
      <w:r w:rsidRPr="003118ED">
        <w:rPr>
          <w:rFonts w:asciiTheme="majorHAnsi" w:hAnsiTheme="majorHAnsi" w:cstheme="majorHAnsi"/>
          <w:lang w:eastAsia="fi-FI"/>
        </w:rPr>
        <w:t>keperawatan</w:t>
      </w:r>
      <w:proofErr w:type="spellEnd"/>
      <w:r w:rsidRPr="003118ED">
        <w:rPr>
          <w:rFonts w:asciiTheme="majorHAnsi" w:hAnsiTheme="majorHAnsi" w:cstheme="majorHAnsi"/>
          <w:lang w:eastAsia="fi-FI"/>
        </w:rPr>
        <w:t xml:space="preserve"> </w:t>
      </w:r>
      <w:r w:rsidR="003118ED" w:rsidRPr="003118ED">
        <w:rPr>
          <w:rFonts w:asciiTheme="majorHAnsi" w:hAnsiTheme="majorHAnsi" w:cstheme="majorHAnsi"/>
          <w:lang w:eastAsia="fi-FI"/>
        </w:rPr>
        <w:t>diabetes mellitus</w:t>
      </w:r>
      <w:r w:rsidRPr="003118ED">
        <w:rPr>
          <w:rFonts w:asciiTheme="majorHAnsi" w:hAnsiTheme="majorHAnsi" w:cstheme="majorHAnsi"/>
          <w:lang w:eastAsia="fi-FI"/>
        </w:rPr>
        <w:t xml:space="preserve"> </w:t>
      </w:r>
      <w:proofErr w:type="spellStart"/>
      <w:r w:rsidRPr="003118ED">
        <w:rPr>
          <w:rFonts w:asciiTheme="majorHAnsi" w:hAnsiTheme="majorHAnsi" w:cstheme="majorHAnsi"/>
          <w:lang w:eastAsia="fi-FI"/>
        </w:rPr>
        <w:t>yakni</w:t>
      </w:r>
      <w:proofErr w:type="spellEnd"/>
      <w:r w:rsidRPr="003118ED">
        <w:rPr>
          <w:rFonts w:asciiTheme="majorHAnsi" w:hAnsiTheme="majorHAnsi" w:cstheme="majorHAnsi"/>
          <w:lang w:eastAsia="fi-FI"/>
        </w:rPr>
        <w:t xml:space="preserve"> pada Tn. </w:t>
      </w:r>
      <w:r w:rsidR="003118ED" w:rsidRPr="003118ED">
        <w:rPr>
          <w:rFonts w:asciiTheme="majorHAnsi" w:hAnsiTheme="majorHAnsi" w:cstheme="majorHAnsi"/>
          <w:lang w:eastAsia="fi-FI"/>
        </w:rPr>
        <w:t>M</w:t>
      </w:r>
      <w:r w:rsidRPr="003118ED">
        <w:rPr>
          <w:rFonts w:asciiTheme="majorHAnsi" w:hAnsiTheme="majorHAnsi" w:cstheme="majorHAnsi"/>
          <w:lang w:eastAsia="fi-FI"/>
        </w:rPr>
        <w:t xml:space="preserve"> </w:t>
      </w:r>
      <w:proofErr w:type="spellStart"/>
      <w:r w:rsidRPr="003118ED">
        <w:rPr>
          <w:rFonts w:asciiTheme="majorHAnsi" w:hAnsiTheme="majorHAnsi" w:cstheme="majorHAnsi"/>
          <w:lang w:eastAsia="fi-FI"/>
        </w:rPr>
        <w:t>dengan</w:t>
      </w:r>
      <w:proofErr w:type="spellEnd"/>
      <w:r w:rsidRPr="003118ED">
        <w:rPr>
          <w:rFonts w:asciiTheme="majorHAnsi" w:hAnsiTheme="majorHAnsi" w:cstheme="majorHAnsi"/>
          <w:lang w:eastAsia="fi-FI"/>
        </w:rPr>
        <w:t xml:space="preserve"> </w:t>
      </w:r>
      <w:proofErr w:type="spellStart"/>
      <w:r w:rsidRPr="003118ED">
        <w:rPr>
          <w:rFonts w:asciiTheme="majorHAnsi" w:hAnsiTheme="majorHAnsi" w:cstheme="majorHAnsi"/>
          <w:lang w:eastAsia="fi-FI"/>
        </w:rPr>
        <w:t>gangguan</w:t>
      </w:r>
      <w:proofErr w:type="spellEnd"/>
      <w:r w:rsidRPr="003118ED">
        <w:rPr>
          <w:rFonts w:asciiTheme="majorHAnsi" w:hAnsiTheme="majorHAnsi" w:cstheme="majorHAnsi"/>
          <w:lang w:eastAsia="fi-FI"/>
        </w:rPr>
        <w:t xml:space="preserve"> </w:t>
      </w:r>
      <w:proofErr w:type="spellStart"/>
      <w:r w:rsidR="003118ED" w:rsidRPr="003118ED">
        <w:rPr>
          <w:rFonts w:asciiTheme="majorHAnsi" w:hAnsiTheme="majorHAnsi" w:cstheme="majorHAnsi"/>
          <w:lang w:eastAsia="fi-FI"/>
        </w:rPr>
        <w:t>integritas</w:t>
      </w:r>
      <w:proofErr w:type="spellEnd"/>
      <w:r w:rsidR="003118ED" w:rsidRPr="003118ED">
        <w:rPr>
          <w:rFonts w:asciiTheme="majorHAnsi" w:hAnsiTheme="majorHAnsi" w:cstheme="majorHAnsi"/>
          <w:lang w:eastAsia="fi-FI"/>
        </w:rPr>
        <w:t xml:space="preserve"> </w:t>
      </w:r>
      <w:proofErr w:type="spellStart"/>
      <w:r w:rsidR="003118ED" w:rsidRPr="003118ED">
        <w:rPr>
          <w:rFonts w:asciiTheme="majorHAnsi" w:hAnsiTheme="majorHAnsi" w:cstheme="majorHAnsi"/>
          <w:lang w:eastAsia="fi-FI"/>
        </w:rPr>
        <w:t>kulit</w:t>
      </w:r>
      <w:proofErr w:type="spellEnd"/>
      <w:r w:rsidRPr="003118ED">
        <w:rPr>
          <w:rFonts w:asciiTheme="majorHAnsi" w:hAnsiTheme="majorHAnsi" w:cstheme="majorHAnsi"/>
          <w:lang w:eastAsia="fi-FI"/>
        </w:rPr>
        <w:t xml:space="preserve"> </w:t>
      </w:r>
      <w:proofErr w:type="spellStart"/>
      <w:r w:rsidRPr="003118ED">
        <w:rPr>
          <w:rFonts w:asciiTheme="majorHAnsi" w:hAnsiTheme="majorHAnsi" w:cstheme="majorHAnsi"/>
          <w:lang w:eastAsia="fi-FI"/>
        </w:rPr>
        <w:t>sebagai</w:t>
      </w:r>
      <w:proofErr w:type="spellEnd"/>
      <w:r w:rsidRPr="003118ED">
        <w:rPr>
          <w:rFonts w:asciiTheme="majorHAnsi" w:hAnsiTheme="majorHAnsi" w:cstheme="majorHAnsi"/>
          <w:lang w:eastAsia="fi-FI"/>
        </w:rPr>
        <w:t xml:space="preserve"> </w:t>
      </w:r>
      <w:proofErr w:type="spellStart"/>
      <w:r w:rsidRPr="003118ED">
        <w:rPr>
          <w:rFonts w:asciiTheme="majorHAnsi" w:hAnsiTheme="majorHAnsi" w:cstheme="majorHAnsi"/>
          <w:lang w:eastAsia="fi-FI"/>
        </w:rPr>
        <w:t>berikut</w:t>
      </w:r>
      <w:proofErr w:type="spellEnd"/>
      <w:r w:rsidRPr="003118ED">
        <w:rPr>
          <w:rFonts w:asciiTheme="majorHAnsi" w:hAnsiTheme="majorHAnsi" w:cstheme="majorHAnsi"/>
          <w:lang w:eastAsia="fi-FI"/>
        </w:rPr>
        <w:t>:</w:t>
      </w:r>
    </w:p>
    <w:p w14:paraId="3ED173CB" w14:textId="4E44EF81" w:rsidR="00BA2583" w:rsidRPr="003118ED" w:rsidRDefault="008A4908" w:rsidP="00BA2583">
      <w:pPr>
        <w:pStyle w:val="ListParagraph"/>
        <w:numPr>
          <w:ilvl w:val="0"/>
          <w:numId w:val="6"/>
        </w:numPr>
        <w:spacing w:before="120" w:after="120" w:line="240" w:lineRule="auto"/>
        <w:ind w:left="426" w:hanging="426"/>
        <w:jc w:val="both"/>
        <w:rPr>
          <w:rFonts w:asciiTheme="majorHAnsi" w:hAnsiTheme="majorHAnsi" w:cs="Times New Roman"/>
        </w:rPr>
      </w:pPr>
      <w:proofErr w:type="spellStart"/>
      <w:r w:rsidRPr="003118ED">
        <w:rPr>
          <w:rFonts w:asciiTheme="majorHAnsi" w:hAnsiTheme="majorHAnsi" w:cstheme="majorHAnsi"/>
          <w:lang w:eastAsia="fi-FI"/>
        </w:rPr>
        <w:t>Pengkajian</w:t>
      </w:r>
      <w:proofErr w:type="spellEnd"/>
      <w:r w:rsidRPr="003118ED">
        <w:rPr>
          <w:rFonts w:asciiTheme="majorHAnsi" w:hAnsiTheme="majorHAnsi" w:cstheme="majorHAnsi"/>
          <w:lang w:eastAsia="fi-FI"/>
        </w:rPr>
        <w:t xml:space="preserve"> yang </w:t>
      </w:r>
      <w:proofErr w:type="spellStart"/>
      <w:r w:rsidRPr="003118ED">
        <w:rPr>
          <w:rFonts w:asciiTheme="majorHAnsi" w:hAnsiTheme="majorHAnsi" w:cstheme="majorHAnsi"/>
          <w:lang w:eastAsia="fi-FI"/>
        </w:rPr>
        <w:t>telah</w:t>
      </w:r>
      <w:proofErr w:type="spellEnd"/>
      <w:r w:rsidRPr="003118ED">
        <w:rPr>
          <w:rFonts w:asciiTheme="majorHAnsi" w:hAnsiTheme="majorHAnsi" w:cstheme="majorHAnsi"/>
          <w:lang w:eastAsia="fi-FI"/>
        </w:rPr>
        <w:t xml:space="preserve"> </w:t>
      </w:r>
      <w:proofErr w:type="spellStart"/>
      <w:r w:rsidRPr="003118ED">
        <w:rPr>
          <w:rFonts w:asciiTheme="majorHAnsi" w:hAnsiTheme="majorHAnsi" w:cstheme="majorHAnsi"/>
          <w:lang w:eastAsia="fi-FI"/>
        </w:rPr>
        <w:t>dilakukan</w:t>
      </w:r>
      <w:proofErr w:type="spellEnd"/>
      <w:r w:rsidRPr="003118ED">
        <w:rPr>
          <w:rFonts w:asciiTheme="majorHAnsi" w:hAnsiTheme="majorHAnsi" w:cstheme="majorHAnsi"/>
          <w:lang w:eastAsia="fi-FI"/>
        </w:rPr>
        <w:t xml:space="preserve"> </w:t>
      </w:r>
      <w:proofErr w:type="spellStart"/>
      <w:r w:rsidRPr="003118ED">
        <w:rPr>
          <w:rFonts w:asciiTheme="majorHAnsi" w:hAnsiTheme="majorHAnsi" w:cstheme="majorHAnsi"/>
          <w:lang w:eastAsia="fi-FI"/>
        </w:rPr>
        <w:t>kepada</w:t>
      </w:r>
      <w:proofErr w:type="spellEnd"/>
      <w:r w:rsidRPr="003118ED">
        <w:rPr>
          <w:rFonts w:asciiTheme="majorHAnsi" w:hAnsiTheme="majorHAnsi" w:cstheme="majorHAnsi"/>
          <w:lang w:eastAsia="fi-FI"/>
        </w:rPr>
        <w:t xml:space="preserve"> Tn. </w:t>
      </w:r>
      <w:r w:rsidR="003118ED" w:rsidRPr="003118ED">
        <w:rPr>
          <w:rFonts w:asciiTheme="majorHAnsi" w:hAnsiTheme="majorHAnsi" w:cstheme="majorHAnsi"/>
          <w:lang w:eastAsia="fi-FI"/>
        </w:rPr>
        <w:t>M</w:t>
      </w:r>
      <w:r w:rsidRPr="003118ED">
        <w:rPr>
          <w:rFonts w:asciiTheme="majorHAnsi" w:hAnsiTheme="majorHAnsi" w:cstheme="majorHAnsi"/>
          <w:lang w:eastAsia="fi-FI"/>
        </w:rPr>
        <w:t xml:space="preserve"> </w:t>
      </w:r>
      <w:proofErr w:type="spellStart"/>
      <w:r w:rsidRPr="003118ED">
        <w:rPr>
          <w:rFonts w:asciiTheme="majorHAnsi" w:hAnsiTheme="majorHAnsi" w:cstheme="majorHAnsi"/>
          <w:lang w:eastAsia="fi-FI"/>
        </w:rPr>
        <w:t>berusia</w:t>
      </w:r>
      <w:proofErr w:type="spellEnd"/>
      <w:r w:rsidRPr="003118ED">
        <w:rPr>
          <w:rFonts w:asciiTheme="majorHAnsi" w:hAnsiTheme="majorHAnsi" w:cstheme="majorHAnsi"/>
          <w:lang w:eastAsia="fi-FI"/>
        </w:rPr>
        <w:t xml:space="preserve"> </w:t>
      </w:r>
      <w:r w:rsidR="003118ED" w:rsidRPr="003118ED">
        <w:rPr>
          <w:rFonts w:asciiTheme="majorHAnsi" w:hAnsiTheme="majorHAnsi" w:cstheme="majorHAnsi"/>
          <w:lang w:eastAsia="fi-FI"/>
        </w:rPr>
        <w:t>59</w:t>
      </w:r>
      <w:r w:rsidRPr="003118ED">
        <w:rPr>
          <w:rFonts w:asciiTheme="majorHAnsi" w:hAnsiTheme="majorHAnsi" w:cstheme="majorHAnsi"/>
          <w:lang w:eastAsia="fi-FI"/>
        </w:rPr>
        <w:t xml:space="preserve"> </w:t>
      </w:r>
      <w:proofErr w:type="spellStart"/>
      <w:r w:rsidRPr="003118ED">
        <w:rPr>
          <w:rFonts w:asciiTheme="majorHAnsi" w:hAnsiTheme="majorHAnsi" w:cstheme="majorHAnsi"/>
          <w:lang w:eastAsia="fi-FI"/>
        </w:rPr>
        <w:t>tahun</w:t>
      </w:r>
      <w:proofErr w:type="spellEnd"/>
      <w:r w:rsidRPr="003118ED">
        <w:rPr>
          <w:rFonts w:asciiTheme="majorHAnsi" w:hAnsiTheme="majorHAnsi" w:cstheme="majorHAnsi"/>
          <w:lang w:eastAsia="fi-FI"/>
        </w:rPr>
        <w:t xml:space="preserve"> yang </w:t>
      </w:r>
      <w:proofErr w:type="spellStart"/>
      <w:r w:rsidRPr="003118ED">
        <w:rPr>
          <w:rFonts w:asciiTheme="majorHAnsi" w:hAnsiTheme="majorHAnsi" w:cstheme="majorHAnsi"/>
          <w:lang w:eastAsia="fi-FI"/>
        </w:rPr>
        <w:t>terdiangnosis</w:t>
      </w:r>
      <w:proofErr w:type="spellEnd"/>
      <w:r w:rsidRPr="003118ED">
        <w:rPr>
          <w:rFonts w:asciiTheme="majorHAnsi" w:hAnsiTheme="majorHAnsi" w:cstheme="majorHAnsi"/>
          <w:lang w:eastAsia="fi-FI"/>
        </w:rPr>
        <w:t xml:space="preserve"> </w:t>
      </w:r>
      <w:proofErr w:type="spellStart"/>
      <w:r w:rsidRPr="003118ED">
        <w:rPr>
          <w:rFonts w:asciiTheme="majorHAnsi" w:hAnsiTheme="majorHAnsi" w:cstheme="majorHAnsi"/>
          <w:lang w:eastAsia="fi-FI"/>
        </w:rPr>
        <w:t>penyakit</w:t>
      </w:r>
      <w:proofErr w:type="spellEnd"/>
      <w:r w:rsidRPr="003118ED">
        <w:rPr>
          <w:rFonts w:asciiTheme="majorHAnsi" w:hAnsiTheme="majorHAnsi" w:cstheme="majorHAnsi"/>
          <w:lang w:eastAsia="fi-FI"/>
        </w:rPr>
        <w:t xml:space="preserve"> </w:t>
      </w:r>
      <w:r w:rsidR="003118ED" w:rsidRPr="003118ED">
        <w:rPr>
          <w:rFonts w:asciiTheme="majorHAnsi" w:hAnsiTheme="majorHAnsi" w:cstheme="majorHAnsi"/>
          <w:lang w:eastAsia="fi-FI"/>
        </w:rPr>
        <w:t xml:space="preserve">diabetes </w:t>
      </w:r>
      <w:proofErr w:type="gramStart"/>
      <w:r w:rsidR="003118ED" w:rsidRPr="003118ED">
        <w:rPr>
          <w:rFonts w:asciiTheme="majorHAnsi" w:hAnsiTheme="majorHAnsi" w:cstheme="majorHAnsi"/>
          <w:lang w:eastAsia="fi-FI"/>
        </w:rPr>
        <w:t xml:space="preserve">mellitus </w:t>
      </w:r>
      <w:r w:rsidRPr="003118ED">
        <w:rPr>
          <w:rFonts w:asciiTheme="majorHAnsi" w:hAnsiTheme="majorHAnsi" w:cstheme="majorHAnsi"/>
          <w:lang w:eastAsia="fi-FI"/>
        </w:rPr>
        <w:t>.</w:t>
      </w:r>
      <w:proofErr w:type="gramEnd"/>
      <w:r w:rsidRPr="003118ED">
        <w:rPr>
          <w:rFonts w:asciiTheme="majorHAnsi" w:hAnsiTheme="majorHAnsi" w:cstheme="majorHAnsi"/>
          <w:lang w:eastAsia="fi-FI"/>
        </w:rPr>
        <w:t xml:space="preserve"> </w:t>
      </w:r>
      <w:proofErr w:type="spellStart"/>
      <w:r w:rsidRPr="003118ED">
        <w:rPr>
          <w:rFonts w:asciiTheme="majorHAnsi" w:hAnsiTheme="majorHAnsi" w:cs="Times New Roman"/>
        </w:rPr>
        <w:t>Keluhan</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utama</w:t>
      </w:r>
      <w:proofErr w:type="spellEnd"/>
      <w:r w:rsidRPr="003118ED">
        <w:rPr>
          <w:rFonts w:asciiTheme="majorHAnsi" w:hAnsiTheme="majorHAnsi" w:cs="Times New Roman"/>
        </w:rPr>
        <w:t xml:space="preserve"> yang </w:t>
      </w:r>
      <w:proofErr w:type="spellStart"/>
      <w:r w:rsidR="003118ED" w:rsidRPr="003118ED">
        <w:rPr>
          <w:rFonts w:asciiTheme="majorHAnsi" w:hAnsiTheme="majorHAnsi" w:cs="Times New Roman"/>
        </w:rPr>
        <w:t>luka</w:t>
      </w:r>
      <w:proofErr w:type="spellEnd"/>
      <w:r w:rsidR="003118ED" w:rsidRPr="003118ED">
        <w:rPr>
          <w:rFonts w:asciiTheme="majorHAnsi" w:hAnsiTheme="majorHAnsi" w:cs="Times New Roman"/>
        </w:rPr>
        <w:t xml:space="preserve"> diabetes</w:t>
      </w:r>
      <w:r w:rsidRPr="003118ED">
        <w:rPr>
          <w:rFonts w:asciiTheme="majorHAnsi" w:hAnsiTheme="majorHAnsi" w:cs="Times New Roman"/>
        </w:rPr>
        <w:t xml:space="preserve"> Tn. </w:t>
      </w:r>
      <w:r w:rsidR="003118ED" w:rsidRPr="003118ED">
        <w:rPr>
          <w:rFonts w:asciiTheme="majorHAnsi" w:hAnsiTheme="majorHAnsi" w:cs="Times New Roman"/>
        </w:rPr>
        <w:t>M</w:t>
      </w:r>
      <w:r w:rsidRPr="003118ED">
        <w:rPr>
          <w:rFonts w:asciiTheme="majorHAnsi" w:hAnsiTheme="majorHAnsi" w:cs="Times New Roman"/>
        </w:rPr>
        <w:t xml:space="preserve"> </w:t>
      </w:r>
      <w:proofErr w:type="spellStart"/>
      <w:r w:rsidRPr="003118ED">
        <w:rPr>
          <w:rFonts w:asciiTheme="majorHAnsi" w:hAnsiTheme="majorHAnsi" w:cs="Times New Roman"/>
        </w:rPr>
        <w:t>dengan</w:t>
      </w:r>
      <w:proofErr w:type="spellEnd"/>
      <w:r w:rsidRPr="003118ED">
        <w:rPr>
          <w:rFonts w:asciiTheme="majorHAnsi" w:hAnsiTheme="majorHAnsi" w:cs="Times New Roman"/>
        </w:rPr>
        <w:t xml:space="preserve"> </w:t>
      </w:r>
      <w:proofErr w:type="spellStart"/>
      <w:r w:rsidR="00BA2583" w:rsidRPr="003118ED">
        <w:rPr>
          <w:rFonts w:asciiTheme="majorHAnsi" w:hAnsiTheme="majorHAnsi" w:cs="Times New Roman"/>
        </w:rPr>
        <w:t>skor</w:t>
      </w:r>
      <w:proofErr w:type="spellEnd"/>
      <w:r w:rsidR="00BA2583" w:rsidRPr="003118ED">
        <w:rPr>
          <w:rFonts w:asciiTheme="majorHAnsi" w:hAnsiTheme="majorHAnsi" w:cs="Times New Roman"/>
        </w:rPr>
        <w:t xml:space="preserve"> </w:t>
      </w:r>
      <w:proofErr w:type="spellStart"/>
      <w:r w:rsidR="003118ED" w:rsidRPr="003118ED">
        <w:rPr>
          <w:rFonts w:asciiTheme="majorHAnsi" w:hAnsiTheme="majorHAnsi" w:cs="Times New Roman"/>
        </w:rPr>
        <w:t>indikator</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penilaian</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gangguan</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integritas</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kulit</w:t>
      </w:r>
      <w:proofErr w:type="spellEnd"/>
      <w:r w:rsidR="003118ED" w:rsidRPr="003118ED">
        <w:rPr>
          <w:rFonts w:asciiTheme="majorHAnsi" w:hAnsiTheme="majorHAnsi" w:cs="Times New Roman"/>
          <w:i/>
          <w:iCs/>
        </w:rPr>
        <w:t xml:space="preserve"> </w:t>
      </w:r>
      <w:r w:rsidRPr="003118ED">
        <w:rPr>
          <w:rFonts w:asciiTheme="majorHAnsi" w:hAnsiTheme="majorHAnsi" w:cs="Times New Roman"/>
        </w:rPr>
        <w:t>(</w:t>
      </w:r>
      <w:r w:rsidR="003118ED" w:rsidRPr="003118ED">
        <w:rPr>
          <w:rFonts w:asciiTheme="majorHAnsi" w:hAnsiTheme="majorHAnsi" w:cs="Times New Roman"/>
        </w:rPr>
        <w:t>PPNI</w:t>
      </w:r>
      <w:r w:rsidRPr="003118ED">
        <w:rPr>
          <w:rFonts w:asciiTheme="majorHAnsi" w:hAnsiTheme="majorHAnsi" w:cs="Times New Roman"/>
        </w:rPr>
        <w:t xml:space="preserve">) </w:t>
      </w:r>
      <w:r w:rsidR="003118ED" w:rsidRPr="003118ED">
        <w:rPr>
          <w:rFonts w:asciiTheme="majorHAnsi" w:hAnsiTheme="majorHAnsi" w:cs="Times New Roman"/>
        </w:rPr>
        <w:t>24 (</w:t>
      </w:r>
      <w:proofErr w:type="spellStart"/>
      <w:r w:rsidR="003118ED" w:rsidRPr="003118ED">
        <w:rPr>
          <w:rFonts w:asciiTheme="majorHAnsi" w:hAnsiTheme="majorHAnsi" w:cs="Times New Roman"/>
        </w:rPr>
        <w:t>ringan</w:t>
      </w:r>
      <w:proofErr w:type="spellEnd"/>
      <w:r w:rsidR="003118ED" w:rsidRPr="003118ED">
        <w:rPr>
          <w:rFonts w:asciiTheme="majorHAnsi" w:hAnsiTheme="majorHAnsi" w:cs="Times New Roman"/>
        </w:rPr>
        <w:t>)</w:t>
      </w:r>
      <w:r w:rsidRPr="003118ED">
        <w:rPr>
          <w:rFonts w:asciiTheme="majorHAnsi" w:hAnsiTheme="majorHAnsi" w:cs="Times New Roman"/>
        </w:rPr>
        <w:t xml:space="preserve"> </w:t>
      </w:r>
      <w:r w:rsidR="00BA2583" w:rsidRPr="003118ED">
        <w:rPr>
          <w:rFonts w:asciiTheme="majorHAnsi" w:hAnsiTheme="majorHAnsi" w:cs="Times New Roman"/>
        </w:rPr>
        <w:t xml:space="preserve">dan </w:t>
      </w:r>
      <w:proofErr w:type="spellStart"/>
      <w:r w:rsidR="00BA2583" w:rsidRPr="003118ED">
        <w:rPr>
          <w:rFonts w:asciiTheme="majorHAnsi" w:hAnsiTheme="majorHAnsi" w:cs="Times New Roman"/>
        </w:rPr>
        <w:t>hasil</w:t>
      </w:r>
      <w:proofErr w:type="spellEnd"/>
      <w:r w:rsidR="00BA2583" w:rsidRPr="003118ED">
        <w:rPr>
          <w:rFonts w:asciiTheme="majorHAnsi" w:hAnsiTheme="majorHAnsi" w:cs="Times New Roman"/>
        </w:rPr>
        <w:t xml:space="preserve"> </w:t>
      </w:r>
      <w:proofErr w:type="spellStart"/>
      <w:r w:rsidRPr="003118ED">
        <w:rPr>
          <w:rFonts w:asciiTheme="majorHAnsi" w:hAnsiTheme="majorHAnsi" w:cs="Times New Roman"/>
        </w:rPr>
        <w:t>pemeriksaa</w:t>
      </w:r>
      <w:r w:rsidR="003118ED" w:rsidRPr="003118ED">
        <w:rPr>
          <w:rFonts w:asciiTheme="majorHAnsi" w:hAnsiTheme="majorHAnsi" w:cs="Times New Roman"/>
        </w:rPr>
        <w:t>n</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kadar</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glukosa</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darah</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melebihi</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nilai</w:t>
      </w:r>
      <w:proofErr w:type="spellEnd"/>
      <w:r w:rsidR="003118ED" w:rsidRPr="003118ED">
        <w:rPr>
          <w:rFonts w:asciiTheme="majorHAnsi" w:hAnsiTheme="majorHAnsi" w:cs="Times New Roman"/>
        </w:rPr>
        <w:t xml:space="preserve"> normal</w:t>
      </w:r>
      <w:r w:rsidRPr="003118ED">
        <w:rPr>
          <w:rFonts w:asciiTheme="majorHAnsi" w:hAnsiTheme="majorHAnsi" w:cs="Times New Roman"/>
        </w:rPr>
        <w:t>.</w:t>
      </w:r>
    </w:p>
    <w:p w14:paraId="756F9E35" w14:textId="4C19FB8C" w:rsidR="00BA2583" w:rsidRPr="003118ED" w:rsidRDefault="00BA2583" w:rsidP="00034CE3">
      <w:pPr>
        <w:pStyle w:val="ListParagraph"/>
        <w:numPr>
          <w:ilvl w:val="0"/>
          <w:numId w:val="6"/>
        </w:numPr>
        <w:spacing w:before="120" w:after="120" w:line="240" w:lineRule="auto"/>
        <w:ind w:left="426" w:hanging="426"/>
        <w:jc w:val="both"/>
        <w:rPr>
          <w:rFonts w:asciiTheme="majorHAnsi" w:hAnsiTheme="majorHAnsi" w:cs="Times New Roman"/>
        </w:rPr>
      </w:pPr>
      <w:r w:rsidRPr="003118ED">
        <w:rPr>
          <w:rFonts w:asciiTheme="majorHAnsi" w:hAnsiTheme="majorHAnsi" w:cs="Times New Roman"/>
        </w:rPr>
        <w:t xml:space="preserve">Pada Tn. </w:t>
      </w:r>
      <w:r w:rsidR="003118ED" w:rsidRPr="003118ED">
        <w:rPr>
          <w:rFonts w:asciiTheme="majorHAnsi" w:hAnsiTheme="majorHAnsi" w:cs="Times New Roman"/>
        </w:rPr>
        <w:t>M</w:t>
      </w:r>
      <w:r w:rsidRPr="003118ED">
        <w:rPr>
          <w:rFonts w:asciiTheme="majorHAnsi" w:hAnsiTheme="majorHAnsi" w:cs="Times New Roman"/>
        </w:rPr>
        <w:t xml:space="preserve"> </w:t>
      </w:r>
      <w:proofErr w:type="spellStart"/>
      <w:r w:rsidR="003118ED" w:rsidRPr="003118ED">
        <w:rPr>
          <w:rFonts w:asciiTheme="majorHAnsi" w:hAnsiTheme="majorHAnsi" w:cs="Times New Roman"/>
        </w:rPr>
        <w:t>didapati</w:t>
      </w:r>
      <w:proofErr w:type="spellEnd"/>
      <w:r w:rsidR="003118ED" w:rsidRPr="003118ED">
        <w:rPr>
          <w:rFonts w:asciiTheme="majorHAnsi" w:hAnsiTheme="majorHAnsi" w:cs="Times New Roman"/>
        </w:rPr>
        <w:t xml:space="preserve"> </w:t>
      </w:r>
      <w:r w:rsidR="003118ED" w:rsidRPr="003118ED">
        <w:rPr>
          <w:rFonts w:asciiTheme="majorHAnsi" w:hAnsiTheme="majorHAnsi" w:cs="Times New Roman"/>
          <w:lang w:val="id-ID"/>
        </w:rPr>
        <w:t xml:space="preserve">diagnosa keperawatan </w:t>
      </w:r>
      <w:proofErr w:type="spellStart"/>
      <w:r w:rsidR="003118ED" w:rsidRPr="003118ED">
        <w:rPr>
          <w:rFonts w:asciiTheme="majorHAnsi" w:hAnsiTheme="majorHAnsi" w:cs="Times New Roman"/>
        </w:rPr>
        <w:t>gangguan</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integritas</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kulit</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dikarenakan</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adanya</w:t>
      </w:r>
      <w:proofErr w:type="spellEnd"/>
      <w:r w:rsidR="003118ED" w:rsidRPr="003118ED">
        <w:rPr>
          <w:rFonts w:asciiTheme="majorHAnsi" w:hAnsiTheme="majorHAnsi" w:cs="Times New Roman"/>
        </w:rPr>
        <w:t xml:space="preserve"> diabetic foot</w:t>
      </w:r>
      <w:r w:rsidR="003118ED" w:rsidRPr="003118ED">
        <w:rPr>
          <w:rFonts w:asciiTheme="majorHAnsi" w:hAnsiTheme="majorHAnsi" w:cs="Times New Roman"/>
        </w:rPr>
        <w:t xml:space="preserve"> </w:t>
      </w:r>
      <w:proofErr w:type="spellStart"/>
      <w:r w:rsidRPr="003118ED">
        <w:rPr>
          <w:rFonts w:asciiTheme="majorHAnsi" w:hAnsiTheme="majorHAnsi" w:cs="Times New Roman"/>
        </w:rPr>
        <w:t>Intervensi</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utama</w:t>
      </w:r>
      <w:proofErr w:type="spellEnd"/>
      <w:r w:rsidRPr="003118ED">
        <w:rPr>
          <w:rFonts w:asciiTheme="majorHAnsi" w:hAnsiTheme="majorHAnsi" w:cs="Times New Roman"/>
        </w:rPr>
        <w:t xml:space="preserve"> </w:t>
      </w:r>
      <w:r w:rsidR="003118ED" w:rsidRPr="003118ED">
        <w:rPr>
          <w:rFonts w:asciiTheme="majorHAnsi" w:hAnsiTheme="majorHAnsi" w:cs="Times New Roman"/>
          <w:lang w:val="id-ID"/>
        </w:rPr>
        <w:t xml:space="preserve">yang diberikan untuk </w:t>
      </w:r>
      <w:proofErr w:type="spellStart"/>
      <w:r w:rsidR="003118ED" w:rsidRPr="003118ED">
        <w:rPr>
          <w:rFonts w:asciiTheme="majorHAnsi" w:hAnsiTheme="majorHAnsi" w:cs="Times New Roman"/>
        </w:rPr>
        <w:t>mengontrol</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infeksi</w:t>
      </w:r>
      <w:proofErr w:type="spellEnd"/>
      <w:r w:rsidR="003118ED" w:rsidRPr="003118ED">
        <w:rPr>
          <w:rFonts w:asciiTheme="majorHAnsi" w:hAnsiTheme="majorHAnsi" w:cs="Times New Roman"/>
        </w:rPr>
        <w:t xml:space="preserve"> dan proses </w:t>
      </w:r>
      <w:proofErr w:type="spellStart"/>
      <w:r w:rsidR="003118ED" w:rsidRPr="003118ED">
        <w:rPr>
          <w:rFonts w:asciiTheme="majorHAnsi" w:hAnsiTheme="majorHAnsi" w:cs="Times New Roman"/>
        </w:rPr>
        <w:t>penyembuhan</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luka</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yakni</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dengan</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perawatan</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luka</w:t>
      </w:r>
      <w:proofErr w:type="spellEnd"/>
    </w:p>
    <w:p w14:paraId="0BDFF438" w14:textId="0F85A123" w:rsidR="00BA2583" w:rsidRPr="003118ED" w:rsidRDefault="00BA2583" w:rsidP="00BA2583">
      <w:pPr>
        <w:pStyle w:val="ListParagraph"/>
        <w:numPr>
          <w:ilvl w:val="0"/>
          <w:numId w:val="6"/>
        </w:numPr>
        <w:spacing w:before="120" w:after="120" w:line="240" w:lineRule="auto"/>
        <w:ind w:left="426" w:hanging="426"/>
        <w:jc w:val="both"/>
        <w:rPr>
          <w:rFonts w:asciiTheme="majorHAnsi" w:hAnsiTheme="majorHAnsi" w:cs="Times New Roman"/>
        </w:rPr>
      </w:pPr>
      <w:proofErr w:type="spellStart"/>
      <w:r w:rsidRPr="003118ED">
        <w:rPr>
          <w:rFonts w:asciiTheme="majorHAnsi" w:hAnsiTheme="majorHAnsi" w:cs="Times New Roman"/>
        </w:rPr>
        <w:t>Implementasi</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keperawatan</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dilakukan</w:t>
      </w:r>
      <w:proofErr w:type="spellEnd"/>
      <w:r w:rsidRPr="003118ED">
        <w:rPr>
          <w:rFonts w:asciiTheme="majorHAnsi" w:hAnsiTheme="majorHAnsi" w:cs="Times New Roman"/>
        </w:rPr>
        <w:t xml:space="preserve"> pada </w:t>
      </w:r>
      <w:proofErr w:type="spellStart"/>
      <w:proofErr w:type="gramStart"/>
      <w:r w:rsidRPr="003118ED">
        <w:rPr>
          <w:rFonts w:asciiTheme="majorHAnsi" w:hAnsiTheme="majorHAnsi" w:cs="Times New Roman"/>
        </w:rPr>
        <w:t>tanggal</w:t>
      </w:r>
      <w:proofErr w:type="spellEnd"/>
      <w:r w:rsidRPr="003118ED">
        <w:rPr>
          <w:rFonts w:asciiTheme="majorHAnsi" w:hAnsiTheme="majorHAnsi" w:cs="Times New Roman"/>
        </w:rPr>
        <w:t xml:space="preserve">  </w:t>
      </w:r>
      <w:r w:rsidR="003118ED" w:rsidRPr="003118ED">
        <w:rPr>
          <w:rFonts w:asciiTheme="majorHAnsi" w:hAnsiTheme="majorHAnsi" w:cs="Times New Roman"/>
        </w:rPr>
        <w:t>06</w:t>
      </w:r>
      <w:proofErr w:type="gramEnd"/>
      <w:r w:rsidR="003118ED" w:rsidRPr="003118ED">
        <w:rPr>
          <w:rFonts w:asciiTheme="majorHAnsi" w:hAnsiTheme="majorHAnsi" w:cs="Times New Roman"/>
        </w:rPr>
        <w:t xml:space="preserve"> – 14 Mei</w:t>
      </w:r>
      <w:r w:rsidRPr="003118ED">
        <w:rPr>
          <w:rFonts w:asciiTheme="majorHAnsi" w:hAnsiTheme="majorHAnsi" w:cs="Times New Roman"/>
        </w:rPr>
        <w:t xml:space="preserve"> 2025 </w:t>
      </w:r>
      <w:proofErr w:type="spellStart"/>
      <w:r w:rsidRPr="003118ED">
        <w:rPr>
          <w:rFonts w:asciiTheme="majorHAnsi" w:hAnsiTheme="majorHAnsi" w:cs="Times New Roman"/>
        </w:rPr>
        <w:t>dengan</w:t>
      </w:r>
      <w:proofErr w:type="spellEnd"/>
      <w:r w:rsidRPr="003118ED">
        <w:rPr>
          <w:rFonts w:asciiTheme="majorHAnsi" w:hAnsiTheme="majorHAnsi" w:cs="Times New Roman"/>
        </w:rPr>
        <w:t xml:space="preserve"> </w:t>
      </w:r>
      <w:proofErr w:type="spellStart"/>
      <w:r w:rsidR="003118ED" w:rsidRPr="003118ED">
        <w:rPr>
          <w:rFonts w:asciiTheme="majorHAnsi" w:hAnsiTheme="majorHAnsi" w:cs="Times New Roman"/>
        </w:rPr>
        <w:t>perawatan</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luka</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sesuai</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dengan</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Standart</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Operasional</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Prosedur</w:t>
      </w:r>
      <w:proofErr w:type="spellEnd"/>
      <w:r w:rsidRPr="003118ED">
        <w:rPr>
          <w:rFonts w:asciiTheme="majorHAnsi" w:hAnsiTheme="majorHAnsi" w:cs="Times New Roman"/>
        </w:rPr>
        <w:t xml:space="preserve"> (SOP). </w:t>
      </w:r>
    </w:p>
    <w:p w14:paraId="2856385F" w14:textId="77777777" w:rsidR="003118ED" w:rsidRPr="003118ED" w:rsidRDefault="00BA2583" w:rsidP="003118ED">
      <w:pPr>
        <w:pStyle w:val="ListParagraph"/>
        <w:numPr>
          <w:ilvl w:val="0"/>
          <w:numId w:val="6"/>
        </w:numPr>
        <w:spacing w:before="120" w:after="120" w:line="240" w:lineRule="auto"/>
        <w:ind w:left="426" w:hanging="426"/>
        <w:jc w:val="both"/>
        <w:rPr>
          <w:rFonts w:asciiTheme="majorHAnsi" w:hAnsiTheme="majorHAnsi" w:cs="Times New Roman"/>
        </w:rPr>
      </w:pPr>
      <w:r w:rsidRPr="003118ED">
        <w:rPr>
          <w:rFonts w:asciiTheme="majorHAnsi" w:hAnsiTheme="majorHAnsi" w:cs="Times New Roman"/>
        </w:rPr>
        <w:t xml:space="preserve">Pada </w:t>
      </w:r>
      <w:proofErr w:type="spellStart"/>
      <w:r w:rsidRPr="003118ED">
        <w:rPr>
          <w:rFonts w:asciiTheme="majorHAnsi" w:hAnsiTheme="majorHAnsi" w:cs="Times New Roman"/>
        </w:rPr>
        <w:t>evaluasi</w:t>
      </w:r>
      <w:proofErr w:type="spellEnd"/>
      <w:r w:rsidRPr="003118ED">
        <w:rPr>
          <w:rFonts w:asciiTheme="majorHAnsi" w:hAnsiTheme="majorHAnsi" w:cs="Times New Roman"/>
        </w:rPr>
        <w:t xml:space="preserve"> </w:t>
      </w:r>
      <w:proofErr w:type="spellStart"/>
      <w:r w:rsidRPr="003118ED">
        <w:rPr>
          <w:rFonts w:asciiTheme="majorHAnsi" w:hAnsiTheme="majorHAnsi" w:cs="Times New Roman"/>
        </w:rPr>
        <w:t>keperawatan</w:t>
      </w:r>
      <w:proofErr w:type="spellEnd"/>
      <w:r w:rsidRPr="003118ED">
        <w:rPr>
          <w:rFonts w:asciiTheme="majorHAnsi" w:hAnsiTheme="majorHAnsi" w:cs="Times New Roman"/>
        </w:rPr>
        <w:t xml:space="preserve"> </w:t>
      </w:r>
      <w:r w:rsidR="003118ED" w:rsidRPr="003118ED">
        <w:rPr>
          <w:rFonts w:asciiTheme="majorHAnsi" w:hAnsiTheme="majorHAnsi" w:cs="Times New Roman"/>
          <w:lang w:val="id-ID"/>
        </w:rPr>
        <w:t>s</w:t>
      </w:r>
      <w:r w:rsidR="003118ED" w:rsidRPr="003118ED">
        <w:rPr>
          <w:rFonts w:asciiTheme="majorHAnsi" w:hAnsiTheme="majorHAnsi" w:cs="Times New Roman"/>
          <w:lang w:val="id-ID"/>
        </w:rPr>
        <w:t>etelah dilakukan tidakan selama tujuh hari</w:t>
      </w:r>
      <w:r w:rsidR="003118ED" w:rsidRPr="003118ED">
        <w:rPr>
          <w:rFonts w:asciiTheme="majorHAnsi" w:hAnsiTheme="majorHAnsi" w:cs="Times New Roman"/>
        </w:rPr>
        <w:t>,</w:t>
      </w:r>
      <w:r w:rsidR="003118ED" w:rsidRPr="003118ED">
        <w:rPr>
          <w:rFonts w:asciiTheme="majorHAnsi" w:hAnsiTheme="majorHAnsi" w:cs="Times New Roman"/>
          <w:lang w:val="id-ID"/>
        </w:rPr>
        <w:t xml:space="preserve"> </w:t>
      </w:r>
      <w:proofErr w:type="spellStart"/>
      <w:r w:rsidR="003118ED" w:rsidRPr="003118ED">
        <w:rPr>
          <w:rFonts w:asciiTheme="majorHAnsi" w:hAnsiTheme="majorHAnsi" w:cs="Times New Roman"/>
        </w:rPr>
        <w:t>luka</w:t>
      </w:r>
      <w:proofErr w:type="spellEnd"/>
      <w:r w:rsidR="003118ED" w:rsidRPr="003118ED">
        <w:rPr>
          <w:rFonts w:asciiTheme="majorHAnsi" w:hAnsiTheme="majorHAnsi" w:cs="Times New Roman"/>
        </w:rPr>
        <w:t xml:space="preserve"> pada kaki </w:t>
      </w:r>
      <w:r w:rsidR="003118ED" w:rsidRPr="003118ED">
        <w:rPr>
          <w:rFonts w:asciiTheme="majorHAnsi" w:hAnsiTheme="majorHAnsi" w:cs="Times New Roman"/>
          <w:lang w:val="id-ID"/>
        </w:rPr>
        <w:t xml:space="preserve">pasien </w:t>
      </w:r>
      <w:proofErr w:type="spellStart"/>
      <w:r w:rsidR="003118ED" w:rsidRPr="003118ED">
        <w:rPr>
          <w:rFonts w:asciiTheme="majorHAnsi" w:hAnsiTheme="majorHAnsi" w:cs="Times New Roman"/>
        </w:rPr>
        <w:t>belum</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menunjukan</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hasil</w:t>
      </w:r>
      <w:proofErr w:type="spellEnd"/>
      <w:r w:rsidR="003118ED" w:rsidRPr="003118ED">
        <w:rPr>
          <w:rFonts w:asciiTheme="majorHAnsi" w:hAnsiTheme="majorHAnsi" w:cs="Times New Roman"/>
        </w:rPr>
        <w:t xml:space="preserve"> yang </w:t>
      </w:r>
      <w:proofErr w:type="spellStart"/>
      <w:r w:rsidR="003118ED" w:rsidRPr="003118ED">
        <w:rPr>
          <w:rFonts w:asciiTheme="majorHAnsi" w:hAnsiTheme="majorHAnsi" w:cs="Times New Roman"/>
        </w:rPr>
        <w:t>signifikan</w:t>
      </w:r>
      <w:proofErr w:type="spellEnd"/>
      <w:r w:rsidR="003118ED" w:rsidRPr="003118ED">
        <w:rPr>
          <w:rFonts w:asciiTheme="majorHAnsi" w:hAnsiTheme="majorHAnsi" w:cs="Times New Roman"/>
        </w:rPr>
        <w:t xml:space="preserve">, </w:t>
      </w:r>
      <w:r w:rsidR="003118ED" w:rsidRPr="003118ED">
        <w:rPr>
          <w:rFonts w:asciiTheme="majorHAnsi" w:hAnsiTheme="majorHAnsi" w:cs="Times New Roman"/>
          <w:lang w:val="id-ID"/>
        </w:rPr>
        <w:t xml:space="preserve">gula darah pasien </w:t>
      </w:r>
      <w:proofErr w:type="spellStart"/>
      <w:r w:rsidR="003118ED" w:rsidRPr="003118ED">
        <w:rPr>
          <w:rFonts w:asciiTheme="majorHAnsi" w:hAnsiTheme="majorHAnsi" w:cs="Times New Roman"/>
        </w:rPr>
        <w:t>belum</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menunjukan</w:t>
      </w:r>
      <w:proofErr w:type="spellEnd"/>
      <w:r w:rsidR="003118ED" w:rsidRPr="003118ED">
        <w:rPr>
          <w:rFonts w:asciiTheme="majorHAnsi" w:hAnsiTheme="majorHAnsi" w:cs="Times New Roman"/>
        </w:rPr>
        <w:t xml:space="preserve"> pada </w:t>
      </w:r>
      <w:proofErr w:type="spellStart"/>
      <w:r w:rsidR="003118ED" w:rsidRPr="003118ED">
        <w:rPr>
          <w:rFonts w:asciiTheme="majorHAnsi" w:hAnsiTheme="majorHAnsi" w:cs="Times New Roman"/>
        </w:rPr>
        <w:t>nilai</w:t>
      </w:r>
      <w:proofErr w:type="spellEnd"/>
      <w:r w:rsidR="003118ED" w:rsidRPr="003118ED">
        <w:rPr>
          <w:rFonts w:asciiTheme="majorHAnsi" w:hAnsiTheme="majorHAnsi" w:cs="Times New Roman"/>
        </w:rPr>
        <w:t xml:space="preserve"> normal </w:t>
      </w:r>
      <w:proofErr w:type="spellStart"/>
      <w:r w:rsidR="003118ED" w:rsidRPr="003118ED">
        <w:rPr>
          <w:rFonts w:asciiTheme="majorHAnsi" w:hAnsiTheme="majorHAnsi" w:cs="Times New Roman"/>
        </w:rPr>
        <w:t>yakni</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antara</w:t>
      </w:r>
      <w:proofErr w:type="spellEnd"/>
      <w:r w:rsidR="003118ED" w:rsidRPr="003118ED">
        <w:rPr>
          <w:rFonts w:asciiTheme="majorHAnsi" w:hAnsiTheme="majorHAnsi" w:cs="Times New Roman"/>
        </w:rPr>
        <w:t xml:space="preserve"> 80-140 mg/dl</w:t>
      </w:r>
      <w:r w:rsidR="003118ED" w:rsidRPr="003118ED">
        <w:rPr>
          <w:rFonts w:asciiTheme="majorHAnsi" w:hAnsiTheme="majorHAnsi" w:cs="Times New Roman"/>
          <w:lang w:val="id-ID"/>
        </w:rPr>
        <w:t xml:space="preserve">. Kepatuhan program </w:t>
      </w:r>
      <w:proofErr w:type="spellStart"/>
      <w:r w:rsidR="003118ED" w:rsidRPr="003118ED">
        <w:rPr>
          <w:rFonts w:asciiTheme="majorHAnsi" w:hAnsiTheme="majorHAnsi" w:cs="Times New Roman"/>
        </w:rPr>
        <w:t>pengobatan</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dengan</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rawat</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luka</w:t>
      </w:r>
      <w:proofErr w:type="spellEnd"/>
      <w:r w:rsidR="003118ED" w:rsidRPr="003118ED">
        <w:rPr>
          <w:rFonts w:asciiTheme="majorHAnsi" w:hAnsiTheme="majorHAnsi" w:cs="Times New Roman"/>
        </w:rPr>
        <w:t xml:space="preserve"> </w:t>
      </w:r>
      <w:r w:rsidR="003118ED" w:rsidRPr="003118ED">
        <w:rPr>
          <w:rFonts w:asciiTheme="majorHAnsi" w:hAnsiTheme="majorHAnsi" w:cs="Times New Roman"/>
          <w:lang w:val="id-ID"/>
        </w:rPr>
        <w:t xml:space="preserve">merupakan faktor yang dapat menyebabkan keberhasilan yang diharapkan peneliti yaitu </w:t>
      </w:r>
      <w:proofErr w:type="spellStart"/>
      <w:r w:rsidR="003118ED" w:rsidRPr="003118ED">
        <w:rPr>
          <w:rFonts w:asciiTheme="majorHAnsi" w:hAnsiTheme="majorHAnsi" w:cs="Times New Roman"/>
        </w:rPr>
        <w:t>mengontrol</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infeksi</w:t>
      </w:r>
      <w:proofErr w:type="spellEnd"/>
      <w:r w:rsidR="003118ED" w:rsidRPr="003118ED">
        <w:rPr>
          <w:rFonts w:asciiTheme="majorHAnsi" w:hAnsiTheme="majorHAnsi" w:cs="Times New Roman"/>
        </w:rPr>
        <w:t xml:space="preserve"> dan </w:t>
      </w:r>
      <w:proofErr w:type="spellStart"/>
      <w:r w:rsidR="003118ED" w:rsidRPr="003118ED">
        <w:rPr>
          <w:rFonts w:asciiTheme="majorHAnsi" w:hAnsiTheme="majorHAnsi" w:cs="Times New Roman"/>
        </w:rPr>
        <w:t>kondisi</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luka</w:t>
      </w:r>
      <w:proofErr w:type="spellEnd"/>
      <w:r w:rsidR="003118ED" w:rsidRPr="003118ED">
        <w:rPr>
          <w:rFonts w:asciiTheme="majorHAnsi" w:hAnsiTheme="majorHAnsi" w:cs="Times New Roman"/>
        </w:rPr>
        <w:t xml:space="preserve"> agar </w:t>
      </w:r>
      <w:proofErr w:type="spellStart"/>
      <w:r w:rsidR="003118ED" w:rsidRPr="003118ED">
        <w:rPr>
          <w:rFonts w:asciiTheme="majorHAnsi" w:hAnsiTheme="majorHAnsi" w:cs="Times New Roman"/>
        </w:rPr>
        <w:t>kondisi</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tidak</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memburuk</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atau</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bahkan</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bisa</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lebih</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membaik</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dari</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kondisi</w:t>
      </w:r>
      <w:proofErr w:type="spellEnd"/>
      <w:r w:rsidR="003118ED" w:rsidRPr="003118ED">
        <w:rPr>
          <w:rFonts w:asciiTheme="majorHAnsi" w:hAnsiTheme="majorHAnsi" w:cs="Times New Roman"/>
        </w:rPr>
        <w:t xml:space="preserve"> </w:t>
      </w:r>
      <w:proofErr w:type="spellStart"/>
      <w:r w:rsidR="003118ED" w:rsidRPr="003118ED">
        <w:rPr>
          <w:rFonts w:asciiTheme="majorHAnsi" w:hAnsiTheme="majorHAnsi" w:cs="Times New Roman"/>
        </w:rPr>
        <w:t>sebelumnya</w:t>
      </w:r>
      <w:proofErr w:type="spellEnd"/>
    </w:p>
    <w:p w14:paraId="41B1E4F3" w14:textId="68F9E992" w:rsidR="00486417" w:rsidRPr="003118ED" w:rsidRDefault="00405BB3" w:rsidP="003118ED">
      <w:pPr>
        <w:rPr>
          <w:rFonts w:ascii="Times New Roman" w:hAnsi="Times New Roman" w:cs="Times New Roman"/>
          <w:sz w:val="24"/>
          <w:szCs w:val="24"/>
        </w:rPr>
      </w:pPr>
      <w:r w:rsidRPr="003118ED">
        <w:rPr>
          <w:rFonts w:ascii="Cambria" w:eastAsia="Cambria" w:hAnsi="Cambria" w:cs="Cambria"/>
          <w:b/>
          <w:sz w:val="24"/>
          <w:szCs w:val="24"/>
        </w:rPr>
        <w:t xml:space="preserve">Daftar </w:t>
      </w:r>
      <w:r w:rsidRPr="003118ED">
        <w:rPr>
          <w:rFonts w:ascii="Cambria" w:hAnsi="Cambria" w:cstheme="majorHAnsi"/>
          <w:b/>
          <w:bCs/>
          <w:lang w:eastAsia="fi-FI"/>
        </w:rPr>
        <w:t>Pustaka</w:t>
      </w:r>
    </w:p>
    <w:bookmarkStart w:id="1" w:name="bookmark=id.30j0zll" w:colFirst="0" w:colLast="0" w:displacedByCustomXml="next"/>
    <w:bookmarkEnd w:id="1" w:displacedByCustomXml="next"/>
    <w:sdt>
      <w:sdtPr>
        <w:id w:val="126280157"/>
      </w:sdtPr>
      <w:sdtEndPr>
        <w:rPr>
          <w:rFonts w:ascii="Times New Roman" w:eastAsia="Calibri" w:hAnsi="Times New Roman" w:cs="Times New Roman"/>
          <w:sz w:val="24"/>
          <w:szCs w:val="24"/>
          <w:lang w:val="en-US"/>
        </w:rPr>
      </w:sdtEndPr>
      <w:sdtContent>
        <w:p w14:paraId="21640B00"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fldChar w:fldCharType="begin"/>
          </w:r>
          <w:r w:rsidRPr="003118ED">
            <w:rPr>
              <w:rFonts w:asciiTheme="majorHAnsi" w:hAnsiTheme="majorHAnsi" w:cs="Times New Roman"/>
            </w:rPr>
            <w:instrText xml:space="preserve"> BIBLIOGRAPHY </w:instrText>
          </w:r>
          <w:r w:rsidRPr="003118ED">
            <w:rPr>
              <w:rFonts w:asciiTheme="majorHAnsi" w:hAnsiTheme="majorHAnsi" w:cs="Times New Roman"/>
            </w:rPr>
            <w:fldChar w:fldCharType="separate"/>
          </w:r>
          <w:r w:rsidRPr="003118ED">
            <w:rPr>
              <w:rFonts w:asciiTheme="majorHAnsi" w:hAnsiTheme="majorHAnsi" w:cs="Times New Roman"/>
            </w:rPr>
            <w:t xml:space="preserve">al, U. e. (2023). HUBUNGAN ANTARA DIABETUS MELLITUS DENGAN GLAUKOMA. </w:t>
          </w:r>
          <w:r w:rsidRPr="003118ED">
            <w:rPr>
              <w:rFonts w:asciiTheme="majorHAnsi" w:hAnsiTheme="majorHAnsi" w:cs="Times New Roman"/>
              <w:iCs/>
            </w:rPr>
            <w:t>Jurnal Medika Hutama</w:t>
          </w:r>
          <w:r w:rsidRPr="003118ED">
            <w:rPr>
              <w:rFonts w:asciiTheme="majorHAnsi" w:hAnsiTheme="majorHAnsi" w:cs="Times New Roman"/>
            </w:rPr>
            <w:t>, 23-24.</w:t>
          </w:r>
        </w:p>
        <w:p w14:paraId="1606CFB3"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Ardiansyah, R. J. (2023). Teknik Pengumpulan Data Dan Instrumen Penelitian Ilmiah Pendidikan Pada Pendekatan Kualitatif dan Kuantitatif. </w:t>
          </w:r>
          <w:r w:rsidRPr="003118ED">
            <w:rPr>
              <w:rFonts w:asciiTheme="majorHAnsi" w:hAnsiTheme="majorHAnsi" w:cs="Times New Roman"/>
              <w:iCs/>
            </w:rPr>
            <w:t>Jurnal Pendidikan Islam</w:t>
          </w:r>
          <w:r w:rsidRPr="003118ED">
            <w:rPr>
              <w:rFonts w:asciiTheme="majorHAnsi" w:hAnsiTheme="majorHAnsi" w:cs="Times New Roman"/>
            </w:rPr>
            <w:t>.</w:t>
          </w:r>
        </w:p>
        <w:p w14:paraId="1E5AD18F"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Bagya, S. &amp;. (2017). </w:t>
          </w:r>
          <w:r w:rsidRPr="003118ED">
            <w:rPr>
              <w:rFonts w:asciiTheme="majorHAnsi" w:hAnsiTheme="majorHAnsi" w:cs="Times New Roman"/>
              <w:iCs/>
            </w:rPr>
            <w:t>Metodologi Penelitian Dan Statistik.</w:t>
          </w:r>
          <w:r w:rsidRPr="003118ED">
            <w:rPr>
              <w:rFonts w:asciiTheme="majorHAnsi" w:hAnsiTheme="majorHAnsi" w:cs="Times New Roman"/>
            </w:rPr>
            <w:t xml:space="preserve"> Samarinda: Universitas Muhammadiyah Kalimantan Timur.</w:t>
          </w:r>
        </w:p>
        <w:p w14:paraId="1D261206"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Cindy Puspita Sari Haji Jafar, S. N. (2023). Penerapan 5 Pilar melalui Pendampingan dan Pemberdayaan Keluarga Penderita Diabetes Mellitus. </w:t>
          </w:r>
          <w:r w:rsidRPr="003118ED">
            <w:rPr>
              <w:rFonts w:asciiTheme="majorHAnsi" w:hAnsiTheme="majorHAnsi" w:cs="Times New Roman"/>
              <w:iCs/>
            </w:rPr>
            <w:t>Jurnal Kolaboratif Sains</w:t>
          </w:r>
          <w:r w:rsidRPr="003118ED">
            <w:rPr>
              <w:rFonts w:asciiTheme="majorHAnsi" w:hAnsiTheme="majorHAnsi" w:cs="Times New Roman"/>
            </w:rPr>
            <w:t>.</w:t>
          </w:r>
        </w:p>
        <w:p w14:paraId="588E3710"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Dinkes, P. (2022). Profil Kesehatan Kabupaten Ponorogo.</w:t>
          </w:r>
        </w:p>
        <w:p w14:paraId="62E33435"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Erlangga, D. &amp;. (2020). SENAM KAKI DIABETIK SEBAGAI UPAYA PENINGKATAN SELF CARE PADA PASIEN DIABETES MELLITUS DI RUMAH SAKIT MARDI RAHAYU KUDUS. </w:t>
          </w:r>
          <w:r w:rsidRPr="003118ED">
            <w:rPr>
              <w:rFonts w:asciiTheme="majorHAnsi" w:hAnsiTheme="majorHAnsi" w:cs="Times New Roman"/>
              <w:iCs/>
            </w:rPr>
            <w:t>Jurnal Pengabdian Kesehatan</w:t>
          </w:r>
          <w:r w:rsidRPr="003118ED">
            <w:rPr>
              <w:rFonts w:asciiTheme="majorHAnsi" w:hAnsiTheme="majorHAnsi" w:cs="Times New Roman"/>
            </w:rPr>
            <w:t>.</w:t>
          </w:r>
        </w:p>
        <w:p w14:paraId="4156B576"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Erlina. (2024). Prevalensi Diabetes Indonesia Naik Jadi 11,7% pada 2023. </w:t>
          </w:r>
          <w:r w:rsidRPr="003118ED">
            <w:rPr>
              <w:rFonts w:asciiTheme="majorHAnsi" w:hAnsiTheme="majorHAnsi" w:cs="Times New Roman"/>
              <w:iCs/>
            </w:rPr>
            <w:t>Databoks</w:t>
          </w:r>
          <w:r w:rsidRPr="003118ED">
            <w:rPr>
              <w:rFonts w:asciiTheme="majorHAnsi" w:hAnsiTheme="majorHAnsi" w:cs="Times New Roman"/>
            </w:rPr>
            <w:t>.</w:t>
          </w:r>
        </w:p>
        <w:p w14:paraId="367C5266"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Erni, S. (2023). PENGARUH PENDIDIKAN KESEHATAN DENGAN MEDIA FLIPCHART TENTANG DIABETES MELITUS TERHADAP SIKAP REMAJA DI SMA MUHAMMADIYAH 1 BANJARMASIN. </w:t>
          </w:r>
          <w:r w:rsidRPr="003118ED">
            <w:rPr>
              <w:rFonts w:asciiTheme="majorHAnsi" w:hAnsiTheme="majorHAnsi" w:cs="Times New Roman"/>
              <w:iCs/>
            </w:rPr>
            <w:t>Jurnal Inovasi Penelitian</w:t>
          </w:r>
          <w:r w:rsidRPr="003118ED">
            <w:rPr>
              <w:rFonts w:asciiTheme="majorHAnsi" w:hAnsiTheme="majorHAnsi" w:cs="Times New Roman"/>
            </w:rPr>
            <w:t>.</w:t>
          </w:r>
        </w:p>
        <w:p w14:paraId="5A71E76C"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lastRenderedPageBreak/>
            <w:t xml:space="preserve">Evi Kurniawaty. (2016). Faktor-faktor yang berhubungan dengan dm tipe ii. </w:t>
          </w:r>
          <w:r w:rsidRPr="003118ED">
            <w:rPr>
              <w:rFonts w:asciiTheme="majorHAnsi" w:hAnsiTheme="majorHAnsi" w:cs="Times New Roman"/>
              <w:iCs/>
            </w:rPr>
            <w:t>medical journal of lampung univercity</w:t>
          </w:r>
          <w:r w:rsidRPr="003118ED">
            <w:rPr>
              <w:rFonts w:asciiTheme="majorHAnsi" w:hAnsiTheme="majorHAnsi" w:cs="Times New Roman"/>
            </w:rPr>
            <w:t>, 27-31.</w:t>
          </w:r>
        </w:p>
        <w:p w14:paraId="5EC8084D"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fauzi,et.al. (2024). ASUHAN KEPERAWATAN PASIEN DENGAN GANGGUAN INTEGRITAS KULIT PADA DM DI RS ABYAKTA. </w:t>
          </w:r>
          <w:r w:rsidRPr="003118ED">
            <w:rPr>
              <w:rFonts w:asciiTheme="majorHAnsi" w:hAnsiTheme="majorHAnsi" w:cs="Times New Roman"/>
              <w:iCs/>
            </w:rPr>
            <w:t>STIKES PPNI</w:t>
          </w:r>
          <w:r w:rsidRPr="003118ED">
            <w:rPr>
              <w:rFonts w:asciiTheme="majorHAnsi" w:hAnsiTheme="majorHAnsi" w:cs="Times New Roman"/>
            </w:rPr>
            <w:t>, 16.</w:t>
          </w:r>
        </w:p>
        <w:p w14:paraId="3AF36BA8"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Hardianto. (2020). TELAAH KOMPREHENSIF DIABETES MELITUS:KLASIFIKASI, GEJALA, DIAGNOSIS, PENCEGAHAN, DAN PENGOBATAN. </w:t>
          </w:r>
          <w:r w:rsidRPr="003118ED">
            <w:rPr>
              <w:rFonts w:asciiTheme="majorHAnsi" w:hAnsiTheme="majorHAnsi" w:cs="Times New Roman"/>
              <w:iCs/>
            </w:rPr>
            <w:t>Jurnal Bioteknologi &amp; Biosains Indonesia</w:t>
          </w:r>
          <w:r w:rsidRPr="003118ED">
            <w:rPr>
              <w:rFonts w:asciiTheme="majorHAnsi" w:hAnsiTheme="majorHAnsi" w:cs="Times New Roman"/>
            </w:rPr>
            <w:t>, 304-317.</w:t>
          </w:r>
        </w:p>
        <w:p w14:paraId="2775E546"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Hasian. (2019). </w:t>
          </w:r>
          <w:r w:rsidRPr="003118ED">
            <w:rPr>
              <w:rFonts w:asciiTheme="majorHAnsi" w:hAnsiTheme="majorHAnsi" w:cs="Times New Roman"/>
              <w:iCs/>
            </w:rPr>
            <w:t>Modul Dokumentasi Keperawatan.</w:t>
          </w:r>
          <w:r w:rsidRPr="003118ED">
            <w:rPr>
              <w:rFonts w:asciiTheme="majorHAnsi" w:hAnsiTheme="majorHAnsi" w:cs="Times New Roman"/>
            </w:rPr>
            <w:t xml:space="preserve"> Jakarta: Universitas Kristen Indonesia.</w:t>
          </w:r>
        </w:p>
        <w:p w14:paraId="70E96EB7"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Hendrawan, e. (2023). ASUHAN KEPERAWATAN PADA PASIEN DM TIPE II DENGAN GANGGUAN INTEGRITAS KULIT. </w:t>
          </w:r>
          <w:r w:rsidRPr="003118ED">
            <w:rPr>
              <w:rFonts w:asciiTheme="majorHAnsi" w:hAnsiTheme="majorHAnsi" w:cs="Times New Roman"/>
              <w:iCs/>
            </w:rPr>
            <w:t>STIKES BINA SEHAT PPNI</w:t>
          </w:r>
          <w:r w:rsidRPr="003118ED">
            <w:rPr>
              <w:rFonts w:asciiTheme="majorHAnsi" w:hAnsiTheme="majorHAnsi" w:cs="Times New Roman"/>
            </w:rPr>
            <w:t>, 8.</w:t>
          </w:r>
        </w:p>
        <w:p w14:paraId="46495CD7"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IDF. (2021). IDF Diabetes Atlas 10 TH Edition.</w:t>
          </w:r>
        </w:p>
        <w:p w14:paraId="077B6F6A"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Lenny, P. (2024). PENGETAHUAN PENDERITA DIABETES MELLITUS TENTANG PENCEGAHAN ULKUS DIABETIKUM DI WILAYAH KERJA PUSKESMAS SUMURGUNG KABUPATEN TUBAN. </w:t>
          </w:r>
          <w:r w:rsidRPr="003118ED">
            <w:rPr>
              <w:rFonts w:asciiTheme="majorHAnsi" w:hAnsiTheme="majorHAnsi" w:cs="Times New Roman"/>
              <w:iCs/>
            </w:rPr>
            <w:t>Jurnal Ilmu Kesehatan Mandira Cendikia</w:t>
          </w:r>
          <w:r w:rsidRPr="003118ED">
            <w:rPr>
              <w:rFonts w:asciiTheme="majorHAnsi" w:hAnsiTheme="majorHAnsi" w:cs="Times New Roman"/>
            </w:rPr>
            <w:t>, Vol.3 No.9.</w:t>
          </w:r>
        </w:p>
        <w:p w14:paraId="256DD7AD"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Lestari. (2021). Diabetes Melitus: Review etiologi, patofisiologi, gejala, penyebab, cara pemeriksaan, cara pengobatan dan cara pencegahan. </w:t>
          </w:r>
          <w:r w:rsidRPr="003118ED">
            <w:rPr>
              <w:rFonts w:asciiTheme="majorHAnsi" w:hAnsiTheme="majorHAnsi" w:cs="Times New Roman"/>
              <w:iCs/>
            </w:rPr>
            <w:t>Jurnal UIN Alauddin</w:t>
          </w:r>
          <w:r w:rsidRPr="003118ED">
            <w:rPr>
              <w:rFonts w:asciiTheme="majorHAnsi" w:hAnsiTheme="majorHAnsi" w:cs="Times New Roman"/>
            </w:rPr>
            <w:t>.</w:t>
          </w:r>
        </w:p>
        <w:p w14:paraId="01F7DB19"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M.Makbul. (2021). Metode Pengumpulan Data dan Instrumen Penelitian. </w:t>
          </w:r>
          <w:r w:rsidRPr="003118ED">
            <w:rPr>
              <w:rFonts w:asciiTheme="majorHAnsi" w:hAnsiTheme="majorHAnsi" w:cs="Times New Roman"/>
              <w:iCs/>
            </w:rPr>
            <w:t>Jurnal UIN Alauddin</w:t>
          </w:r>
          <w:r w:rsidRPr="003118ED">
            <w:rPr>
              <w:rFonts w:asciiTheme="majorHAnsi" w:hAnsiTheme="majorHAnsi" w:cs="Times New Roman"/>
            </w:rPr>
            <w:t>.</w:t>
          </w:r>
        </w:p>
        <w:p w14:paraId="1C9CF9FE"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Mochamad, R. (2023). </w:t>
          </w:r>
          <w:r w:rsidRPr="003118ED">
            <w:rPr>
              <w:rFonts w:asciiTheme="majorHAnsi" w:hAnsiTheme="majorHAnsi" w:cs="Times New Roman"/>
              <w:iCs/>
            </w:rPr>
            <w:t>Konsep Dasar Keperawatan.</w:t>
          </w:r>
          <w:r w:rsidRPr="003118ED">
            <w:rPr>
              <w:rFonts w:asciiTheme="majorHAnsi" w:hAnsiTheme="majorHAnsi" w:cs="Times New Roman"/>
            </w:rPr>
            <w:t xml:space="preserve"> BANTEN: Sada Kurnia Pustaka.</w:t>
          </w:r>
        </w:p>
        <w:p w14:paraId="4D2F49AF"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Nabila Meiliarani, I. (2023). </w:t>
          </w:r>
          <w:r w:rsidRPr="003118ED">
            <w:rPr>
              <w:rFonts w:asciiTheme="majorHAnsi" w:hAnsiTheme="majorHAnsi" w:cs="Times New Roman"/>
              <w:iCs/>
            </w:rPr>
            <w:t>ASUHAN KEPERAWATAN MANAJEMEN ENERGI UNTUK MENGATASI INTOLERANSI AKTIVITAS PADA PASIEN CHRONIC KIDNEY DISEASE (CKD).</w:t>
          </w:r>
          <w:r w:rsidRPr="003118ED">
            <w:rPr>
              <w:rFonts w:asciiTheme="majorHAnsi" w:hAnsiTheme="majorHAnsi" w:cs="Times New Roman"/>
            </w:rPr>
            <w:t xml:space="preserve"> Bengkulu - Yogyakarta: Penerbit Yayasan Sahabat Alam Rafflesia.</w:t>
          </w:r>
        </w:p>
        <w:p w14:paraId="2A2AA933"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Novi. (2020). ASUHAN KEPERAWATAN PADA PASIEN DIABETES MELLITUS + DIABETIC FOOT DENGAN INTOLERANSI AKTIVITAS DI RUANG CENDRAWASIH RSUD WANGAYA. </w:t>
          </w:r>
          <w:r w:rsidRPr="003118ED">
            <w:rPr>
              <w:rFonts w:asciiTheme="majorHAnsi" w:hAnsiTheme="majorHAnsi" w:cs="Times New Roman"/>
              <w:iCs/>
            </w:rPr>
            <w:t>Jurnal Kesehatan</w:t>
          </w:r>
          <w:r w:rsidRPr="003118ED">
            <w:rPr>
              <w:rFonts w:asciiTheme="majorHAnsi" w:hAnsiTheme="majorHAnsi" w:cs="Times New Roman"/>
            </w:rPr>
            <w:t>.</w:t>
          </w:r>
        </w:p>
        <w:p w14:paraId="41A9CF36"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Nurlian. (2020). ASUHAN KEPERAWATAN PADA NY. M DENGAN DIAGNOSA MEDIS DIABETES MELITUS DALAM PEMENUHAN KEBUTUHAN AKTIVITAS DI RUANG ANGGREK RSUD KOTA KENDARI. </w:t>
          </w:r>
          <w:r w:rsidRPr="003118ED">
            <w:rPr>
              <w:rFonts w:asciiTheme="majorHAnsi" w:hAnsiTheme="majorHAnsi" w:cs="Times New Roman"/>
              <w:iCs/>
            </w:rPr>
            <w:t>Jurnal Kesehatan</w:t>
          </w:r>
          <w:r w:rsidRPr="003118ED">
            <w:rPr>
              <w:rFonts w:asciiTheme="majorHAnsi" w:hAnsiTheme="majorHAnsi" w:cs="Times New Roman"/>
            </w:rPr>
            <w:t>.</w:t>
          </w:r>
        </w:p>
        <w:p w14:paraId="2A7F219C"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Oktavia. (2019). PELAKSANAAN EVALUASI UNTUK MENGUKUR PENCAPAIAN DALAM PEMBERIAN ASUHAN KEPERAWATAN. </w:t>
          </w:r>
          <w:r w:rsidRPr="003118ED">
            <w:rPr>
              <w:rFonts w:asciiTheme="majorHAnsi" w:hAnsiTheme="majorHAnsi" w:cs="Times New Roman"/>
              <w:iCs/>
            </w:rPr>
            <w:t>Jurnal Keperawatan</w:t>
          </w:r>
          <w:r w:rsidRPr="003118ED">
            <w:rPr>
              <w:rFonts w:asciiTheme="majorHAnsi" w:hAnsiTheme="majorHAnsi" w:cs="Times New Roman"/>
            </w:rPr>
            <w:t>.</w:t>
          </w:r>
        </w:p>
        <w:p w14:paraId="6A393316"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Pahlevi. (2021). Jumlah Penderita Diabetes Indonesia Terbesar Kelima di Dunia. </w:t>
          </w:r>
          <w:r w:rsidRPr="003118ED">
            <w:rPr>
              <w:rFonts w:asciiTheme="majorHAnsi" w:hAnsiTheme="majorHAnsi" w:cs="Times New Roman"/>
              <w:iCs/>
            </w:rPr>
            <w:t>databoks</w:t>
          </w:r>
          <w:r w:rsidRPr="003118ED">
            <w:rPr>
              <w:rFonts w:asciiTheme="majorHAnsi" w:hAnsiTheme="majorHAnsi" w:cs="Times New Roman"/>
            </w:rPr>
            <w:t>.</w:t>
          </w:r>
        </w:p>
        <w:p w14:paraId="2F69D5E5"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Pahlevi, R. (2021). Jumlah Penderita Diabetes Indonesia Terbesar Kelima di Dunia. </w:t>
          </w:r>
          <w:r w:rsidRPr="003118ED">
            <w:rPr>
              <w:rFonts w:asciiTheme="majorHAnsi" w:hAnsiTheme="majorHAnsi" w:cs="Times New Roman"/>
              <w:iCs/>
            </w:rPr>
            <w:t>databoks</w:t>
          </w:r>
          <w:r w:rsidRPr="003118ED">
            <w:rPr>
              <w:rFonts w:asciiTheme="majorHAnsi" w:hAnsiTheme="majorHAnsi" w:cs="Times New Roman"/>
            </w:rPr>
            <w:t>.</w:t>
          </w:r>
        </w:p>
        <w:p w14:paraId="0A3F722F"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Perkeni. (2021). </w:t>
          </w:r>
          <w:r w:rsidRPr="003118ED">
            <w:rPr>
              <w:rFonts w:asciiTheme="majorHAnsi" w:hAnsiTheme="majorHAnsi" w:cs="Times New Roman"/>
              <w:iCs/>
            </w:rPr>
            <w:t>Pengelolaan dan Pencegahan Diabetes Mellitus Tipe 2 di Indonesia.</w:t>
          </w:r>
          <w:r w:rsidRPr="003118ED">
            <w:rPr>
              <w:rFonts w:asciiTheme="majorHAnsi" w:hAnsiTheme="majorHAnsi" w:cs="Times New Roman"/>
            </w:rPr>
            <w:t xml:space="preserve"> Indonesia: PB PERKENI.</w:t>
          </w:r>
        </w:p>
        <w:p w14:paraId="3F0C2D32"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Perkeni. (2021). Pengelolaan dan Pencegahan Diabetes Mellitus Tipe 2 di Indonesia. </w:t>
          </w:r>
          <w:r w:rsidRPr="003118ED">
            <w:rPr>
              <w:rFonts w:asciiTheme="majorHAnsi" w:hAnsiTheme="majorHAnsi" w:cs="Times New Roman"/>
              <w:iCs/>
            </w:rPr>
            <w:t>PB.PERKENI</w:t>
          </w:r>
          <w:r w:rsidRPr="003118ED">
            <w:rPr>
              <w:rFonts w:asciiTheme="majorHAnsi" w:hAnsiTheme="majorHAnsi" w:cs="Times New Roman"/>
            </w:rPr>
            <w:t>.</w:t>
          </w:r>
        </w:p>
        <w:p w14:paraId="512EB2E0"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PPNI. (2017). </w:t>
          </w:r>
          <w:r w:rsidRPr="003118ED">
            <w:rPr>
              <w:rFonts w:asciiTheme="majorHAnsi" w:hAnsiTheme="majorHAnsi" w:cs="Times New Roman"/>
              <w:iCs/>
            </w:rPr>
            <w:t>Standar Diagnosis Keperawatan Indonesia.</w:t>
          </w:r>
          <w:r w:rsidRPr="003118ED">
            <w:rPr>
              <w:rFonts w:asciiTheme="majorHAnsi" w:hAnsiTheme="majorHAnsi" w:cs="Times New Roman"/>
            </w:rPr>
            <w:t xml:space="preserve"> Jakarta Selatan: DPP PPNI.</w:t>
          </w:r>
        </w:p>
        <w:p w14:paraId="079121CE"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PPNI. (2018). </w:t>
          </w:r>
          <w:r w:rsidRPr="003118ED">
            <w:rPr>
              <w:rFonts w:asciiTheme="majorHAnsi" w:hAnsiTheme="majorHAnsi" w:cs="Times New Roman"/>
              <w:iCs/>
            </w:rPr>
            <w:t>Standar Intervensi Keperawatan Indonesia.</w:t>
          </w:r>
          <w:r w:rsidRPr="003118ED">
            <w:rPr>
              <w:rFonts w:asciiTheme="majorHAnsi" w:hAnsiTheme="majorHAnsi" w:cs="Times New Roman"/>
            </w:rPr>
            <w:t xml:space="preserve"> Jakarta Selatan: DPP PPNI.</w:t>
          </w:r>
        </w:p>
        <w:p w14:paraId="65CA9AEC"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PPNI. (2018). </w:t>
          </w:r>
          <w:r w:rsidRPr="003118ED">
            <w:rPr>
              <w:rFonts w:asciiTheme="majorHAnsi" w:hAnsiTheme="majorHAnsi" w:cs="Times New Roman"/>
              <w:iCs/>
            </w:rPr>
            <w:t>Standar Luaran Keperawatan Indonesia.</w:t>
          </w:r>
          <w:r w:rsidRPr="003118ED">
            <w:rPr>
              <w:rFonts w:asciiTheme="majorHAnsi" w:hAnsiTheme="majorHAnsi" w:cs="Times New Roman"/>
            </w:rPr>
            <w:t xml:space="preserve"> Jakarta Selatan: DPP PPNI.</w:t>
          </w:r>
        </w:p>
        <w:p w14:paraId="28A64DB1"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Purba. (2020). Penerapan Implementasi Dalam Asuhan Keperawatan. </w:t>
          </w:r>
          <w:r w:rsidRPr="003118ED">
            <w:rPr>
              <w:rFonts w:asciiTheme="majorHAnsi" w:hAnsiTheme="majorHAnsi" w:cs="Times New Roman"/>
              <w:iCs/>
            </w:rPr>
            <w:t>Preprint</w:t>
          </w:r>
          <w:r w:rsidRPr="003118ED">
            <w:rPr>
              <w:rFonts w:asciiTheme="majorHAnsi" w:hAnsiTheme="majorHAnsi" w:cs="Times New Roman"/>
            </w:rPr>
            <w:t>.</w:t>
          </w:r>
        </w:p>
        <w:p w14:paraId="0EFF3FBE"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lastRenderedPageBreak/>
            <w:t xml:space="preserve">Purnamawati. (2020). STUDI KASUS ASUHAN KEPERAWATAN KELUARGA DENGAN MASALAH DIABETES MELLITUS (DM) PADA Tn. S DI DUKUH TITANG TOWANGSAN GANTIWARNO KLATEN. </w:t>
          </w:r>
          <w:r w:rsidRPr="003118ED">
            <w:rPr>
              <w:rFonts w:asciiTheme="majorHAnsi" w:hAnsiTheme="majorHAnsi" w:cs="Times New Roman"/>
              <w:iCs/>
            </w:rPr>
            <w:t>Jurnal Universitas Muhammadiyah Klaten</w:t>
          </w:r>
          <w:r w:rsidRPr="003118ED">
            <w:rPr>
              <w:rFonts w:asciiTheme="majorHAnsi" w:hAnsiTheme="majorHAnsi" w:cs="Times New Roman"/>
            </w:rPr>
            <w:t>.</w:t>
          </w:r>
        </w:p>
        <w:p w14:paraId="713D1797"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SDKI DPP PPNI. (2016). </w:t>
          </w:r>
          <w:r w:rsidRPr="003118ED">
            <w:rPr>
              <w:rFonts w:asciiTheme="majorHAnsi" w:hAnsiTheme="majorHAnsi" w:cs="Times New Roman"/>
              <w:iCs/>
            </w:rPr>
            <w:t>SDKI.</w:t>
          </w:r>
          <w:r w:rsidRPr="003118ED">
            <w:rPr>
              <w:rFonts w:asciiTheme="majorHAnsi" w:hAnsiTheme="majorHAnsi" w:cs="Times New Roman"/>
            </w:rPr>
            <w:t xml:space="preserve"> JAKARTA: PPNI.</w:t>
          </w:r>
        </w:p>
        <w:p w14:paraId="4FBEE534"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Simatupang, R. (2023). PENYULUHAN TENTANG DIABETES MELITUS PADA LANSIA PENDERITA DM. </w:t>
          </w:r>
          <w:r w:rsidRPr="003118ED">
            <w:rPr>
              <w:rFonts w:asciiTheme="majorHAnsi" w:hAnsiTheme="majorHAnsi" w:cs="Times New Roman"/>
              <w:iCs/>
            </w:rPr>
            <w:t>Jurnal Pengabdian Mandiri</w:t>
          </w:r>
          <w:r w:rsidRPr="003118ED">
            <w:rPr>
              <w:rFonts w:asciiTheme="majorHAnsi" w:hAnsiTheme="majorHAnsi" w:cs="Times New Roman"/>
            </w:rPr>
            <w:t>.</w:t>
          </w:r>
        </w:p>
        <w:p w14:paraId="696BE4B7"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Stenly, A. T. (2022). Asuhan Keperawatan Dengan Masalah Ketidakstabilan Kadar Glukosa Darah Pada Pasien Diabetes Melitus Di Irna Melati RS Anwar Medika Krian Sidoarjo. </w:t>
          </w:r>
          <w:r w:rsidRPr="003118ED">
            <w:rPr>
              <w:rFonts w:asciiTheme="majorHAnsi" w:hAnsiTheme="majorHAnsi" w:cs="Times New Roman"/>
              <w:iCs/>
            </w:rPr>
            <w:t xml:space="preserve">Jurnal Profesi Ners </w:t>
          </w:r>
          <w:r w:rsidRPr="003118ED">
            <w:rPr>
              <w:rFonts w:asciiTheme="majorHAnsi" w:hAnsiTheme="majorHAnsi" w:cs="Times New Roman"/>
            </w:rPr>
            <w:t>.</w:t>
          </w:r>
        </w:p>
        <w:p w14:paraId="6B321EBD"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Suryati, I. (2021). </w:t>
          </w:r>
          <w:r w:rsidRPr="003118ED">
            <w:rPr>
              <w:rFonts w:asciiTheme="majorHAnsi" w:hAnsiTheme="majorHAnsi" w:cs="Times New Roman"/>
              <w:iCs/>
            </w:rPr>
            <w:t>Buku Keperawatan Latihan Efektif untuk Pasien Diabetes Mellitus Berbasis Hasil Penelitian.</w:t>
          </w:r>
          <w:r w:rsidRPr="003118ED">
            <w:rPr>
              <w:rFonts w:asciiTheme="majorHAnsi" w:hAnsiTheme="majorHAnsi" w:cs="Times New Roman"/>
            </w:rPr>
            <w:t xml:space="preserve"> Yogyakarta: Deepublish.</w:t>
          </w:r>
        </w:p>
        <w:p w14:paraId="7CD225D4"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Syaftriani, A. (2023). Hubungan Aktivitas Fisik Dengan Kadar Glukosa Darah Pada Pasien Diabetes Mellitus Tipe II di Rumah Sakit Umum Mitra Medika Medan. </w:t>
          </w:r>
          <w:r w:rsidRPr="003118ED">
            <w:rPr>
              <w:rFonts w:asciiTheme="majorHAnsi" w:hAnsiTheme="majorHAnsi" w:cs="Times New Roman"/>
              <w:iCs/>
            </w:rPr>
            <w:t>Jurnal Ilmu Keperawatan Medikal Bedah</w:t>
          </w:r>
          <w:r w:rsidRPr="003118ED">
            <w:rPr>
              <w:rFonts w:asciiTheme="majorHAnsi" w:hAnsiTheme="majorHAnsi" w:cs="Times New Roman"/>
            </w:rPr>
            <w:t>, 11-21.</w:t>
          </w:r>
        </w:p>
        <w:p w14:paraId="250228E2"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Tampubolon. (2020). TAHAP-TAHAP PROSES KEPERAWATAN DALAM PENGOPTIMALAN ASUHAN KEPERAWATAN. </w:t>
          </w:r>
          <w:r w:rsidRPr="003118ED">
            <w:rPr>
              <w:rFonts w:asciiTheme="majorHAnsi" w:hAnsiTheme="majorHAnsi" w:cs="Times New Roman"/>
              <w:iCs/>
            </w:rPr>
            <w:t>Preprints</w:t>
          </w:r>
          <w:r w:rsidRPr="003118ED">
            <w:rPr>
              <w:rFonts w:asciiTheme="majorHAnsi" w:hAnsiTheme="majorHAnsi" w:cs="Times New Roman"/>
            </w:rPr>
            <w:t>.</w:t>
          </w:r>
        </w:p>
        <w:p w14:paraId="5EE72B1C"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Umayya, L. (2023). HUBUNGAN ANTARA DIABETES MELITUS DENGAN GLAUKOMA. </w:t>
          </w:r>
          <w:r w:rsidRPr="003118ED">
            <w:rPr>
              <w:rFonts w:asciiTheme="majorHAnsi" w:hAnsiTheme="majorHAnsi" w:cs="Times New Roman"/>
              <w:iCs/>
            </w:rPr>
            <w:t>Jurnal Medika Hutama</w:t>
          </w:r>
          <w:r w:rsidRPr="003118ED">
            <w:rPr>
              <w:rFonts w:asciiTheme="majorHAnsi" w:hAnsiTheme="majorHAnsi" w:cs="Times New Roman"/>
            </w:rPr>
            <w:t>.</w:t>
          </w:r>
        </w:p>
        <w:p w14:paraId="656DB62C"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UmayyaLayus et al. (2023). hubungan antara dm dengan glaukoma. </w:t>
          </w:r>
          <w:r w:rsidRPr="003118ED">
            <w:rPr>
              <w:rFonts w:asciiTheme="majorHAnsi" w:hAnsiTheme="majorHAnsi" w:cs="Times New Roman"/>
              <w:iCs/>
            </w:rPr>
            <w:t>jurnal medika hutama</w:t>
          </w:r>
          <w:r w:rsidRPr="003118ED">
            <w:rPr>
              <w:rFonts w:asciiTheme="majorHAnsi" w:hAnsiTheme="majorHAnsi" w:cs="Times New Roman"/>
            </w:rPr>
            <w:t>, 13-16.</w:t>
          </w:r>
        </w:p>
        <w:p w14:paraId="3CF2B07E" w14:textId="77777777" w:rsidR="003118ED" w:rsidRPr="003118ED" w:rsidRDefault="003118ED" w:rsidP="003118ED">
          <w:pPr>
            <w:pStyle w:val="Bibliography1"/>
            <w:spacing w:line="240" w:lineRule="auto"/>
            <w:ind w:left="720" w:hanging="720"/>
            <w:rPr>
              <w:rFonts w:asciiTheme="majorHAnsi" w:hAnsiTheme="majorHAnsi" w:cs="Times New Roman"/>
              <w:lang w:val="en-US"/>
            </w:rPr>
          </w:pPr>
          <w:r w:rsidRPr="003118ED">
            <w:rPr>
              <w:rFonts w:asciiTheme="majorHAnsi" w:hAnsiTheme="majorHAnsi" w:cs="Times New Roman"/>
            </w:rPr>
            <w:t xml:space="preserve">Wijaya &amp; Putri. (2021). ASUHAN KEPERAWATAN PADA PASIE DIABETES MELLITUS DENGAN MASALAH GANGGUAN INTEGRITAS KULIT. </w:t>
          </w:r>
          <w:r w:rsidRPr="003118ED">
            <w:rPr>
              <w:rFonts w:asciiTheme="majorHAnsi" w:hAnsiTheme="majorHAnsi" w:cs="Times New Roman"/>
              <w:iCs/>
            </w:rPr>
            <w:t>eprints umpo</w:t>
          </w:r>
          <w:r w:rsidRPr="003118ED">
            <w:rPr>
              <w:rFonts w:asciiTheme="majorHAnsi" w:hAnsiTheme="majorHAnsi" w:cs="Times New Roman"/>
            </w:rPr>
            <w:t>, 12-13.</w:t>
          </w:r>
        </w:p>
        <w:p w14:paraId="4569AAF0"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Wijaya, A. (2013). </w:t>
          </w:r>
          <w:r w:rsidRPr="003118ED">
            <w:rPr>
              <w:rFonts w:asciiTheme="majorHAnsi" w:hAnsiTheme="majorHAnsi" w:cs="Times New Roman"/>
              <w:iCs/>
            </w:rPr>
            <w:t>Keperawatan Medikal 2 Keperawatan Dewasa Teori dan Contoh Askep.</w:t>
          </w:r>
          <w:r w:rsidRPr="003118ED">
            <w:rPr>
              <w:rFonts w:asciiTheme="majorHAnsi" w:hAnsiTheme="majorHAnsi" w:cs="Times New Roman"/>
            </w:rPr>
            <w:t xml:space="preserve"> Yogyakarta: Nuha Medika.</w:t>
          </w:r>
        </w:p>
        <w:p w14:paraId="01CF98E0" w14:textId="77777777" w:rsidR="003118ED" w:rsidRPr="003118ED" w:rsidRDefault="003118ED" w:rsidP="003118ED">
          <w:pPr>
            <w:pStyle w:val="Bibliography1"/>
            <w:spacing w:line="240" w:lineRule="auto"/>
            <w:ind w:left="720" w:hanging="720"/>
            <w:rPr>
              <w:rFonts w:asciiTheme="majorHAnsi" w:hAnsiTheme="majorHAnsi" w:cs="Times New Roman"/>
            </w:rPr>
          </w:pPr>
          <w:r w:rsidRPr="003118ED">
            <w:rPr>
              <w:rFonts w:asciiTheme="majorHAnsi" w:hAnsiTheme="majorHAnsi" w:cs="Times New Roman"/>
            </w:rPr>
            <w:t xml:space="preserve">Wiwied, T. A. (2019). ASUHAN KEPERAWATAN PADA PASIEN DENGAN DIAGNOSA MEDIS DIABETES MELLITUS DI RUANG MELATI RSUD BANGIL PASURUAN. </w:t>
          </w:r>
          <w:r w:rsidRPr="003118ED">
            <w:rPr>
              <w:rFonts w:asciiTheme="majorHAnsi" w:hAnsiTheme="majorHAnsi" w:cs="Times New Roman"/>
              <w:iCs/>
            </w:rPr>
            <w:t>Jurnal Kerta Cendekia Sidoarjo</w:t>
          </w:r>
          <w:r w:rsidRPr="003118ED">
            <w:rPr>
              <w:rFonts w:asciiTheme="majorHAnsi" w:hAnsiTheme="majorHAnsi" w:cs="Times New Roman"/>
            </w:rPr>
            <w:t>.</w:t>
          </w:r>
        </w:p>
        <w:p w14:paraId="14287B21" w14:textId="77777777" w:rsidR="003118ED" w:rsidRDefault="003118ED" w:rsidP="003118ED">
          <w:pPr>
            <w:spacing w:after="0" w:line="360" w:lineRule="auto"/>
            <w:jc w:val="both"/>
            <w:rPr>
              <w:rFonts w:ascii="Times New Roman" w:hAnsi="Times New Roman" w:cs="Times New Roman"/>
              <w:sz w:val="24"/>
              <w:szCs w:val="24"/>
            </w:rPr>
          </w:pPr>
          <w:r w:rsidRPr="003118ED">
            <w:rPr>
              <w:rFonts w:asciiTheme="majorHAnsi" w:hAnsiTheme="majorHAnsi" w:cs="Times New Roman"/>
              <w:b/>
              <w:bCs/>
            </w:rPr>
            <w:fldChar w:fldCharType="end"/>
          </w:r>
        </w:p>
      </w:sdtContent>
    </w:sdt>
    <w:p w14:paraId="7729F87F" w14:textId="0DCA351B" w:rsidR="000F66A1" w:rsidRPr="000F66A1" w:rsidRDefault="000F66A1" w:rsidP="000F66A1">
      <w:pPr>
        <w:widowControl w:val="0"/>
        <w:spacing w:after="0" w:line="240" w:lineRule="auto"/>
        <w:ind w:left="567" w:hanging="567"/>
        <w:jc w:val="both"/>
        <w:rPr>
          <w:rFonts w:ascii="Cambria" w:eastAsia="Cambria" w:hAnsi="Cambria" w:cs="Cambria"/>
        </w:rPr>
      </w:pPr>
    </w:p>
    <w:sectPr w:rsidR="000F66A1" w:rsidRPr="000F66A1" w:rsidSect="009C38E2">
      <w:footerReference w:type="default" r:id="rId12"/>
      <w:headerReference w:type="first" r:id="rId13"/>
      <w:footerReference w:type="first" r:id="rId14"/>
      <w:pgSz w:w="11907" w:h="16840"/>
      <w:pgMar w:top="1440" w:right="1440" w:bottom="1440" w:left="1701" w:header="360" w:footer="5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8D8ED0" w14:textId="77777777" w:rsidR="00DF5280" w:rsidRDefault="00DF5280">
      <w:pPr>
        <w:spacing w:after="0" w:line="240" w:lineRule="auto"/>
      </w:pPr>
      <w:r>
        <w:separator/>
      </w:r>
    </w:p>
  </w:endnote>
  <w:endnote w:type="continuationSeparator" w:id="0">
    <w:p w14:paraId="17E451D9" w14:textId="77777777" w:rsidR="00DF5280" w:rsidRDefault="00DF5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Quattrocento Sans">
    <w:altName w:val="Calibri"/>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8716093"/>
      <w:docPartObj>
        <w:docPartGallery w:val="Page Numbers (Bottom of Page)"/>
        <w:docPartUnique/>
      </w:docPartObj>
    </w:sdtPr>
    <w:sdtContent>
      <w:p w14:paraId="67C16417" w14:textId="56ADFEBD" w:rsidR="00486417" w:rsidRDefault="001C2FEB">
        <w:r>
          <w:rPr>
            <w:noProof/>
          </w:rPr>
          <mc:AlternateContent>
            <mc:Choice Requires="wpg">
              <w:drawing>
                <wp:anchor distT="0" distB="0" distL="114300" distR="114300" simplePos="0" relativeHeight="251666432" behindDoc="0" locked="0" layoutInCell="1" allowOverlap="1" wp14:anchorId="5239A47F" wp14:editId="36A65131">
                  <wp:simplePos x="0" y="0"/>
                  <wp:positionH relativeFrom="rightMargin">
                    <wp:align>center</wp:align>
                  </wp:positionH>
                  <wp:positionV relativeFrom="bottomMargin">
                    <wp:align>center</wp:align>
                  </wp:positionV>
                  <wp:extent cx="457200" cy="347980"/>
                  <wp:effectExtent l="38100" t="47625" r="38100" b="42545"/>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347980"/>
                            <a:chOff x="10104" y="14464"/>
                            <a:chExt cx="720" cy="548"/>
                          </a:xfrm>
                        </wpg:grpSpPr>
                        <wps:wsp>
                          <wps:cNvPr id="115" name="Rectangle 20"/>
                          <wps:cNvSpPr>
                            <a:spLocks noChangeArrowheads="1"/>
                          </wps:cNvSpPr>
                          <wps:spPr bwMode="auto">
                            <a:xfrm rot="-5786020">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116" name="Rectangle 21"/>
                          <wps:cNvSpPr>
                            <a:spLocks noChangeArrowheads="1"/>
                          </wps:cNvSpPr>
                          <wps:spPr bwMode="auto">
                            <a:xfrm rot="-4936653">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117" name="Rectangle 22"/>
                          <wps:cNvSpPr>
                            <a:spLocks noChangeArrowheads="1"/>
                          </wps:cNvSpPr>
                          <wps:spPr bwMode="auto">
                            <a:xfrm rot="-5400000">
                              <a:off x="10190" y="14378"/>
                              <a:ext cx="548" cy="720"/>
                            </a:xfrm>
                            <a:prstGeom prst="rect">
                              <a:avLst/>
                            </a:prstGeom>
                            <a:solidFill>
                              <a:srgbClr val="FFFFFF"/>
                            </a:solidFill>
                            <a:ln w="9525">
                              <a:solidFill>
                                <a:srgbClr val="737373"/>
                              </a:solidFill>
                              <a:miter lim="800000"/>
                              <a:headEnd/>
                              <a:tailEnd/>
                            </a:ln>
                          </wps:spPr>
                          <wps:txbx>
                            <w:txbxContent>
                              <w:p w14:paraId="086872FB" w14:textId="77777777" w:rsidR="001C2FEB" w:rsidRDefault="001C2FEB">
                                <w:pPr>
                                  <w:pStyle w:val="Foote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39A47F" id="Group 114" o:spid="_x0000_s1026" style="position:absolute;margin-left:0;margin-top:0;width:36pt;height:27.4pt;z-index:251666432;mso-position-horizontal:center;mso-position-horizontal-relative:righ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">
                  <v:rect id="Rectangle 20" o:spid="_x0000_s1027" style="position:absolute;left:10190;top:14378;width:548;height:720;rotation:-63198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" strokecolor="#737373"/>
                  <v:rect id="Rectangle 21" o:spid="_x0000_s1028" style="position:absolute;left:10190;top:14378;width:548;height:720;rotation:-53921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" strokecolor="#737373"/>
                  <v:rect id="Rectangle 22" o:spid="_x0000_s1029" style="position:absolute;left:10190;top:14378;width:548;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" strokecolor="#737373">
                    <v:textbox>
                      <w:txbxContent>
                        <w:p w14:paraId="086872FB" w14:textId="77777777" w:rsidR="001C2FEB" w:rsidRDefault="001C2FEB">
                          <w:pPr>
                            <w:pStyle w:val="Footer"/>
                            <w:jc w:val="center"/>
                          </w:pPr>
                          <w:r>
                            <w:fldChar w:fldCharType="begin"/>
                          </w:r>
                          <w:r>
                            <w:instrText xml:space="preserve"> PAGE    \* MERGEFORMAT </w:instrText>
                          </w:r>
                          <w:r>
                            <w:fldChar w:fldCharType="separate"/>
                          </w:r>
                          <w:r>
                            <w:rPr>
                              <w:noProof/>
                            </w:rPr>
                            <w:t>2</w:t>
                          </w:r>
                          <w:r>
                            <w:rPr>
                              <w:noProof/>
                            </w:rPr>
                            <w:fldChar w:fldCharType="end"/>
                          </w:r>
                        </w:p>
                      </w:txbxContent>
                    </v:textbox>
                  </v:rect>
                  <w10:wrap anchorx="margin" anchory="margin"/>
                </v:group>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16BDBE" w14:textId="1CDD3779" w:rsidR="00486417" w:rsidRPr="0052292A" w:rsidRDefault="00486417" w:rsidP="0002243F">
    <w:pPr>
      <w:autoSpaceDE w:val="0"/>
      <w:spacing w:after="120" w:line="240" w:lineRule="auto"/>
      <w:ind w:right="86"/>
      <w:jc w:val="center"/>
      <w:rPr>
        <w:rFonts w:ascii="Cambria" w:hAnsi="Cambria" w:cstheme="minorHAnsi"/>
        <w:b/>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6EF480" w14:textId="77777777" w:rsidR="00DF5280" w:rsidRDefault="00DF5280">
      <w:pPr>
        <w:spacing w:after="0" w:line="240" w:lineRule="auto"/>
      </w:pPr>
      <w:r>
        <w:separator/>
      </w:r>
    </w:p>
  </w:footnote>
  <w:footnote w:type="continuationSeparator" w:id="0">
    <w:p w14:paraId="0D62977C" w14:textId="77777777" w:rsidR="00DF5280" w:rsidRDefault="00DF5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F09A88" w14:textId="31C51123" w:rsidR="0052292A" w:rsidRDefault="0052292A" w:rsidP="00B70994">
    <w:pPr>
      <w:pBdr>
        <w:top w:val="nil"/>
        <w:left w:val="nil"/>
        <w:right w:val="nil"/>
        <w:between w:val="nil"/>
      </w:pBdr>
      <w:tabs>
        <w:tab w:val="left" w:pos="1190"/>
        <w:tab w:val="right" w:pos="8766"/>
      </w:tabs>
      <w:spacing w:after="0"/>
      <w:jc w:val="both"/>
      <w:rPr>
        <w:rFonts w:ascii="Cambria" w:hAnsi="Cambria" w:cstheme="majorHAnsi"/>
        <w:color w:val="000000" w:themeColor="text1"/>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D7BEDAF1"/>
    <w:multiLevelType w:val="singleLevel"/>
    <w:tmpl w:val="D7BEDAF1"/>
    <w:lvl w:ilvl="0">
      <w:start w:val="1"/>
      <w:numFmt w:val="decimal"/>
      <w:lvlText w:val="%1."/>
      <w:lvlJc w:val="left"/>
      <w:pPr>
        <w:tabs>
          <w:tab w:val="left" w:pos="1685"/>
        </w:tabs>
        <w:ind w:left="1685" w:hanging="425"/>
      </w:pPr>
      <w:rPr>
        <w:rFonts w:hint="default"/>
      </w:rPr>
    </w:lvl>
  </w:abstractNum>
  <w:abstractNum w:abstractNumId="1" w15:restartNumberingAfterBreak="0">
    <w:nsid w:val="06DE2F8D"/>
    <w:multiLevelType w:val="hybridMultilevel"/>
    <w:tmpl w:val="FDB00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F03FE"/>
    <w:multiLevelType w:val="multilevel"/>
    <w:tmpl w:val="A4E0D97A"/>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D873690"/>
    <w:multiLevelType w:val="hybridMultilevel"/>
    <w:tmpl w:val="B8264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FB75A7"/>
    <w:multiLevelType w:val="hybridMultilevel"/>
    <w:tmpl w:val="6F70B67C"/>
    <w:lvl w:ilvl="0" w:tplc="FFFFFFFF">
      <w:start w:val="1"/>
      <w:numFmt w:val="decimal"/>
      <w:lvlText w:val="%1)"/>
      <w:lvlJc w:val="left"/>
      <w:pPr>
        <w:ind w:left="2280" w:hanging="360"/>
      </w:pPr>
    </w:lvl>
    <w:lvl w:ilvl="1" w:tplc="FFFFFFFF" w:tentative="1">
      <w:start w:val="1"/>
      <w:numFmt w:val="lowerLetter"/>
      <w:lvlText w:val="%2."/>
      <w:lvlJc w:val="left"/>
      <w:pPr>
        <w:ind w:left="3000" w:hanging="360"/>
      </w:pPr>
    </w:lvl>
    <w:lvl w:ilvl="2" w:tplc="FFFFFFFF" w:tentative="1">
      <w:start w:val="1"/>
      <w:numFmt w:val="lowerRoman"/>
      <w:lvlText w:val="%3."/>
      <w:lvlJc w:val="right"/>
      <w:pPr>
        <w:ind w:left="3720" w:hanging="180"/>
      </w:pPr>
    </w:lvl>
    <w:lvl w:ilvl="3" w:tplc="FFFFFFFF" w:tentative="1">
      <w:start w:val="1"/>
      <w:numFmt w:val="decimal"/>
      <w:lvlText w:val="%4."/>
      <w:lvlJc w:val="left"/>
      <w:pPr>
        <w:ind w:left="4440" w:hanging="360"/>
      </w:pPr>
    </w:lvl>
    <w:lvl w:ilvl="4" w:tplc="FFFFFFFF" w:tentative="1">
      <w:start w:val="1"/>
      <w:numFmt w:val="lowerLetter"/>
      <w:lvlText w:val="%5."/>
      <w:lvlJc w:val="left"/>
      <w:pPr>
        <w:ind w:left="5160" w:hanging="360"/>
      </w:pPr>
    </w:lvl>
    <w:lvl w:ilvl="5" w:tplc="FFFFFFFF" w:tentative="1">
      <w:start w:val="1"/>
      <w:numFmt w:val="lowerRoman"/>
      <w:lvlText w:val="%6."/>
      <w:lvlJc w:val="right"/>
      <w:pPr>
        <w:ind w:left="5880" w:hanging="180"/>
      </w:pPr>
    </w:lvl>
    <w:lvl w:ilvl="6" w:tplc="FFFFFFFF" w:tentative="1">
      <w:start w:val="1"/>
      <w:numFmt w:val="decimal"/>
      <w:lvlText w:val="%7."/>
      <w:lvlJc w:val="left"/>
      <w:pPr>
        <w:ind w:left="6600" w:hanging="360"/>
      </w:pPr>
    </w:lvl>
    <w:lvl w:ilvl="7" w:tplc="FFFFFFFF" w:tentative="1">
      <w:start w:val="1"/>
      <w:numFmt w:val="lowerLetter"/>
      <w:lvlText w:val="%8."/>
      <w:lvlJc w:val="left"/>
      <w:pPr>
        <w:ind w:left="7320" w:hanging="360"/>
      </w:pPr>
    </w:lvl>
    <w:lvl w:ilvl="8" w:tplc="FFFFFFFF" w:tentative="1">
      <w:start w:val="1"/>
      <w:numFmt w:val="lowerRoman"/>
      <w:lvlText w:val="%9."/>
      <w:lvlJc w:val="right"/>
      <w:pPr>
        <w:ind w:left="8040" w:hanging="180"/>
      </w:pPr>
    </w:lvl>
  </w:abstractNum>
  <w:abstractNum w:abstractNumId="5" w15:restartNumberingAfterBreak="0">
    <w:nsid w:val="5F492E1D"/>
    <w:multiLevelType w:val="multilevel"/>
    <w:tmpl w:val="0F5C9004"/>
    <w:lvl w:ilvl="0">
      <w:start w:val="1"/>
      <w:numFmt w:val="decimal"/>
      <w:lvlText w:val="%1."/>
      <w:lvlJc w:val="left"/>
      <w:pPr>
        <w:tabs>
          <w:tab w:val="num" w:pos="720"/>
        </w:tabs>
        <w:ind w:left="720" w:hanging="360"/>
      </w:pPr>
    </w:lvl>
    <w:lvl w:ilvl="1">
      <w:start w:val="1"/>
      <w:numFmt w:val="decimal"/>
      <w:lvlText w:val="%2."/>
      <w:lvlJc w:val="left"/>
      <w:pPr>
        <w:ind w:left="1440" w:hanging="360"/>
      </w:pPr>
      <w:rPr>
        <w:rFonts w:ascii="Times New Roman" w:hAnsi="Times New Roman" w:cs="Times New Roman" w:hint="default"/>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27F608D"/>
    <w:multiLevelType w:val="hybridMultilevel"/>
    <w:tmpl w:val="B82642F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4FF2493"/>
    <w:multiLevelType w:val="hybridMultilevel"/>
    <w:tmpl w:val="9CFE54E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818062381">
    <w:abstractNumId w:val="2"/>
  </w:num>
  <w:num w:numId="2" w16cid:durableId="1806317701">
    <w:abstractNumId w:val="7"/>
  </w:num>
  <w:num w:numId="3" w16cid:durableId="1585993739">
    <w:abstractNumId w:val="3"/>
  </w:num>
  <w:num w:numId="4" w16cid:durableId="355884638">
    <w:abstractNumId w:val="1"/>
  </w:num>
  <w:num w:numId="5" w16cid:durableId="1142771255">
    <w:abstractNumId w:val="5"/>
  </w:num>
  <w:num w:numId="6" w16cid:durableId="1354185650">
    <w:abstractNumId w:val="6"/>
  </w:num>
  <w:num w:numId="7" w16cid:durableId="1290090019">
    <w:abstractNumId w:val="4"/>
  </w:num>
  <w:num w:numId="8" w16cid:durableId="1675103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5"/>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417"/>
    <w:rsid w:val="0002243F"/>
    <w:rsid w:val="000304F7"/>
    <w:rsid w:val="0007382D"/>
    <w:rsid w:val="000F66A1"/>
    <w:rsid w:val="00102589"/>
    <w:rsid w:val="0016183F"/>
    <w:rsid w:val="00164BB1"/>
    <w:rsid w:val="00180650"/>
    <w:rsid w:val="001C2FEB"/>
    <w:rsid w:val="001E1D6A"/>
    <w:rsid w:val="00207BDC"/>
    <w:rsid w:val="00220F80"/>
    <w:rsid w:val="00282E26"/>
    <w:rsid w:val="002D7410"/>
    <w:rsid w:val="002F298F"/>
    <w:rsid w:val="002F5795"/>
    <w:rsid w:val="003118ED"/>
    <w:rsid w:val="00405BB3"/>
    <w:rsid w:val="00451215"/>
    <w:rsid w:val="00486417"/>
    <w:rsid w:val="004E46E3"/>
    <w:rsid w:val="0052292A"/>
    <w:rsid w:val="0054572B"/>
    <w:rsid w:val="0057495E"/>
    <w:rsid w:val="00587709"/>
    <w:rsid w:val="005C7E32"/>
    <w:rsid w:val="005F4429"/>
    <w:rsid w:val="00632CF7"/>
    <w:rsid w:val="006418A8"/>
    <w:rsid w:val="006E615C"/>
    <w:rsid w:val="006F42D4"/>
    <w:rsid w:val="00704641"/>
    <w:rsid w:val="00742B3E"/>
    <w:rsid w:val="00750DDA"/>
    <w:rsid w:val="007E3555"/>
    <w:rsid w:val="00813797"/>
    <w:rsid w:val="00853FF7"/>
    <w:rsid w:val="008A4908"/>
    <w:rsid w:val="008D7731"/>
    <w:rsid w:val="00980762"/>
    <w:rsid w:val="009A35D5"/>
    <w:rsid w:val="009C38E2"/>
    <w:rsid w:val="009F76A0"/>
    <w:rsid w:val="00A05731"/>
    <w:rsid w:val="00AB2640"/>
    <w:rsid w:val="00AD139D"/>
    <w:rsid w:val="00B70994"/>
    <w:rsid w:val="00B9341A"/>
    <w:rsid w:val="00BA2583"/>
    <w:rsid w:val="00CD62F8"/>
    <w:rsid w:val="00CF320A"/>
    <w:rsid w:val="00D10FC3"/>
    <w:rsid w:val="00D67E5C"/>
    <w:rsid w:val="00D82BA2"/>
    <w:rsid w:val="00DC5344"/>
    <w:rsid w:val="00DE2EBB"/>
    <w:rsid w:val="00DF5280"/>
    <w:rsid w:val="00E676D7"/>
    <w:rsid w:val="00E72F7E"/>
    <w:rsid w:val="00EB27BA"/>
    <w:rsid w:val="00ED54FF"/>
    <w:rsid w:val="00ED6F3B"/>
    <w:rsid w:val="00F17AF8"/>
    <w:rsid w:val="00F32B3D"/>
    <w:rsid w:val="00FC3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40B18B"/>
  <w15:docId w15:val="{B387AD13-813B-432E-8AFB-F91866735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696"/>
    <w:pPr>
      <w:keepNext/>
      <w:autoSpaceDE w:val="0"/>
      <w:autoSpaceDN w:val="0"/>
      <w:adjustRightInd w:val="0"/>
      <w:spacing w:after="0" w:line="480" w:lineRule="auto"/>
      <w:jc w:val="center"/>
      <w:outlineLvl w:val="0"/>
    </w:pPr>
    <w:rPr>
      <w:rFonts w:ascii="Times New Roman" w:eastAsia="Times New Roman" w:hAnsi="Times New Roman" w:cs="Times New Roman"/>
      <w:b/>
      <w:bCs/>
      <w:color w:val="000000"/>
      <w:sz w:val="24"/>
      <w:szCs w:val="24"/>
    </w:rPr>
  </w:style>
  <w:style w:type="paragraph" w:styleId="Heading2">
    <w:name w:val="heading 2"/>
    <w:basedOn w:val="Normal"/>
    <w:next w:val="Normal"/>
    <w:link w:val="Heading2Char"/>
    <w:uiPriority w:val="9"/>
    <w:semiHidden/>
    <w:unhideWhenUsed/>
    <w:qFormat/>
    <w:rsid w:val="005B2696"/>
    <w:pPr>
      <w:keepNext/>
      <w:numPr>
        <w:numId w:val="1"/>
      </w:numPr>
      <w:autoSpaceDE w:val="0"/>
      <w:autoSpaceDN w:val="0"/>
      <w:adjustRightInd w:val="0"/>
      <w:spacing w:after="0" w:line="480" w:lineRule="auto"/>
      <w:jc w:val="both"/>
      <w:outlineLvl w:val="1"/>
    </w:pPr>
    <w:rPr>
      <w:rFonts w:ascii="Times New Roman" w:eastAsia="Times New Roman" w:hAnsi="Times New Roman" w:cs="Times New Roman"/>
      <w:b/>
      <w:bCs/>
      <w:color w:val="000000"/>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aliases w:val="PARAGRAPH,UGEX'Z,HEADING 1,List Paragraph1,Bullets,bullets,Citation List,Resume Title,Paragraph,Graphic,Body of text,Heading 2 Char1,Char Char,Heading 1 Char1,kepala"/>
    <w:basedOn w:val="Normal"/>
    <w:link w:val="ListParagraphChar"/>
    <w:uiPriority w:val="34"/>
    <w:qFormat/>
    <w:rsid w:val="0080734F"/>
    <w:pPr>
      <w:ind w:left="720"/>
      <w:contextualSpacing/>
    </w:pPr>
  </w:style>
  <w:style w:type="paragraph" w:styleId="Header">
    <w:name w:val="header"/>
    <w:basedOn w:val="Normal"/>
    <w:link w:val="HeaderChar"/>
    <w:uiPriority w:val="99"/>
    <w:unhideWhenUsed/>
    <w:rsid w:val="00E93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409"/>
  </w:style>
  <w:style w:type="paragraph" w:styleId="Footer">
    <w:name w:val="footer"/>
    <w:basedOn w:val="Normal"/>
    <w:link w:val="FooterChar"/>
    <w:uiPriority w:val="99"/>
    <w:unhideWhenUsed/>
    <w:rsid w:val="00E934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409"/>
  </w:style>
  <w:style w:type="character" w:styleId="Hyperlink">
    <w:name w:val="Hyperlink"/>
    <w:basedOn w:val="DefaultParagraphFont"/>
    <w:uiPriority w:val="99"/>
    <w:unhideWhenUsed/>
    <w:rsid w:val="000905BA"/>
    <w:rPr>
      <w:color w:val="0000FF" w:themeColor="hyperlink"/>
      <w:u w:val="single"/>
    </w:rPr>
  </w:style>
  <w:style w:type="table" w:styleId="TableGrid">
    <w:name w:val="Table Grid"/>
    <w:basedOn w:val="TableNormal"/>
    <w:uiPriority w:val="59"/>
    <w:rsid w:val="006D0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D05F2"/>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430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BD6"/>
    <w:rPr>
      <w:rFonts w:ascii="Tahoma" w:hAnsi="Tahoma" w:cs="Tahoma"/>
      <w:sz w:val="16"/>
      <w:szCs w:val="16"/>
    </w:rPr>
  </w:style>
  <w:style w:type="paragraph" w:styleId="NoSpacing">
    <w:name w:val="No Spacing"/>
    <w:link w:val="NoSpacingChar"/>
    <w:uiPriority w:val="1"/>
    <w:qFormat/>
    <w:rsid w:val="00430BD6"/>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30BD6"/>
    <w:rPr>
      <w:rFonts w:eastAsiaTheme="minorEastAsia"/>
      <w:lang w:eastAsia="ja-JP"/>
    </w:rPr>
  </w:style>
  <w:style w:type="character" w:styleId="FollowedHyperlink">
    <w:name w:val="FollowedHyperlink"/>
    <w:basedOn w:val="DefaultParagraphFont"/>
    <w:uiPriority w:val="99"/>
    <w:semiHidden/>
    <w:unhideWhenUsed/>
    <w:rsid w:val="00704AF4"/>
    <w:rPr>
      <w:color w:val="800080" w:themeColor="followedHyperlink"/>
      <w:u w:val="single"/>
    </w:rPr>
  </w:style>
  <w:style w:type="table" w:customStyle="1" w:styleId="PlainTable22">
    <w:name w:val="Plain Table 22"/>
    <w:basedOn w:val="TableNormal"/>
    <w:uiPriority w:val="42"/>
    <w:rsid w:val="00A778FE"/>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ListParagraphChar">
    <w:name w:val="List Paragraph Char"/>
    <w:aliases w:val="PARAGRAPH Char,UGEX'Z Char,HEADING 1 Char,List Paragraph1 Char,Bullets Char,bullets Char,Citation List Char,Resume Title Char,Paragraph Char,Graphic Char,Body of text Char,Heading 2 Char1 Char,Char Char Char,Heading 1 Char1 Char"/>
    <w:basedOn w:val="DefaultParagraphFont"/>
    <w:link w:val="ListParagraph"/>
    <w:uiPriority w:val="34"/>
    <w:qFormat/>
    <w:rsid w:val="009240AE"/>
  </w:style>
  <w:style w:type="character" w:customStyle="1" w:styleId="tlid-translation">
    <w:name w:val="tlid-translation"/>
    <w:basedOn w:val="DefaultParagraphFont"/>
    <w:rsid w:val="009240AE"/>
  </w:style>
  <w:style w:type="paragraph" w:styleId="NormalWeb">
    <w:name w:val="Normal (Web)"/>
    <w:basedOn w:val="Normal"/>
    <w:uiPriority w:val="99"/>
    <w:unhideWhenUsed/>
    <w:rsid w:val="00DF2C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5B2696"/>
    <w:rPr>
      <w:rFonts w:ascii="Times New Roman" w:eastAsia="Times New Roman" w:hAnsi="Times New Roman" w:cs="Times New Roman"/>
      <w:b/>
      <w:bCs/>
      <w:color w:val="000000"/>
      <w:sz w:val="24"/>
      <w:szCs w:val="24"/>
    </w:rPr>
  </w:style>
  <w:style w:type="character" w:customStyle="1" w:styleId="Heading2Char">
    <w:name w:val="Heading 2 Char"/>
    <w:basedOn w:val="DefaultParagraphFont"/>
    <w:link w:val="Heading2"/>
    <w:rsid w:val="005B2696"/>
    <w:rPr>
      <w:rFonts w:ascii="Times New Roman" w:eastAsia="Times New Roman" w:hAnsi="Times New Roman" w:cs="Times New Roman"/>
      <w:b/>
      <w:bCs/>
      <w:color w:val="000000"/>
      <w:sz w:val="24"/>
      <w:szCs w:val="24"/>
    </w:rPr>
  </w:style>
  <w:style w:type="paragraph" w:styleId="Bibliography">
    <w:name w:val="Bibliography"/>
    <w:basedOn w:val="Normal"/>
    <w:next w:val="Normal"/>
    <w:uiPriority w:val="37"/>
    <w:semiHidden/>
    <w:unhideWhenUsed/>
    <w:rsid w:val="005B2696"/>
    <w:pPr>
      <w:spacing w:after="0" w:line="240" w:lineRule="auto"/>
      <w:jc w:val="both"/>
    </w:pPr>
    <w:rPr>
      <w:rFonts w:ascii="Book Antiqua" w:hAnsi="Book Antiqua"/>
      <w:sz w:val="24"/>
    </w:rPr>
  </w:style>
  <w:style w:type="paragraph" w:styleId="HTMLPreformatted">
    <w:name w:val="HTML Preformatted"/>
    <w:basedOn w:val="Normal"/>
    <w:link w:val="HTMLPreformattedChar"/>
    <w:uiPriority w:val="99"/>
    <w:semiHidden/>
    <w:unhideWhenUsed/>
    <w:rsid w:val="005B2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5B2696"/>
    <w:rPr>
      <w:rFonts w:ascii="Courier New" w:eastAsia="Times New Roman" w:hAnsi="Courier New" w:cs="Courier New"/>
      <w:sz w:val="20"/>
      <w:szCs w:val="20"/>
      <w:lang w:val="id-ID" w:eastAsia="id-ID"/>
    </w:rPr>
  </w:style>
  <w:style w:type="paragraph" w:customStyle="1" w:styleId="Default">
    <w:name w:val="Default"/>
    <w:rsid w:val="005B2696"/>
    <w:pPr>
      <w:autoSpaceDE w:val="0"/>
      <w:autoSpaceDN w:val="0"/>
      <w:adjustRightInd w:val="0"/>
      <w:spacing w:after="0" w:line="240" w:lineRule="auto"/>
    </w:pPr>
    <w:rPr>
      <w:rFonts w:ascii="Franklin Gothic Book" w:hAnsi="Franklin Gothic Book" w:cs="Franklin Gothic Book"/>
      <w:color w:val="000000"/>
      <w:sz w:val="24"/>
      <w:szCs w:val="24"/>
      <w:lang w:val="id-ID"/>
    </w:rPr>
  </w:style>
  <w:style w:type="table" w:styleId="LightShading-Accent2">
    <w:name w:val="Light Shading Accent 2"/>
    <w:basedOn w:val="TableNormal"/>
    <w:uiPriority w:val="60"/>
    <w:rsid w:val="005B2696"/>
    <w:pPr>
      <w:spacing w:after="0" w:line="240" w:lineRule="auto"/>
    </w:pPr>
    <w:rPr>
      <w:rFonts w:ascii="Arial" w:hAnsi="Arial"/>
      <w:color w:val="943634" w:themeColor="accent2" w:themeShade="BF"/>
      <w:sz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apple-style-span">
    <w:name w:val="apple-style-span"/>
    <w:basedOn w:val="DefaultParagraphFont"/>
    <w:rsid w:val="005B2696"/>
  </w:style>
  <w:style w:type="character" w:customStyle="1" w:styleId="gen">
    <w:name w:val="gen"/>
    <w:basedOn w:val="DefaultParagraphFont"/>
    <w:rsid w:val="005B2696"/>
  </w:style>
  <w:style w:type="character" w:styleId="Emphasis">
    <w:name w:val="Emphasis"/>
    <w:basedOn w:val="DefaultParagraphFont"/>
    <w:uiPriority w:val="20"/>
    <w:qFormat/>
    <w:rsid w:val="005B2696"/>
    <w:rPr>
      <w:i/>
      <w:iCs/>
    </w:rPr>
  </w:style>
  <w:style w:type="character" w:customStyle="1" w:styleId="hps">
    <w:name w:val="hps"/>
    <w:basedOn w:val="DefaultParagraphFont"/>
    <w:rsid w:val="005B2696"/>
  </w:style>
  <w:style w:type="paragraph" w:styleId="BodyText">
    <w:name w:val="Body Text"/>
    <w:basedOn w:val="Normal"/>
    <w:link w:val="BodyTextChar"/>
    <w:uiPriority w:val="99"/>
    <w:unhideWhenUsed/>
    <w:rsid w:val="005B2696"/>
    <w:pPr>
      <w:spacing w:after="120"/>
    </w:pPr>
    <w:rPr>
      <w:rFonts w:cs="Times New Roman"/>
      <w:sz w:val="20"/>
      <w:szCs w:val="20"/>
    </w:rPr>
  </w:style>
  <w:style w:type="character" w:customStyle="1" w:styleId="BodyTextChar">
    <w:name w:val="Body Text Char"/>
    <w:basedOn w:val="DefaultParagraphFont"/>
    <w:link w:val="BodyText"/>
    <w:uiPriority w:val="99"/>
    <w:rsid w:val="005B2696"/>
    <w:rPr>
      <w:rFonts w:ascii="Calibri" w:eastAsia="Calibri" w:hAnsi="Calibri" w:cs="Times New Roman"/>
      <w:sz w:val="20"/>
      <w:szCs w:val="20"/>
    </w:rPr>
  </w:style>
  <w:style w:type="table" w:customStyle="1" w:styleId="PlainTable21">
    <w:name w:val="Plain Table 21"/>
    <w:basedOn w:val="TableNormal"/>
    <w:uiPriority w:val="42"/>
    <w:rsid w:val="00124B1F"/>
    <w:pPr>
      <w:spacing w:after="0" w:line="240" w:lineRule="auto"/>
    </w:pPr>
    <w:rPr>
      <w:lang w:val="id-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D26DF4"/>
    <w:rPr>
      <w:color w:val="605E5C"/>
      <w:shd w:val="clear" w:color="auto" w:fill="E1DFDD"/>
    </w:rPr>
  </w:style>
  <w:style w:type="character" w:styleId="FootnoteReference">
    <w:name w:val="footnote reference"/>
    <w:uiPriority w:val="99"/>
    <w:semiHidden/>
    <w:unhideWhenUsed/>
    <w:rsid w:val="00F24332"/>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Arial" w:eastAsia="Arial" w:hAnsi="Arial" w:cs="Arial"/>
      <w:color w:val="943734"/>
      <w:sz w:val="24"/>
      <w:szCs w:val="24"/>
    </w:rPr>
    <w:tblPr>
      <w:tblStyleRowBandSize w:val="1"/>
      <w:tblStyleColBandSize w:val="1"/>
    </w:tblPr>
  </w:style>
  <w:style w:type="table" w:customStyle="1" w:styleId="a0">
    <w:basedOn w:val="TableNormal"/>
    <w:pPr>
      <w:spacing w:after="0" w:line="240" w:lineRule="auto"/>
    </w:pPr>
    <w:rPr>
      <w:rFonts w:ascii="Arial" w:eastAsia="Arial" w:hAnsi="Arial" w:cs="Arial"/>
      <w:color w:val="943734"/>
      <w:sz w:val="24"/>
      <w:szCs w:val="24"/>
    </w:rPr>
    <w:tblPr>
      <w:tblStyleRowBandSize w:val="1"/>
      <w:tblStyleColBandSize w:val="1"/>
    </w:tblPr>
  </w:style>
  <w:style w:type="paragraph" w:customStyle="1" w:styleId="Bibliography1">
    <w:name w:val="Bibliography1"/>
    <w:basedOn w:val="Normal"/>
    <w:next w:val="Normal"/>
    <w:uiPriority w:val="37"/>
    <w:unhideWhenUsed/>
    <w:qFormat/>
    <w:rsid w:val="003118ED"/>
    <w:pPr>
      <w:spacing w:after="160" w:line="259" w:lineRule="auto"/>
    </w:pPr>
    <w:rPr>
      <w:rFonts w:asciiTheme="minorHAnsi" w:eastAsiaTheme="minorHAnsi" w:hAnsiTheme="minorHAnsi" w:cstheme="minorBidi"/>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14076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tyles" Target="styles.xml"/><Relationship Id="rId9" Type="http://schemas.openxmlformats.org/officeDocument/2006/relationships/hyperlink" Target="mailto:aljnrep@gmail.com" TargetMode="Externa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Elastisitas</c:v>
                </c:pt>
              </c:strCache>
            </c:strRef>
          </c:tx>
          <c:invertIfNegative val="0"/>
          <c:cat>
            <c:strRef>
              <c:f>Sheet1!$A$2:$A$4</c:f>
              <c:strCache>
                <c:ptCount val="3"/>
                <c:pt idx="0">
                  <c:v>Selasa</c:v>
                </c:pt>
                <c:pt idx="1">
                  <c:v>Jumat</c:v>
                </c:pt>
                <c:pt idx="2">
                  <c:v>Selasa</c:v>
                </c:pt>
              </c:strCache>
            </c:strRef>
          </c:cat>
          <c:val>
            <c:numRef>
              <c:f>Sheet1!$B$2:$B$4</c:f>
              <c:numCache>
                <c:formatCode>General</c:formatCode>
                <c:ptCount val="3"/>
                <c:pt idx="0">
                  <c:v>5</c:v>
                </c:pt>
                <c:pt idx="1">
                  <c:v>5</c:v>
                </c:pt>
                <c:pt idx="2">
                  <c:v>5</c:v>
                </c:pt>
              </c:numCache>
            </c:numRef>
          </c:val>
          <c:extLst>
            <c:ext xmlns:c16="http://schemas.microsoft.com/office/drawing/2014/chart" uri="{C3380CC4-5D6E-409C-BE32-E72D297353CC}">
              <c16:uniqueId val="{00000000-8492-4235-A2E6-73366D01E2C4}"/>
            </c:ext>
          </c:extLst>
        </c:ser>
        <c:ser>
          <c:idx val="1"/>
          <c:order val="1"/>
          <c:tx>
            <c:strRef>
              <c:f>Sheet1!$C$1</c:f>
              <c:strCache>
                <c:ptCount val="1"/>
                <c:pt idx="0">
                  <c:v>Hidrasi</c:v>
                </c:pt>
              </c:strCache>
            </c:strRef>
          </c:tx>
          <c:invertIfNegative val="0"/>
          <c:cat>
            <c:strRef>
              <c:f>Sheet1!$A$2:$A$4</c:f>
              <c:strCache>
                <c:ptCount val="3"/>
                <c:pt idx="0">
                  <c:v>Selasa</c:v>
                </c:pt>
                <c:pt idx="1">
                  <c:v>Jumat</c:v>
                </c:pt>
                <c:pt idx="2">
                  <c:v>Selasa</c:v>
                </c:pt>
              </c:strCache>
            </c:strRef>
          </c:cat>
          <c:val>
            <c:numRef>
              <c:f>Sheet1!$C$2:$C$4</c:f>
              <c:numCache>
                <c:formatCode>General</c:formatCode>
                <c:ptCount val="3"/>
                <c:pt idx="0">
                  <c:v>1</c:v>
                </c:pt>
                <c:pt idx="1">
                  <c:v>1</c:v>
                </c:pt>
                <c:pt idx="2">
                  <c:v>1</c:v>
                </c:pt>
              </c:numCache>
            </c:numRef>
          </c:val>
          <c:extLst>
            <c:ext xmlns:c16="http://schemas.microsoft.com/office/drawing/2014/chart" uri="{C3380CC4-5D6E-409C-BE32-E72D297353CC}">
              <c16:uniqueId val="{00000001-8492-4235-A2E6-73366D01E2C4}"/>
            </c:ext>
          </c:extLst>
        </c:ser>
        <c:ser>
          <c:idx val="2"/>
          <c:order val="2"/>
          <c:tx>
            <c:strRef>
              <c:f>Sheet1!$D$1</c:f>
              <c:strCache>
                <c:ptCount val="1"/>
                <c:pt idx="0">
                  <c:v>Kerusakan Lapisan Kulit</c:v>
                </c:pt>
              </c:strCache>
            </c:strRef>
          </c:tx>
          <c:invertIfNegative val="0"/>
          <c:cat>
            <c:strRef>
              <c:f>Sheet1!$A$2:$A$4</c:f>
              <c:strCache>
                <c:ptCount val="3"/>
                <c:pt idx="0">
                  <c:v>Selasa</c:v>
                </c:pt>
                <c:pt idx="1">
                  <c:v>Jumat</c:v>
                </c:pt>
                <c:pt idx="2">
                  <c:v>Selasa</c:v>
                </c:pt>
              </c:strCache>
            </c:strRef>
          </c:cat>
          <c:val>
            <c:numRef>
              <c:f>Sheet1!$D$2:$D$4</c:f>
              <c:numCache>
                <c:formatCode>General</c:formatCode>
                <c:ptCount val="3"/>
                <c:pt idx="0">
                  <c:v>3</c:v>
                </c:pt>
                <c:pt idx="1">
                  <c:v>3</c:v>
                </c:pt>
                <c:pt idx="2">
                  <c:v>3</c:v>
                </c:pt>
              </c:numCache>
            </c:numRef>
          </c:val>
          <c:extLst>
            <c:ext xmlns:c16="http://schemas.microsoft.com/office/drawing/2014/chart" uri="{C3380CC4-5D6E-409C-BE32-E72D297353CC}">
              <c16:uniqueId val="{00000002-8492-4235-A2E6-73366D01E2C4}"/>
            </c:ext>
          </c:extLst>
        </c:ser>
        <c:ser>
          <c:idx val="3"/>
          <c:order val="3"/>
          <c:tx>
            <c:strRef>
              <c:f>Sheet1!$E$1</c:f>
              <c:strCache>
                <c:ptCount val="1"/>
                <c:pt idx="0">
                  <c:v>Nyeri</c:v>
                </c:pt>
              </c:strCache>
            </c:strRef>
          </c:tx>
          <c:invertIfNegative val="0"/>
          <c:cat>
            <c:strRef>
              <c:f>Sheet1!$A$2:$A$4</c:f>
              <c:strCache>
                <c:ptCount val="3"/>
                <c:pt idx="0">
                  <c:v>Selasa</c:v>
                </c:pt>
                <c:pt idx="1">
                  <c:v>Jumat</c:v>
                </c:pt>
                <c:pt idx="2">
                  <c:v>Selasa</c:v>
                </c:pt>
              </c:strCache>
            </c:strRef>
          </c:cat>
          <c:val>
            <c:numRef>
              <c:f>Sheet1!$E$2:$E$4</c:f>
              <c:numCache>
                <c:formatCode>General</c:formatCode>
                <c:ptCount val="3"/>
                <c:pt idx="0">
                  <c:v>5</c:v>
                </c:pt>
                <c:pt idx="1">
                  <c:v>5</c:v>
                </c:pt>
                <c:pt idx="2">
                  <c:v>5</c:v>
                </c:pt>
              </c:numCache>
            </c:numRef>
          </c:val>
          <c:extLst>
            <c:ext xmlns:c16="http://schemas.microsoft.com/office/drawing/2014/chart" uri="{C3380CC4-5D6E-409C-BE32-E72D297353CC}">
              <c16:uniqueId val="{00000003-8492-4235-A2E6-73366D01E2C4}"/>
            </c:ext>
          </c:extLst>
        </c:ser>
        <c:ser>
          <c:idx val="4"/>
          <c:order val="4"/>
          <c:tx>
            <c:strRef>
              <c:f>Sheet1!$F$1</c:f>
              <c:strCache>
                <c:ptCount val="1"/>
                <c:pt idx="0">
                  <c:v>Perdarahan</c:v>
                </c:pt>
              </c:strCache>
            </c:strRef>
          </c:tx>
          <c:invertIfNegative val="0"/>
          <c:cat>
            <c:strRef>
              <c:f>Sheet1!$A$2:$A$4</c:f>
              <c:strCache>
                <c:ptCount val="3"/>
                <c:pt idx="0">
                  <c:v>Selasa</c:v>
                </c:pt>
                <c:pt idx="1">
                  <c:v>Jumat</c:v>
                </c:pt>
                <c:pt idx="2">
                  <c:v>Selasa</c:v>
                </c:pt>
              </c:strCache>
            </c:strRef>
          </c:cat>
          <c:val>
            <c:numRef>
              <c:f>Sheet1!$F$2:$F$4</c:f>
              <c:numCache>
                <c:formatCode>General</c:formatCode>
                <c:ptCount val="3"/>
                <c:pt idx="0">
                  <c:v>5</c:v>
                </c:pt>
                <c:pt idx="1">
                  <c:v>5</c:v>
                </c:pt>
                <c:pt idx="2">
                  <c:v>5</c:v>
                </c:pt>
              </c:numCache>
            </c:numRef>
          </c:val>
          <c:extLst>
            <c:ext xmlns:c16="http://schemas.microsoft.com/office/drawing/2014/chart" uri="{C3380CC4-5D6E-409C-BE32-E72D297353CC}">
              <c16:uniqueId val="{00000004-8492-4235-A2E6-73366D01E2C4}"/>
            </c:ext>
          </c:extLst>
        </c:ser>
        <c:ser>
          <c:idx val="5"/>
          <c:order val="5"/>
          <c:tx>
            <c:strRef>
              <c:f>Sheet1!$G$1</c:f>
              <c:strCache>
                <c:ptCount val="1"/>
                <c:pt idx="0">
                  <c:v>Hematoma</c:v>
                </c:pt>
              </c:strCache>
            </c:strRef>
          </c:tx>
          <c:invertIfNegative val="0"/>
          <c:cat>
            <c:strRef>
              <c:f>Sheet1!$A$2:$A$4</c:f>
              <c:strCache>
                <c:ptCount val="3"/>
                <c:pt idx="0">
                  <c:v>Selasa</c:v>
                </c:pt>
                <c:pt idx="1">
                  <c:v>Jumat</c:v>
                </c:pt>
                <c:pt idx="2">
                  <c:v>Selasa</c:v>
                </c:pt>
              </c:strCache>
            </c:strRef>
          </c:cat>
          <c:val>
            <c:numRef>
              <c:f>Sheet1!$G$2:$G$4</c:f>
              <c:numCache>
                <c:formatCode>General</c:formatCode>
                <c:ptCount val="3"/>
                <c:pt idx="0">
                  <c:v>5</c:v>
                </c:pt>
                <c:pt idx="1">
                  <c:v>5</c:v>
                </c:pt>
                <c:pt idx="2">
                  <c:v>5</c:v>
                </c:pt>
              </c:numCache>
            </c:numRef>
          </c:val>
          <c:extLst>
            <c:ext xmlns:c16="http://schemas.microsoft.com/office/drawing/2014/chart" uri="{C3380CC4-5D6E-409C-BE32-E72D297353CC}">
              <c16:uniqueId val="{00000005-8492-4235-A2E6-73366D01E2C4}"/>
            </c:ext>
          </c:extLst>
        </c:ser>
        <c:dLbls>
          <c:showLegendKey val="0"/>
          <c:showVal val="0"/>
          <c:showCatName val="0"/>
          <c:showSerName val="0"/>
          <c:showPercent val="0"/>
          <c:showBubbleSize val="0"/>
        </c:dLbls>
        <c:gapWidth val="160"/>
        <c:overlap val="-22"/>
        <c:axId val="172108032"/>
        <c:axId val="173662208"/>
      </c:barChart>
      <c:catAx>
        <c:axId val="172108032"/>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173662208"/>
        <c:crosses val="autoZero"/>
        <c:auto val="1"/>
        <c:lblAlgn val="ctr"/>
        <c:lblOffset val="100"/>
        <c:noMultiLvlLbl val="0"/>
      </c:catAx>
      <c:valAx>
        <c:axId val="17366220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172108032"/>
        <c:crosses val="autoZero"/>
        <c:crossBetween val="between"/>
      </c:valAx>
    </c:plotArea>
    <c:legend>
      <c:legendPos val="r"/>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legend>
    <c:plotVisOnly val="1"/>
    <c:dispBlanksAs val="gap"/>
    <c:showDLblsOverMax val="0"/>
  </c:chart>
  <c:spPr>
    <a:noFill/>
    <a:ln w="28575" cap="flat" cmpd="sng" algn="ctr">
      <a:noFill/>
      <a:prstDash val="solid"/>
      <a:round/>
    </a:ln>
  </c:spPr>
  <c:txPr>
    <a:bodyPr/>
    <a:lstStyle/>
    <a:p>
      <a:pPr>
        <a:defRPr lang="en-US"/>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Gula darah px</c:v>
                </c:pt>
              </c:strCache>
            </c:strRef>
          </c:tx>
          <c:dLbls>
            <c:dLbl>
              <c:idx val="2"/>
              <c:layout>
                <c:manualLayout>
                  <c:x val="-2.5462962962963E-2"/>
                  <c:y val="-5.16181557092462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1AB-4E38-8BA3-060F5835D9C8}"/>
                </c:ext>
              </c:extLst>
            </c:dLbl>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Selasa</c:v>
                </c:pt>
                <c:pt idx="1">
                  <c:v>Jumat</c:v>
                </c:pt>
                <c:pt idx="2">
                  <c:v>Selasa</c:v>
                </c:pt>
              </c:strCache>
            </c:strRef>
          </c:cat>
          <c:val>
            <c:numRef>
              <c:f>Sheet1!$B$2:$B$4</c:f>
              <c:numCache>
                <c:formatCode>General</c:formatCode>
                <c:ptCount val="3"/>
                <c:pt idx="0">
                  <c:v>271</c:v>
                </c:pt>
                <c:pt idx="1">
                  <c:v>310</c:v>
                </c:pt>
                <c:pt idx="2">
                  <c:v>210</c:v>
                </c:pt>
              </c:numCache>
            </c:numRef>
          </c:val>
          <c:smooth val="0"/>
          <c:extLst>
            <c:ext xmlns:c16="http://schemas.microsoft.com/office/drawing/2014/chart" uri="{C3380CC4-5D6E-409C-BE32-E72D297353CC}">
              <c16:uniqueId val="{00000001-71AB-4E38-8BA3-060F5835D9C8}"/>
            </c:ext>
          </c:extLst>
        </c:ser>
        <c:ser>
          <c:idx val="1"/>
          <c:order val="1"/>
          <c:tx>
            <c:strRef>
              <c:f>Sheet1!$C$1</c:f>
              <c:strCache>
                <c:ptCount val="1"/>
                <c:pt idx="0">
                  <c:v>Low</c:v>
                </c:pt>
              </c:strCache>
            </c:strRef>
          </c:tx>
          <c:dLbls>
            <c:dLbl>
              <c:idx val="0"/>
              <c:delete val="1"/>
              <c:extLst>
                <c:ext xmlns:c15="http://schemas.microsoft.com/office/drawing/2012/chart" uri="{CE6537A1-D6FC-4f65-9D91-7224C49458BB}"/>
                <c:ext xmlns:c16="http://schemas.microsoft.com/office/drawing/2014/chart" uri="{C3380CC4-5D6E-409C-BE32-E72D297353CC}">
                  <c16:uniqueId val="{00000002-71AB-4E38-8BA3-060F5835D9C8}"/>
                </c:ext>
              </c:extLst>
            </c:dLbl>
            <c:dLbl>
              <c:idx val="1"/>
              <c:layout>
                <c:manualLayout>
                  <c:x val="0.194444444444444"/>
                  <c:y val="-3.972521412516009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1AB-4E38-8BA3-060F5835D9C8}"/>
                </c:ext>
              </c:extLst>
            </c:dLbl>
            <c:dLbl>
              <c:idx val="2"/>
              <c:delete val="1"/>
              <c:extLst>
                <c:ext xmlns:c15="http://schemas.microsoft.com/office/drawing/2012/chart" uri="{CE6537A1-D6FC-4f65-9D91-7224C49458BB}"/>
                <c:ext xmlns:c16="http://schemas.microsoft.com/office/drawing/2014/chart" uri="{C3380CC4-5D6E-409C-BE32-E72D297353CC}">
                  <c16:uniqueId val="{00000004-71AB-4E38-8BA3-060F5835D9C8}"/>
                </c:ext>
              </c:extLst>
            </c:dLbl>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Selasa</c:v>
                </c:pt>
                <c:pt idx="1">
                  <c:v>Jumat</c:v>
                </c:pt>
                <c:pt idx="2">
                  <c:v>Selasa</c:v>
                </c:pt>
              </c:strCache>
            </c:strRef>
          </c:cat>
          <c:val>
            <c:numRef>
              <c:f>Sheet1!$C$2:$C$4</c:f>
              <c:numCache>
                <c:formatCode>General</c:formatCode>
                <c:ptCount val="3"/>
                <c:pt idx="0">
                  <c:v>80</c:v>
                </c:pt>
                <c:pt idx="1">
                  <c:v>80</c:v>
                </c:pt>
                <c:pt idx="2">
                  <c:v>80</c:v>
                </c:pt>
              </c:numCache>
            </c:numRef>
          </c:val>
          <c:smooth val="0"/>
          <c:extLst>
            <c:ext xmlns:c16="http://schemas.microsoft.com/office/drawing/2014/chart" uri="{C3380CC4-5D6E-409C-BE32-E72D297353CC}">
              <c16:uniqueId val="{00000005-71AB-4E38-8BA3-060F5835D9C8}"/>
            </c:ext>
          </c:extLst>
        </c:ser>
        <c:ser>
          <c:idx val="2"/>
          <c:order val="2"/>
          <c:tx>
            <c:strRef>
              <c:f>Sheet1!$D$1</c:f>
              <c:strCache>
                <c:ptCount val="1"/>
                <c:pt idx="0">
                  <c:v>High(2 jam setelah makan)</c:v>
                </c:pt>
              </c:strCache>
            </c:strRef>
          </c:tx>
          <c:dLbls>
            <c:dLbl>
              <c:idx val="0"/>
              <c:delete val="1"/>
              <c:extLst>
                <c:ext xmlns:c15="http://schemas.microsoft.com/office/drawing/2012/chart" uri="{CE6537A1-D6FC-4f65-9D91-7224C49458BB}"/>
                <c:ext xmlns:c16="http://schemas.microsoft.com/office/drawing/2014/chart" uri="{C3380CC4-5D6E-409C-BE32-E72D297353CC}">
                  <c16:uniqueId val="{00000006-71AB-4E38-8BA3-060F5835D9C8}"/>
                </c:ext>
              </c:extLst>
            </c:dLbl>
            <c:dLbl>
              <c:idx val="1"/>
              <c:layout>
                <c:manualLayout>
                  <c:x val="0.18981481481481499"/>
                  <c:y val="3.9725214125160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1AB-4E38-8BA3-060F5835D9C8}"/>
                </c:ext>
              </c:extLst>
            </c:dLbl>
            <c:dLbl>
              <c:idx val="2"/>
              <c:delete val="1"/>
              <c:extLst>
                <c:ext xmlns:c15="http://schemas.microsoft.com/office/drawing/2012/chart" uri="{CE6537A1-D6FC-4f65-9D91-7224C49458BB}"/>
                <c:ext xmlns:c16="http://schemas.microsoft.com/office/drawing/2014/chart" uri="{C3380CC4-5D6E-409C-BE32-E72D297353CC}">
                  <c16:uniqueId val="{00000008-71AB-4E38-8BA3-060F5835D9C8}"/>
                </c:ext>
              </c:extLst>
            </c:dLbl>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Selasa</c:v>
                </c:pt>
                <c:pt idx="1">
                  <c:v>Jumat</c:v>
                </c:pt>
                <c:pt idx="2">
                  <c:v>Selasa</c:v>
                </c:pt>
              </c:strCache>
            </c:strRef>
          </c:cat>
          <c:val>
            <c:numRef>
              <c:f>Sheet1!$D$2:$D$4</c:f>
              <c:numCache>
                <c:formatCode>General</c:formatCode>
                <c:ptCount val="3"/>
                <c:pt idx="0">
                  <c:v>140</c:v>
                </c:pt>
                <c:pt idx="1">
                  <c:v>140</c:v>
                </c:pt>
                <c:pt idx="2">
                  <c:v>140</c:v>
                </c:pt>
              </c:numCache>
            </c:numRef>
          </c:val>
          <c:smooth val="0"/>
          <c:extLst>
            <c:ext xmlns:c16="http://schemas.microsoft.com/office/drawing/2014/chart" uri="{C3380CC4-5D6E-409C-BE32-E72D297353CC}">
              <c16:uniqueId val="{00000009-71AB-4E38-8BA3-060F5835D9C8}"/>
            </c:ext>
          </c:extLst>
        </c:ser>
        <c:ser>
          <c:idx val="3"/>
          <c:order val="3"/>
          <c:tx>
            <c:strRef>
              <c:f>Sheet1!$E$1</c:f>
              <c:strCache>
                <c:ptCount val="1"/>
                <c:pt idx="0">
                  <c:v>High(sewaktu)</c:v>
                </c:pt>
              </c:strCache>
            </c:strRef>
          </c:tx>
          <c:dLbls>
            <c:dLbl>
              <c:idx val="0"/>
              <c:delete val="1"/>
              <c:extLst>
                <c:ext xmlns:c15="http://schemas.microsoft.com/office/drawing/2012/chart" uri="{CE6537A1-D6FC-4f65-9D91-7224C49458BB}"/>
                <c:ext xmlns:c16="http://schemas.microsoft.com/office/drawing/2014/chart" uri="{C3380CC4-5D6E-409C-BE32-E72D297353CC}">
                  <c16:uniqueId val="{0000000A-71AB-4E38-8BA3-060F5835D9C8}"/>
                </c:ext>
              </c:extLst>
            </c:dLbl>
            <c:dLbl>
              <c:idx val="1"/>
              <c:layout>
                <c:manualLayout>
                  <c:x val="0.1875"/>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1AB-4E38-8BA3-060F5835D9C8}"/>
                </c:ext>
              </c:extLst>
            </c:dLbl>
            <c:dLbl>
              <c:idx val="2"/>
              <c:delete val="1"/>
              <c:extLst>
                <c:ext xmlns:c15="http://schemas.microsoft.com/office/drawing/2012/chart" uri="{CE6537A1-D6FC-4f65-9D91-7224C49458BB}"/>
                <c:ext xmlns:c16="http://schemas.microsoft.com/office/drawing/2014/chart" uri="{C3380CC4-5D6E-409C-BE32-E72D297353CC}">
                  <c16:uniqueId val="{0000000C-71AB-4E38-8BA3-060F5835D9C8}"/>
                </c:ext>
              </c:extLst>
            </c:dLbl>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Selasa</c:v>
                </c:pt>
                <c:pt idx="1">
                  <c:v>Jumat</c:v>
                </c:pt>
                <c:pt idx="2">
                  <c:v>Selasa</c:v>
                </c:pt>
              </c:strCache>
            </c:strRef>
          </c:cat>
          <c:val>
            <c:numRef>
              <c:f>Sheet1!$E$2:$E$4</c:f>
              <c:numCache>
                <c:formatCode>General</c:formatCode>
                <c:ptCount val="3"/>
                <c:pt idx="0">
                  <c:v>200</c:v>
                </c:pt>
                <c:pt idx="1">
                  <c:v>200</c:v>
                </c:pt>
                <c:pt idx="2">
                  <c:v>200</c:v>
                </c:pt>
              </c:numCache>
            </c:numRef>
          </c:val>
          <c:smooth val="0"/>
          <c:extLst>
            <c:ext xmlns:c16="http://schemas.microsoft.com/office/drawing/2014/chart" uri="{C3380CC4-5D6E-409C-BE32-E72D297353CC}">
              <c16:uniqueId val="{0000000D-71AB-4E38-8BA3-060F5835D9C8}"/>
            </c:ext>
          </c:extLst>
        </c:ser>
        <c:ser>
          <c:idx val="4"/>
          <c:order val="4"/>
          <c:tx>
            <c:strRef>
              <c:f>Sheet1!$F$1</c:f>
              <c:strCache>
                <c:ptCount val="1"/>
                <c:pt idx="0">
                  <c:v>High(Puasa)</c:v>
                </c:pt>
              </c:strCache>
            </c:strRef>
          </c:tx>
          <c:dLbls>
            <c:dLbl>
              <c:idx val="0"/>
              <c:delete val="1"/>
              <c:extLst>
                <c:ext xmlns:c15="http://schemas.microsoft.com/office/drawing/2012/chart" uri="{CE6537A1-D6FC-4f65-9D91-7224C49458BB}"/>
                <c:ext xmlns:c16="http://schemas.microsoft.com/office/drawing/2014/chart" uri="{C3380CC4-5D6E-409C-BE32-E72D297353CC}">
                  <c16:uniqueId val="{0000000E-71AB-4E38-8BA3-060F5835D9C8}"/>
                </c:ext>
              </c:extLst>
            </c:dLbl>
            <c:dLbl>
              <c:idx val="1"/>
              <c:delete val="1"/>
              <c:extLst>
                <c:ext xmlns:c15="http://schemas.microsoft.com/office/drawing/2012/chart" uri="{CE6537A1-D6FC-4f65-9D91-7224C49458BB}"/>
                <c:ext xmlns:c16="http://schemas.microsoft.com/office/drawing/2014/chart" uri="{C3380CC4-5D6E-409C-BE32-E72D297353CC}">
                  <c16:uniqueId val="{0000000F-71AB-4E38-8BA3-060F5835D9C8}"/>
                </c:ext>
              </c:extLst>
            </c:dLbl>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Selasa</c:v>
                </c:pt>
                <c:pt idx="1">
                  <c:v>Jumat</c:v>
                </c:pt>
                <c:pt idx="2">
                  <c:v>Selasa</c:v>
                </c:pt>
              </c:strCache>
            </c:strRef>
          </c:cat>
          <c:val>
            <c:numRef>
              <c:f>Sheet1!$F$2:$F$4</c:f>
              <c:numCache>
                <c:formatCode>General</c:formatCode>
                <c:ptCount val="3"/>
                <c:pt idx="0">
                  <c:v>100</c:v>
                </c:pt>
                <c:pt idx="1">
                  <c:v>100</c:v>
                </c:pt>
                <c:pt idx="2">
                  <c:v>100</c:v>
                </c:pt>
              </c:numCache>
            </c:numRef>
          </c:val>
          <c:smooth val="0"/>
          <c:extLst>
            <c:ext xmlns:c16="http://schemas.microsoft.com/office/drawing/2014/chart" uri="{C3380CC4-5D6E-409C-BE32-E72D297353CC}">
              <c16:uniqueId val="{00000010-71AB-4E38-8BA3-060F5835D9C8}"/>
            </c:ext>
          </c:extLst>
        </c:ser>
        <c:dLbls>
          <c:showLegendKey val="0"/>
          <c:showVal val="0"/>
          <c:showCatName val="0"/>
          <c:showSerName val="0"/>
          <c:showPercent val="0"/>
          <c:showBubbleSize val="0"/>
        </c:dLbls>
        <c:marker val="1"/>
        <c:smooth val="0"/>
        <c:axId val="282118784"/>
        <c:axId val="282141056"/>
      </c:lineChart>
      <c:catAx>
        <c:axId val="282118784"/>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282141056"/>
        <c:crosses val="autoZero"/>
        <c:auto val="1"/>
        <c:lblAlgn val="ctr"/>
        <c:lblOffset val="100"/>
        <c:noMultiLvlLbl val="0"/>
      </c:catAx>
      <c:valAx>
        <c:axId val="28214105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282118784"/>
        <c:crosses val="autoZero"/>
        <c:crossBetween val="between"/>
      </c:valAx>
    </c:plotArea>
    <c:legend>
      <c:legendPos val="r"/>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legend>
    <c:plotVisOnly val="1"/>
    <c:dispBlanksAs val="gap"/>
    <c:showDLblsOverMax val="0"/>
  </c:chart>
  <c:txPr>
    <a:bodyPr/>
    <a:lstStyle/>
    <a:p>
      <a:pPr>
        <a:defRPr lang="en-US"/>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Try20</b:Tag>
    <b:SourceType>JournalArticle</b:SourceType>
    <b:Guid>{AD226EB9-42F0-4573-BF62-902C11D56875}</b:Guid>
    <b:Author>
      <b:Author>
        <b:NameList>
          <b:Person>
            <b:Last>Nurhayati</b:Last>
            <b:First>Try</b:First>
          </b:Person>
        </b:NameList>
      </b:Author>
    </b:Author>
    <b:Title>Hubungan Kecemasan dengan Pola Tidur Lansia Hipertensi dan Tidak Hipertensi</b:Title>
    <b:JournalName>Jurnal Keperawatan</b:JournalName>
    <b:Year>2020</b:Year>
    <b:RefOrder>5</b:RefOrder>
  </b:Source>
  <b:Source>
    <b:Tag>Pra22</b:Tag>
    <b:SourceType>JournalArticle</b:SourceType>
    <b:Guid>{D7B7481B-D596-4529-AF36-4F3567A08F06}</b:Guid>
    <b:Title>Pijat kaki (foot massage) terhadap kualitas tidur penderita hipertensi</b:Title>
    <b:Year>2022</b:Year>
    <b:Author>
      <b:Author>
        <b:NameList>
          <b:Person>
            <b:Last>Prajayanti</b:Last>
          </b:Person>
          <b:Person>
            <b:Last>Dwi</b:Last>
            <b:First>Eska</b:First>
          </b:Person>
          <b:Person>
            <b:Last>Sari</b:Last>
            <b:First>Irma</b:First>
            <b:Middle>Mustika</b:Middle>
          </b:Person>
        </b:NameList>
      </b:Author>
    </b:Author>
    <b:JournalName>Nursing Sciences Journal</b:JournalName>
    <b:Pages>49-54</b:Pages>
    <b:RefOrder>6</b:RefOrder>
  </b:Source>
  <b:Source>
    <b:Tag>Wid23</b:Tag>
    <b:SourceType>JournalArticle</b:SourceType>
    <b:Guid>{F4502C35-8DA6-42C5-AB91-C487CF6AFC4B}</b:Guid>
    <b:Title>A Literature Review: Effectiveness of Swedish Foot Massage Therapy on Quality of Sleep in Elderly with Essential Hypertension</b:Title>
    <b:Year>2023</b:Year>
    <b:Author>
      <b:Author>
        <b:NameList>
          <b:Person>
            <b:Last>Widyaningrum</b:Last>
          </b:Person>
          <b:Person>
            <b:Last>Rahmah</b:Last>
          </b:Person>
          <b:Person>
            <b:Last>Ulum</b:Last>
            <b:First>Tri</b:First>
            <b:Middle>Hadi Miftahul</b:Middle>
          </b:Person>
          <b:Person>
            <b:Last>Yulianti</b:Last>
            <b:First>Anis</b:First>
            <b:Middle>Dwi</b:Middle>
          </b:Person>
        </b:NameList>
      </b:Author>
    </b:Author>
    <b:JournalName>Disease Prevention and Public Health Journal</b:JournalName>
    <b:Pages>134-140</b:Pages>
    <b:RefOrder>7</b:RefOrder>
  </b:Source>
  <b:Source>
    <b:Tag>Eka20</b:Tag>
    <b:SourceType>JournalArticle</b:SourceType>
    <b:Guid>{74CA183C-B7AE-4E14-9151-D0287D558511}</b:Guid>
    <b:Author>
      <b:Author>
        <b:NameList>
          <b:Person>
            <b:Last>Putu</b:Last>
            <b:First>Ekarini</b:First>
            <b:Middle>Ni Luh</b:Middle>
          </b:Person>
          <b:Person>
            <b:Last>Wahyuni</b:Last>
            <b:First>Jathu</b:First>
            <b:Middle>Dwi</b:Middle>
          </b:Person>
          <b:Person>
            <b:Last>Sulistyowati</b:Last>
            <b:First>Dita</b:First>
          </b:Person>
        </b:NameList>
      </b:Author>
    </b:Author>
    <b:Title>Faktor-Faktor yang Berhubungan dengan Hipertensi pada Usia Dewasa</b:Title>
    <b:JournalName>Jurnal keperawatan</b:JournalName>
    <b:Year>2020</b:Year>
    <b:Pages>61-73.</b:Pages>
    <b:RefOrder>39</b:RefOrder>
  </b:Source>
  <b:Source>
    <b:Tag>Luk</b:Tag>
    <b:SourceType>JournalArticle</b:SourceType>
    <b:Guid>{89F2CC4E-9044-48B7-B863-4E86226243F8}</b:Guid>
    <b:Author>
      <b:Author>
        <b:NameList>
          <b:Person>
            <b:Last>Lukman</b:Last>
          </b:Person>
          <b:Person>
            <b:Last>Putra</b:Last>
            <b:First>Sumitro</b:First>
            <b:Middle>Adi</b:Middle>
          </b:Person>
          <b:Person>
            <b:Last>Habiburrahma</b:Last>
            <b:First>Elba</b:First>
          </b:Person>
          <b:Person>
            <b:Last>dkk</b:Last>
          </b:Person>
        </b:NameList>
      </b:Author>
    </b:Author>
    <b:Title>Pijat Refleksi Berpengaruh Terhadap Tekanan Darah Pada Pasien Hipertensi Di Klinik Atgf 8 Palembang</b:Title>
    <b:JournalName>Jurnal Bahana Kesehatan Masyarakat (Bahana of Journal Public Health) 4.1</b:JournalName>
    <b:Year>2020</b:Year>
    <b:RefOrder>40</b:RefOrder>
  </b:Source>
</b:Sources>
</file>

<file path=customXml/item2.xml><?xml version="1.0" encoding="utf-8"?>
<go:gDocsCustomXmlDataStorage xmlns:go="http://customooxmlschemas.google.com/" xmlns:r="http://schemas.openxmlformats.org/officeDocument/2006/relationships">
  <go:docsCustomData xmlns:go="http://customooxmlschemas.google.com/" roundtripDataSignature="AMtx7miIgtbT9IN5yNInsqOsTytQwgMPpA==">AMUW2mXv3c3F/bB7i8Z9IclvSoUVR5umbiUbhjvC4WSIGQ1ef16ZMYSgc3nglPI3d//jUCcqi28pZkWAFA+/bfx5K0thvhO5IQFt5FpzquTI/Tpr0cIOVBf4w25p4WClkyA7hX2GNYbDNvts4dRNeaZkqph3IXXBzHeDsAgHJxrp8/QaWkXLSFxMat8FxnjQIOz4XB1ZRSAz</go:docsCustomData>
</go:gDocsCustomXmlDataStorage>
</file>

<file path=customXml/itemProps1.xml><?xml version="1.0" encoding="utf-8"?>
<ds:datastoreItem xmlns:ds="http://schemas.openxmlformats.org/officeDocument/2006/customXml" ds:itemID="{9B952060-F5F4-49EE-A946-70DBF2DEB46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3495</Words>
  <Characters>19928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Arga Ramadhan</cp:lastModifiedBy>
  <cp:revision>2</cp:revision>
  <cp:lastPrinted>2023-08-07T14:33:00Z</cp:lastPrinted>
  <dcterms:created xsi:type="dcterms:W3CDTF">2025-09-09T02:32:00Z</dcterms:created>
  <dcterms:modified xsi:type="dcterms:W3CDTF">2025-09-09T02:32:00Z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Unique User Id_1">
    <vt:lpwstr>da3573af-d7d7-3381-9161-82262502c91e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http://www.zotero.org/styles/chicago-fullnote-bibliography</vt:lpwstr>
  </property>
  <property fmtid="{D5CDD505-2E9C-101B-9397-08002B2CF9AE}" pid="8" name="Mendeley Recent Style Name 1_1">
    <vt:lpwstr>Chicago Manual of Style 17th edition (full note)</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http://www.zotero.org/styles/elsevier-vancouver</vt:lpwstr>
  </property>
  <property fmtid="{D5CDD505-2E9C-101B-9397-08002B2CF9AE}" pid="12" name="Mendeley Recent Style Name 3_1">
    <vt:lpwstr>Elsevier - Vancouver</vt:lpwstr>
  </property>
  <property fmtid="{D5CDD505-2E9C-101B-9397-08002B2CF9AE}" pid="13" name="Mendeley Recent Style Id 4_1">
    <vt:lpwstr>http://www.zotero.org/styles/elsevier-vancouver-author-date</vt:lpwstr>
  </property>
  <property fmtid="{D5CDD505-2E9C-101B-9397-08002B2CF9AE}" pid="14" name="Mendeley Recent Style Name 4_1">
    <vt:lpwstr>Elsevier - Vancouver (author-date)</vt:lpwstr>
  </property>
  <property fmtid="{D5CDD505-2E9C-101B-9397-08002B2CF9AE}" pid="15" name="Mendeley Recent Style Id 5_1">
    <vt:lpwstr>http://www.zotero.org/styles/vancouver-imperial-college-london</vt:lpwstr>
  </property>
  <property fmtid="{D5CDD505-2E9C-101B-9397-08002B2CF9AE}" pid="16" name="Mendeley Recent Style Name 5_1">
    <vt:lpwstr>Imperial College London - Vancouver</vt:lpwstr>
  </property>
  <property fmtid="{D5CDD505-2E9C-101B-9397-08002B2CF9AE}" pid="17" name="Mendeley Recent Style Id 6_1">
    <vt:lpwstr>http://www.zotero.org/styles/national-library-of-medicine</vt:lpwstr>
  </property>
  <property fmtid="{D5CDD505-2E9C-101B-9397-08002B2CF9AE}" pid="18" name="Mendeley Recent Style Name 6_1">
    <vt:lpwstr>National Library of Medicine</vt:lpwstr>
  </property>
  <property fmtid="{D5CDD505-2E9C-101B-9397-08002B2CF9AE}" pid="19" name="Mendeley Recent Style Id 7_1">
    <vt:lpwstr>http://www.zotero.org/styles/turabian-fullnote-bibliography</vt:lpwstr>
  </property>
  <property fmtid="{D5CDD505-2E9C-101B-9397-08002B2CF9AE}" pid="20" name="Mendeley Recent Style Name 7_1">
    <vt:lpwstr>Turabian 8th edition (full note)</vt:lpwstr>
  </property>
  <property fmtid="{D5CDD505-2E9C-101B-9397-08002B2CF9AE}" pid="21" name="Mendeley Recent Style Id 8_1">
    <vt:lpwstr>http://www.zotero.org/styles/turabian-author-date</vt:lpwstr>
  </property>
  <property fmtid="{D5CDD505-2E9C-101B-9397-08002B2CF9AE}" pid="22" name="Mendeley Recent Style Name 8_1">
    <vt:lpwstr>Turabian Style (author-date)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6c87343b1938758b79ac963a002abfde1e42199bd43c6e8683ac3f996d5d4c52</vt:lpwstr>
  </property>
</Properties>
</file>