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8820" w:type="dxa"/>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59"/>
      </w:tblGrid>
      <w:tr w:rsidR="00405BB3" w:rsidRPr="00405BB3" w14:paraId="1B816639" w14:textId="77777777" w:rsidTr="00D82BA2">
        <w:tc>
          <w:tcPr>
            <w:tcW w:w="8820" w:type="dxa"/>
            <w:gridSpan w:val="3"/>
            <w:tcBorders>
              <w:bottom w:val="single" w:sz="12" w:space="0" w:color="0070C0"/>
            </w:tcBorders>
          </w:tcPr>
          <w:p w14:paraId="381F1550" w14:textId="7EF534F3" w:rsidR="00486417" w:rsidRPr="0007382D" w:rsidRDefault="00A10FF6">
            <w:pPr>
              <w:spacing w:after="120"/>
              <w:rPr>
                <w:rFonts w:asciiTheme="majorHAnsi" w:eastAsia="Cambria" w:hAnsiTheme="majorHAnsi" w:cs="Cambria"/>
                <w:b/>
                <w:bCs/>
                <w:i/>
                <w:iCs/>
                <w:color w:val="000000" w:themeColor="text1"/>
              </w:rPr>
            </w:pPr>
            <w:r w:rsidRPr="00A10FF6">
              <w:rPr>
                <w:rFonts w:asciiTheme="majorHAnsi" w:hAnsiTheme="majorHAnsi" w:cs="Times New Roman"/>
                <w:b/>
                <w:bCs/>
                <w:i/>
                <w:iCs/>
                <w:color w:val="auto"/>
              </w:rPr>
              <w:t>NURSING CARE FOR DIABETES MELLITUS IN ELDERLY WITH RISK OF SKIN INTEGRITY DISORDERS</w:t>
            </w:r>
          </w:p>
        </w:tc>
      </w:tr>
      <w:tr w:rsidR="00405BB3" w:rsidRPr="00405BB3" w14:paraId="74C54959" w14:textId="77777777" w:rsidTr="00D82BA2">
        <w:tc>
          <w:tcPr>
            <w:tcW w:w="8820" w:type="dxa"/>
            <w:gridSpan w:val="3"/>
            <w:tcBorders>
              <w:top w:val="single" w:sz="12" w:space="0" w:color="0070C0"/>
            </w:tcBorders>
          </w:tcPr>
          <w:p w14:paraId="4E3B491C" w14:textId="64EEA43A" w:rsidR="00486417" w:rsidRPr="00D82BA2" w:rsidRDefault="00A10FF6">
            <w:pPr>
              <w:spacing w:before="120" w:after="120"/>
              <w:rPr>
                <w:rFonts w:ascii="Cambria" w:eastAsia="Cambria" w:hAnsi="Cambria" w:cs="Cambria"/>
                <w:b/>
                <w:color w:val="000000" w:themeColor="text1"/>
                <w:sz w:val="32"/>
                <w:szCs w:val="32"/>
              </w:rPr>
            </w:pPr>
            <w:r>
              <w:rPr>
                <w:rFonts w:ascii="Cambria" w:eastAsia="Cambria" w:hAnsi="Cambria" w:cs="Cambria"/>
                <w:b/>
                <w:color w:val="000000" w:themeColor="text1"/>
                <w:lang w:val="id-ID"/>
              </w:rPr>
              <w:t>Muhammad Zulfa M</w:t>
            </w:r>
            <w:r w:rsidR="009A35D5" w:rsidRPr="00405BB3">
              <w:rPr>
                <w:rFonts w:ascii="Cambria" w:eastAsia="Cambria" w:hAnsi="Cambria" w:cs="Cambria"/>
                <w:b/>
                <w:color w:val="000000" w:themeColor="text1"/>
                <w:vertAlign w:val="superscript"/>
              </w:rPr>
              <w:t>1</w:t>
            </w:r>
            <w:r w:rsidR="009A35D5" w:rsidRPr="00405BB3">
              <w:rPr>
                <w:rFonts w:ascii="Cambria" w:eastAsia="Cambria" w:hAnsi="Cambria" w:cs="Cambria"/>
                <w:b/>
                <w:color w:val="000000" w:themeColor="text1"/>
              </w:rPr>
              <w:t xml:space="preserve">, </w:t>
            </w:r>
            <w:r>
              <w:rPr>
                <w:rFonts w:ascii="Cambria" w:eastAsia="Cambria" w:hAnsi="Cambria" w:cs="Cambria"/>
                <w:b/>
                <w:color w:val="000000" w:themeColor="text1"/>
                <w:lang w:val="id-ID"/>
              </w:rPr>
              <w:t>Endang Purwaningsih</w:t>
            </w:r>
            <w:r w:rsidR="009A35D5" w:rsidRPr="00405BB3">
              <w:rPr>
                <w:rFonts w:ascii="Cambria" w:eastAsia="Cambria" w:hAnsi="Cambria" w:cs="Cambria"/>
                <w:b/>
                <w:color w:val="000000" w:themeColor="text1"/>
                <w:vertAlign w:val="superscript"/>
              </w:rPr>
              <w:t>2</w:t>
            </w:r>
            <w:r w:rsidR="009A35D5" w:rsidRPr="00405BB3">
              <w:rPr>
                <w:rFonts w:ascii="Cambria" w:eastAsia="Cambria" w:hAnsi="Cambria" w:cs="Cambria"/>
                <w:b/>
                <w:color w:val="000000" w:themeColor="text1"/>
              </w:rPr>
              <w:t xml:space="preserve">, </w:t>
            </w:r>
            <w:proofErr w:type="spellStart"/>
            <w:r w:rsidR="0054572B">
              <w:rPr>
                <w:rFonts w:ascii="Cambria" w:eastAsia="Cambria" w:hAnsi="Cambria" w:cs="Cambria"/>
                <w:b/>
                <w:color w:val="000000" w:themeColor="text1"/>
              </w:rPr>
              <w:t>Yustina</w:t>
            </w:r>
            <w:proofErr w:type="spellEnd"/>
            <w:r w:rsidR="0054572B">
              <w:rPr>
                <w:rFonts w:ascii="Cambria" w:eastAsia="Cambria" w:hAnsi="Cambria" w:cs="Cambria"/>
                <w:b/>
                <w:color w:val="000000" w:themeColor="text1"/>
              </w:rPr>
              <w:t xml:space="preserve"> </w:t>
            </w:r>
            <w:proofErr w:type="spellStart"/>
            <w:r w:rsidR="0054572B">
              <w:rPr>
                <w:rFonts w:ascii="Cambria" w:eastAsia="Cambria" w:hAnsi="Cambria" w:cs="Cambria"/>
                <w:b/>
                <w:color w:val="000000" w:themeColor="text1"/>
              </w:rPr>
              <w:t>Purwaningsih</w:t>
            </w:r>
            <w:proofErr w:type="spellEnd"/>
            <w:r w:rsidR="00813797" w:rsidRPr="00405BB3">
              <w:rPr>
                <w:rFonts w:ascii="Cambria" w:eastAsia="Cambria" w:hAnsi="Cambria" w:cs="Cambria"/>
                <w:b/>
                <w:color w:val="000000" w:themeColor="text1"/>
                <w:vertAlign w:val="superscript"/>
              </w:rPr>
              <w:t xml:space="preserve"> </w:t>
            </w:r>
            <w:r w:rsidR="009A35D5" w:rsidRPr="00405BB3">
              <w:rPr>
                <w:rFonts w:ascii="Cambria" w:eastAsia="Cambria" w:hAnsi="Cambria" w:cs="Cambria"/>
                <w:b/>
                <w:color w:val="000000" w:themeColor="text1"/>
                <w:vertAlign w:val="superscript"/>
              </w:rPr>
              <w:t>3</w:t>
            </w:r>
          </w:p>
          <w:p w14:paraId="53709E0C" w14:textId="6576A165" w:rsidR="00486417" w:rsidRPr="00D60C64" w:rsidRDefault="009A35D5">
            <w:pPr>
              <w:spacing w:before="120" w:after="120"/>
              <w:rPr>
                <w:rFonts w:ascii="Cambria" w:eastAsia="Cambria" w:hAnsi="Cambria" w:cs="Cambria"/>
                <w:i/>
                <w:color w:val="auto"/>
                <w:sz w:val="20"/>
                <w:szCs w:val="20"/>
                <w:lang w:val="id-ID"/>
              </w:rPr>
            </w:pPr>
            <w:proofErr w:type="spellStart"/>
            <w:r w:rsidRPr="0054572B">
              <w:rPr>
                <w:rFonts w:ascii="Cambria" w:eastAsia="Cambria" w:hAnsi="Cambria" w:cs="Cambria"/>
                <w:color w:val="auto"/>
                <w:sz w:val="20"/>
                <w:szCs w:val="20"/>
              </w:rPr>
              <w:t>Correspondensi</w:t>
            </w:r>
            <w:proofErr w:type="spellEnd"/>
            <w:r w:rsidRPr="0054572B">
              <w:rPr>
                <w:rFonts w:ascii="Cambria" w:eastAsia="Cambria" w:hAnsi="Cambria" w:cs="Cambria"/>
                <w:color w:val="auto"/>
                <w:sz w:val="20"/>
                <w:szCs w:val="20"/>
              </w:rPr>
              <w:t xml:space="preserve"> e-mail: </w:t>
            </w:r>
            <w:hyperlink r:id="rId9" w:history="1">
              <w:r w:rsidR="00D73B43" w:rsidRPr="001E1AC1">
                <w:rPr>
                  <w:rStyle w:val="Hyperlink"/>
                  <w:rFonts w:ascii="Cambria" w:eastAsia="Cambria" w:hAnsi="Cambria" w:cs="Cambria"/>
                  <w:sz w:val="20"/>
                  <w:szCs w:val="20"/>
                  <w:lang w:val="id-ID"/>
                </w:rPr>
                <w:t>zulfamiftah29</w:t>
              </w:r>
              <w:r w:rsidR="00D73B43" w:rsidRPr="001E1AC1">
                <w:rPr>
                  <w:rStyle w:val="Hyperlink"/>
                  <w:rFonts w:ascii="Cambria" w:eastAsia="Cambria" w:hAnsi="Cambria" w:cs="Cambria"/>
                  <w:sz w:val="20"/>
                  <w:szCs w:val="20"/>
                </w:rPr>
                <w:t>@gmail.com</w:t>
              </w:r>
            </w:hyperlink>
          </w:p>
          <w:p w14:paraId="5001EBF0" w14:textId="42D6EA5D" w:rsidR="00486417" w:rsidRPr="0054572B" w:rsidRDefault="009A35D5" w:rsidP="0054572B">
            <w:pPr>
              <w:ind w:right="-102"/>
              <w:rPr>
                <w:rFonts w:ascii="Cambria" w:eastAsia="Cambria" w:hAnsi="Cambria" w:cs="Cambria"/>
                <w:i/>
                <w:color w:val="auto"/>
                <w:sz w:val="18"/>
                <w:szCs w:val="18"/>
              </w:rPr>
            </w:pPr>
            <w:r w:rsidRPr="0054572B">
              <w:rPr>
                <w:rFonts w:ascii="Cambria" w:eastAsia="Cambria" w:hAnsi="Cambria" w:cs="Cambria"/>
                <w:i/>
                <w:color w:val="auto"/>
                <w:sz w:val="20"/>
                <w:szCs w:val="20"/>
                <w:vertAlign w:val="superscript"/>
              </w:rPr>
              <w:t>1</w:t>
            </w:r>
            <w:r w:rsidR="0054572B" w:rsidRPr="0054572B">
              <w:rPr>
                <w:rFonts w:ascii="Cambria" w:eastAsia="Cambria" w:hAnsi="Cambria" w:cs="Cambria"/>
                <w:i/>
                <w:color w:val="auto"/>
                <w:sz w:val="20"/>
                <w:szCs w:val="20"/>
                <w:vertAlign w:val="superscript"/>
              </w:rPr>
              <w:t>,2,</w:t>
            </w:r>
            <w:r w:rsidRPr="0054572B">
              <w:rPr>
                <w:rFonts w:ascii="Cambria" w:eastAsia="Cambria" w:hAnsi="Cambria" w:cs="Cambria"/>
                <w:i/>
                <w:color w:val="auto"/>
                <w:sz w:val="20"/>
                <w:szCs w:val="20"/>
                <w:vertAlign w:val="superscript"/>
              </w:rPr>
              <w:t>3</w:t>
            </w:r>
            <w:r w:rsidR="0054572B" w:rsidRPr="0054572B">
              <w:rPr>
                <w:rFonts w:ascii="Cambria" w:eastAsia="Cambria" w:hAnsi="Cambria" w:cs="Cambria"/>
                <w:i/>
                <w:color w:val="auto"/>
                <w:sz w:val="20"/>
                <w:szCs w:val="20"/>
                <w:vertAlign w:val="superscript"/>
              </w:rPr>
              <w:t xml:space="preserve"> </w:t>
            </w:r>
            <w:r w:rsidR="0054572B" w:rsidRPr="0054572B">
              <w:rPr>
                <w:rFonts w:ascii="Cambria" w:eastAsia="Cambria" w:hAnsi="Cambria" w:cs="Cambria"/>
                <w:i/>
                <w:color w:val="auto"/>
                <w:sz w:val="20"/>
                <w:szCs w:val="20"/>
              </w:rPr>
              <w:t xml:space="preserve">Program </w:t>
            </w:r>
            <w:proofErr w:type="spellStart"/>
            <w:r w:rsidR="0054572B" w:rsidRPr="0054572B">
              <w:rPr>
                <w:rFonts w:ascii="Cambria" w:eastAsia="Cambria" w:hAnsi="Cambria" w:cs="Cambria"/>
                <w:i/>
                <w:color w:val="auto"/>
                <w:sz w:val="20"/>
                <w:szCs w:val="20"/>
              </w:rPr>
              <w:t>Studi</w:t>
            </w:r>
            <w:proofErr w:type="spellEnd"/>
            <w:r w:rsidR="0054572B" w:rsidRPr="0054572B">
              <w:rPr>
                <w:rFonts w:ascii="Cambria" w:eastAsia="Cambria" w:hAnsi="Cambria" w:cs="Cambria"/>
                <w:i/>
                <w:color w:val="auto"/>
                <w:sz w:val="20"/>
                <w:szCs w:val="20"/>
              </w:rPr>
              <w:t xml:space="preserve"> D3 </w:t>
            </w:r>
            <w:proofErr w:type="spellStart"/>
            <w:r w:rsidR="0054572B" w:rsidRPr="0054572B">
              <w:rPr>
                <w:rFonts w:ascii="Cambria" w:eastAsia="Cambria" w:hAnsi="Cambria" w:cs="Cambria"/>
                <w:i/>
                <w:color w:val="auto"/>
                <w:sz w:val="20"/>
                <w:szCs w:val="20"/>
              </w:rPr>
              <w:t>Keperawatan</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Kampus</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Kab</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Ponorogo</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Poltekkes</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Kemenkes</w:t>
            </w:r>
            <w:proofErr w:type="spellEnd"/>
            <w:r w:rsidR="0054572B" w:rsidRPr="0054572B">
              <w:rPr>
                <w:rFonts w:ascii="Cambria" w:eastAsia="Cambria" w:hAnsi="Cambria" w:cs="Cambria"/>
                <w:i/>
                <w:color w:val="auto"/>
                <w:sz w:val="20"/>
                <w:szCs w:val="20"/>
              </w:rPr>
              <w:t xml:space="preserve"> Malang, Indonesia</w:t>
            </w:r>
          </w:p>
        </w:tc>
      </w:tr>
      <w:tr w:rsidR="00405BB3" w:rsidRPr="00405BB3" w14:paraId="385FB022" w14:textId="77777777" w:rsidTr="00D82BA2">
        <w:trPr>
          <w:trHeight w:val="233"/>
        </w:trPr>
        <w:tc>
          <w:tcPr>
            <w:tcW w:w="5778" w:type="dxa"/>
            <w:tcBorders>
              <w:top w:val="single" w:sz="4" w:space="0" w:color="0070C0"/>
              <w:bottom w:val="single" w:sz="4" w:space="0" w:color="0070C0"/>
            </w:tcBorders>
            <w:vAlign w:val="center"/>
          </w:tcPr>
          <w:p w14:paraId="4F9BE281" w14:textId="77777777" w:rsidR="00486417" w:rsidRPr="00CD62F8" w:rsidRDefault="009A35D5">
            <w:pPr>
              <w:rPr>
                <w:rFonts w:ascii="Cambria" w:eastAsia="Cambria" w:hAnsi="Cambria" w:cs="Cambria"/>
                <w:b/>
                <w:color w:val="000000" w:themeColor="text1"/>
                <w:sz w:val="20"/>
                <w:szCs w:val="20"/>
              </w:rPr>
            </w:pPr>
            <w:r w:rsidRPr="00CD62F8">
              <w:rPr>
                <w:rFonts w:ascii="Cambria" w:eastAsia="Cambria" w:hAnsi="Cambria" w:cs="Cambria"/>
                <w:b/>
                <w:i/>
                <w:color w:val="000000" w:themeColor="text1"/>
                <w:sz w:val="20"/>
                <w:szCs w:val="20"/>
              </w:rPr>
              <w:t>ABSTRACT</w:t>
            </w:r>
          </w:p>
        </w:tc>
        <w:tc>
          <w:tcPr>
            <w:tcW w:w="283" w:type="dxa"/>
            <w:tcBorders>
              <w:top w:val="single" w:sz="4" w:space="0" w:color="0070C0"/>
            </w:tcBorders>
            <w:vAlign w:val="center"/>
          </w:tcPr>
          <w:p w14:paraId="2A4D3C6A" w14:textId="77777777" w:rsidR="00486417" w:rsidRPr="00CD62F8" w:rsidRDefault="00486417">
            <w:pPr>
              <w:rPr>
                <w:rFonts w:ascii="Cambria" w:eastAsia="Cambria" w:hAnsi="Cambria" w:cs="Cambria"/>
                <w:b/>
                <w:color w:val="000000" w:themeColor="text1"/>
                <w:sz w:val="20"/>
                <w:szCs w:val="20"/>
              </w:rPr>
            </w:pPr>
          </w:p>
        </w:tc>
        <w:tc>
          <w:tcPr>
            <w:tcW w:w="2759" w:type="dxa"/>
            <w:tcBorders>
              <w:top w:val="single" w:sz="4" w:space="0" w:color="0070C0"/>
              <w:bottom w:val="single" w:sz="4" w:space="0" w:color="0070C0"/>
            </w:tcBorders>
            <w:vAlign w:val="center"/>
          </w:tcPr>
          <w:p w14:paraId="70138845" w14:textId="77777777" w:rsidR="00486417" w:rsidRPr="00CD62F8" w:rsidRDefault="009A35D5">
            <w:pPr>
              <w:rPr>
                <w:rFonts w:ascii="Cambria" w:eastAsia="Cambria" w:hAnsi="Cambria" w:cs="Cambria"/>
                <w:b/>
                <w:iCs/>
                <w:color w:val="000000" w:themeColor="text1"/>
                <w:sz w:val="20"/>
                <w:szCs w:val="20"/>
              </w:rPr>
            </w:pPr>
            <w:r w:rsidRPr="00CD62F8">
              <w:rPr>
                <w:rFonts w:ascii="Cambria" w:eastAsia="Cambria" w:hAnsi="Cambria" w:cs="Cambria"/>
                <w:b/>
                <w:iCs/>
                <w:color w:val="000000" w:themeColor="text1"/>
                <w:sz w:val="20"/>
                <w:szCs w:val="20"/>
              </w:rPr>
              <w:t>ARTICLE INFO</w:t>
            </w:r>
          </w:p>
        </w:tc>
      </w:tr>
      <w:tr w:rsidR="00405BB3" w:rsidRPr="00405BB3" w14:paraId="5A39BD7C" w14:textId="77777777" w:rsidTr="00D82BA2">
        <w:tc>
          <w:tcPr>
            <w:tcW w:w="5778" w:type="dxa"/>
            <w:tcBorders>
              <w:top w:val="single" w:sz="4" w:space="0" w:color="0070C0"/>
              <w:bottom w:val="single" w:sz="4" w:space="0" w:color="0070C0"/>
            </w:tcBorders>
          </w:tcPr>
          <w:p w14:paraId="5325FD01" w14:textId="6FD28939" w:rsidR="0054572B" w:rsidRPr="0054572B" w:rsidRDefault="00B754C4" w:rsidP="0054572B">
            <w:pPr>
              <w:jc w:val="both"/>
              <w:rPr>
                <w:rFonts w:asciiTheme="majorHAnsi" w:hAnsiTheme="majorHAnsi" w:cs="Times New Roman"/>
                <w:i/>
                <w:iCs/>
                <w:color w:val="auto"/>
                <w:sz w:val="20"/>
                <w:szCs w:val="20"/>
              </w:rPr>
            </w:pPr>
            <w:r w:rsidRPr="00B754C4">
              <w:rPr>
                <w:rFonts w:asciiTheme="majorHAnsi" w:hAnsiTheme="majorHAnsi" w:cs="Times New Roman"/>
                <w:i/>
                <w:iCs/>
                <w:color w:val="auto"/>
                <w:sz w:val="20"/>
                <w:szCs w:val="20"/>
              </w:rPr>
              <w:t xml:space="preserve">Individuals who have reached the age of 60 years and over, they are included in the age group that is in the final stage of the human life cycle. As age increases, the risk of complications due to DM also increases, especially microvascular complications such as peripheral neuropathy and impaired blood circulation. In the elderly who have DM, there is narrowing of the peripheral arterial blood vessels so that blood flow to the lower extremities is reduced and causes decreased or lost sensation of touch. The purpose of this study was to conduct and analyze nursing care for diabetes mellitus in the elderly with skin integrity risk problems at the </w:t>
            </w:r>
            <w:proofErr w:type="spellStart"/>
            <w:r w:rsidRPr="00B754C4">
              <w:rPr>
                <w:rFonts w:asciiTheme="majorHAnsi" w:hAnsiTheme="majorHAnsi" w:cs="Times New Roman"/>
                <w:i/>
                <w:iCs/>
                <w:color w:val="auto"/>
                <w:sz w:val="20"/>
                <w:szCs w:val="20"/>
              </w:rPr>
              <w:t>Babadan</w:t>
            </w:r>
            <w:proofErr w:type="spellEnd"/>
            <w:r w:rsidRPr="00B754C4">
              <w:rPr>
                <w:rFonts w:asciiTheme="majorHAnsi" w:hAnsiTheme="majorHAnsi" w:cs="Times New Roman"/>
                <w:i/>
                <w:iCs/>
                <w:color w:val="auto"/>
                <w:sz w:val="20"/>
                <w:szCs w:val="20"/>
              </w:rPr>
              <w:t xml:space="preserve"> Health Center, </w:t>
            </w:r>
            <w:proofErr w:type="spellStart"/>
            <w:r w:rsidRPr="00B754C4">
              <w:rPr>
                <w:rFonts w:asciiTheme="majorHAnsi" w:hAnsiTheme="majorHAnsi" w:cs="Times New Roman"/>
                <w:i/>
                <w:iCs/>
                <w:color w:val="auto"/>
                <w:sz w:val="20"/>
                <w:szCs w:val="20"/>
              </w:rPr>
              <w:t>Ponorogo</w:t>
            </w:r>
            <w:proofErr w:type="spellEnd"/>
            <w:r w:rsidRPr="00B754C4">
              <w:rPr>
                <w:rFonts w:asciiTheme="majorHAnsi" w:hAnsiTheme="majorHAnsi" w:cs="Times New Roman"/>
                <w:i/>
                <w:iCs/>
                <w:color w:val="auto"/>
                <w:sz w:val="20"/>
                <w:szCs w:val="20"/>
              </w:rPr>
              <w:t xml:space="preserve"> Regency. This research method uses a descriptive method with a case study approach, with data collection techniques including observation, interviews, and the </w:t>
            </w:r>
            <w:proofErr w:type="spellStart"/>
            <w:r w:rsidRPr="00B754C4">
              <w:rPr>
                <w:rFonts w:asciiTheme="majorHAnsi" w:hAnsiTheme="majorHAnsi" w:cs="Times New Roman"/>
                <w:i/>
                <w:iCs/>
                <w:color w:val="auto"/>
                <w:sz w:val="20"/>
                <w:szCs w:val="20"/>
              </w:rPr>
              <w:t>Inlow's</w:t>
            </w:r>
            <w:proofErr w:type="spellEnd"/>
            <w:r w:rsidRPr="00B754C4">
              <w:rPr>
                <w:rFonts w:asciiTheme="majorHAnsi" w:hAnsiTheme="majorHAnsi" w:cs="Times New Roman"/>
                <w:i/>
                <w:iCs/>
                <w:color w:val="auto"/>
                <w:sz w:val="20"/>
                <w:szCs w:val="20"/>
              </w:rPr>
              <w:t xml:space="preserve"> 60-second diabetic foot screening tool instrument. The respondent in this study was an elderly man with diabetes mellitus at risk of impaired skin integrity. In a physical examination, a GDA of 268 mg/dL was obtained. The nursing diagnosis in this study was the risk of skin integrity. The interventions provided were education about foot care and foot exercises with a duration of 30-60 minutes for 3-5 times per week and no more than 2 consecutive days not doing foot exercises. The implementation carried out was in accordance with the interventions to be given. The results of the one-week intervention showed a significant increase in the quality of sensation in the feet. From these results, the provision of foot care therapy is very effective in overcoming the risk of impaired skin integrity.</w:t>
            </w:r>
          </w:p>
        </w:tc>
        <w:tc>
          <w:tcPr>
            <w:tcW w:w="283" w:type="dxa"/>
          </w:tcPr>
          <w:p w14:paraId="736800E0"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62FA2579" w14:textId="77777777" w:rsidR="00CD62F8" w:rsidRDefault="0054572B">
            <w:pPr>
              <w:ind w:right="-104"/>
              <w:rPr>
                <w:rFonts w:asciiTheme="majorHAnsi" w:hAnsiTheme="majorHAnsi" w:cs="Times New Roman"/>
                <w:i/>
                <w:iCs/>
                <w:color w:val="auto"/>
                <w:sz w:val="20"/>
                <w:szCs w:val="20"/>
              </w:rPr>
            </w:pPr>
            <w:r w:rsidRPr="0054572B">
              <w:rPr>
                <w:rFonts w:asciiTheme="majorHAnsi" w:hAnsiTheme="majorHAnsi" w:cs="Times New Roman"/>
                <w:b/>
                <w:bCs/>
                <w:i/>
                <w:iCs/>
                <w:color w:val="auto"/>
                <w:sz w:val="20"/>
                <w:szCs w:val="20"/>
              </w:rPr>
              <w:t>Keywords:</w:t>
            </w:r>
            <w:r w:rsidRPr="0054572B">
              <w:rPr>
                <w:rFonts w:asciiTheme="majorHAnsi" w:hAnsiTheme="majorHAnsi" w:cs="Times New Roman"/>
                <w:i/>
                <w:iCs/>
                <w:color w:val="auto"/>
                <w:sz w:val="20"/>
                <w:szCs w:val="20"/>
              </w:rPr>
              <w:t xml:space="preserve"> </w:t>
            </w:r>
          </w:p>
          <w:p w14:paraId="117A10D7" w14:textId="77777777" w:rsidR="00CD62F8" w:rsidRDefault="00CD62F8" w:rsidP="00D73B43">
            <w:pPr>
              <w:ind w:right="-104"/>
              <w:rPr>
                <w:rFonts w:asciiTheme="majorHAnsi" w:hAnsiTheme="majorHAnsi" w:cs="Times New Roman"/>
                <w:i/>
                <w:iCs/>
                <w:color w:val="auto"/>
                <w:sz w:val="20"/>
                <w:szCs w:val="20"/>
              </w:rPr>
            </w:pPr>
          </w:p>
          <w:p w14:paraId="734286C9" w14:textId="331247A5" w:rsidR="00486417" w:rsidRPr="00405BB3" w:rsidRDefault="00D60C64" w:rsidP="00D73B43">
            <w:pPr>
              <w:ind w:right="-104"/>
              <w:rPr>
                <w:rFonts w:ascii="Cambria" w:eastAsia="Cambria" w:hAnsi="Cambria" w:cs="Cambria"/>
                <w:i/>
                <w:color w:val="000000" w:themeColor="text1"/>
                <w:sz w:val="14"/>
                <w:szCs w:val="14"/>
              </w:rPr>
            </w:pPr>
            <w:r w:rsidRPr="00D60C64">
              <w:rPr>
                <w:rFonts w:asciiTheme="majorHAnsi" w:hAnsiTheme="majorHAnsi" w:cs="Times New Roman"/>
                <w:i/>
                <w:iCs/>
                <w:color w:val="auto"/>
                <w:sz w:val="20"/>
                <w:szCs w:val="20"/>
              </w:rPr>
              <w:t>Diabetes Mellitus: Risk of Impaired Skin Integrity, Foot Care</w:t>
            </w:r>
          </w:p>
        </w:tc>
      </w:tr>
      <w:tr w:rsidR="00405BB3" w:rsidRPr="00405BB3" w14:paraId="3A126DF3" w14:textId="77777777" w:rsidTr="00D82BA2">
        <w:tc>
          <w:tcPr>
            <w:tcW w:w="8820" w:type="dxa"/>
            <w:gridSpan w:val="3"/>
            <w:tcBorders>
              <w:top w:val="single" w:sz="4" w:space="0" w:color="0070C0"/>
              <w:bottom w:val="single" w:sz="4" w:space="0" w:color="0070C0"/>
            </w:tcBorders>
          </w:tcPr>
          <w:p w14:paraId="4D4A6506" w14:textId="413CD447" w:rsidR="00486417" w:rsidRPr="00405BB3" w:rsidRDefault="00B754C4" w:rsidP="00405BB3">
            <w:pPr>
              <w:spacing w:before="120"/>
              <w:ind w:right="-102"/>
              <w:jc w:val="both"/>
              <w:rPr>
                <w:rFonts w:ascii="Cambria" w:eastAsia="Cambria" w:hAnsi="Cambria" w:cs="Cambria"/>
                <w:b/>
                <w:color w:val="000000" w:themeColor="text1"/>
                <w:sz w:val="32"/>
                <w:szCs w:val="32"/>
              </w:rPr>
            </w:pPr>
            <w:r w:rsidRPr="00B754C4">
              <w:rPr>
                <w:rFonts w:ascii="Cambria" w:eastAsia="Cambria" w:hAnsi="Cambria" w:cs="Cambria"/>
                <w:b/>
                <w:color w:val="000000" w:themeColor="text1"/>
              </w:rPr>
              <w:t>ASUHAN KEPERAWATAN DIABETES MELLITUS PADA LANSIA DENGAN MASALAH RISIKO GANGGUAN INTEGRITAS KULIT</w:t>
            </w:r>
          </w:p>
        </w:tc>
      </w:tr>
      <w:tr w:rsidR="00405BB3" w:rsidRPr="00405BB3" w14:paraId="29738B79" w14:textId="77777777" w:rsidTr="00D82BA2">
        <w:trPr>
          <w:trHeight w:val="20"/>
        </w:trPr>
        <w:tc>
          <w:tcPr>
            <w:tcW w:w="5778" w:type="dxa"/>
            <w:tcBorders>
              <w:top w:val="single" w:sz="4" w:space="0" w:color="0070C0"/>
              <w:bottom w:val="single" w:sz="4" w:space="0" w:color="0070C0"/>
            </w:tcBorders>
          </w:tcPr>
          <w:p w14:paraId="7010C3CA" w14:textId="77777777" w:rsidR="00486417" w:rsidRPr="00CD62F8" w:rsidRDefault="009A35D5">
            <w:pPr>
              <w:spacing w:before="120" w:after="120"/>
              <w:jc w:val="both"/>
              <w:rPr>
                <w:rFonts w:ascii="Cambria" w:eastAsia="Cambria" w:hAnsi="Cambria" w:cs="Cambria"/>
                <w:b/>
                <w:color w:val="000000" w:themeColor="text1"/>
                <w:sz w:val="20"/>
                <w:szCs w:val="20"/>
              </w:rPr>
            </w:pPr>
            <w:r w:rsidRPr="00CD62F8">
              <w:rPr>
                <w:rFonts w:ascii="Cambria" w:eastAsia="Cambria" w:hAnsi="Cambria" w:cs="Cambria"/>
                <w:b/>
                <w:color w:val="000000" w:themeColor="text1"/>
                <w:sz w:val="20"/>
                <w:szCs w:val="20"/>
              </w:rPr>
              <w:t>ABSTRAK</w:t>
            </w:r>
          </w:p>
        </w:tc>
        <w:tc>
          <w:tcPr>
            <w:tcW w:w="283" w:type="dxa"/>
          </w:tcPr>
          <w:p w14:paraId="4E34054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003918A8" w14:textId="00324FD0" w:rsidR="00486417" w:rsidRPr="00405BB3" w:rsidRDefault="00486417">
            <w:pPr>
              <w:ind w:right="-104"/>
              <w:rPr>
                <w:rFonts w:ascii="Cambria" w:eastAsia="Cambria" w:hAnsi="Cambria" w:cs="Cambria"/>
                <w:b/>
                <w:color w:val="000000" w:themeColor="text1"/>
                <w:sz w:val="18"/>
                <w:szCs w:val="18"/>
              </w:rPr>
            </w:pPr>
          </w:p>
        </w:tc>
      </w:tr>
      <w:tr w:rsidR="00405BB3" w:rsidRPr="00405BB3" w14:paraId="56A9D227" w14:textId="77777777" w:rsidTr="00D82BA2">
        <w:trPr>
          <w:trHeight w:val="20"/>
        </w:trPr>
        <w:tc>
          <w:tcPr>
            <w:tcW w:w="5778" w:type="dxa"/>
            <w:tcBorders>
              <w:top w:val="single" w:sz="4" w:space="0" w:color="0070C0"/>
              <w:bottom w:val="single" w:sz="4" w:space="0" w:color="0070C0"/>
            </w:tcBorders>
          </w:tcPr>
          <w:p w14:paraId="18515A5C" w14:textId="1A869E0F" w:rsidR="00486417" w:rsidRPr="00CD62F8" w:rsidRDefault="00B754C4" w:rsidP="00CD62F8">
            <w:pPr>
              <w:jc w:val="both"/>
              <w:rPr>
                <w:rFonts w:asciiTheme="majorHAnsi" w:hAnsiTheme="majorHAnsi" w:cs="Times New Roman"/>
                <w:color w:val="auto"/>
                <w:sz w:val="20"/>
                <w:szCs w:val="20"/>
              </w:rPr>
            </w:pPr>
            <w:proofErr w:type="spellStart"/>
            <w:r w:rsidRPr="00B754C4">
              <w:rPr>
                <w:rFonts w:asciiTheme="majorHAnsi" w:hAnsiTheme="majorHAnsi" w:cs="Times New Roman"/>
                <w:color w:val="auto"/>
                <w:sz w:val="20"/>
                <w:szCs w:val="20"/>
              </w:rPr>
              <w:t>Individu</w:t>
            </w:r>
            <w:proofErr w:type="spellEnd"/>
            <w:r w:rsidRPr="00B754C4">
              <w:rPr>
                <w:rFonts w:asciiTheme="majorHAnsi" w:hAnsiTheme="majorHAnsi" w:cs="Times New Roman"/>
                <w:color w:val="auto"/>
                <w:sz w:val="20"/>
                <w:szCs w:val="20"/>
              </w:rPr>
              <w:t xml:space="preserve"> yang </w:t>
            </w:r>
            <w:proofErr w:type="spellStart"/>
            <w:r w:rsidRPr="00B754C4">
              <w:rPr>
                <w:rFonts w:asciiTheme="majorHAnsi" w:hAnsiTheme="majorHAnsi" w:cs="Times New Roman"/>
                <w:color w:val="auto"/>
                <w:sz w:val="20"/>
                <w:szCs w:val="20"/>
              </w:rPr>
              <w:t>telah</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mencapai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usia</w:t>
            </w:r>
            <w:proofErr w:type="spellEnd"/>
            <w:r w:rsidRPr="00B754C4">
              <w:rPr>
                <w:rFonts w:asciiTheme="majorHAnsi" w:hAnsiTheme="majorHAnsi" w:cs="Times New Roman"/>
                <w:color w:val="auto"/>
                <w:sz w:val="20"/>
                <w:szCs w:val="20"/>
              </w:rPr>
              <w:t xml:space="preserve"> 60 </w:t>
            </w:r>
            <w:proofErr w:type="spellStart"/>
            <w:r w:rsidRPr="00B754C4">
              <w:rPr>
                <w:rFonts w:asciiTheme="majorHAnsi" w:hAnsiTheme="majorHAnsi" w:cs="Times New Roman"/>
                <w:color w:val="auto"/>
                <w:sz w:val="20"/>
                <w:szCs w:val="20"/>
              </w:rPr>
              <w:t>tahun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ke</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atas</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mereka</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termasuk</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dalam</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kelompok</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usia</w:t>
            </w:r>
            <w:proofErr w:type="spellEnd"/>
            <w:r w:rsidRPr="00B754C4">
              <w:rPr>
                <w:rFonts w:asciiTheme="majorHAnsi" w:hAnsiTheme="majorHAnsi" w:cs="Times New Roman"/>
                <w:color w:val="auto"/>
                <w:sz w:val="20"/>
                <w:szCs w:val="20"/>
              </w:rPr>
              <w:t xml:space="preserve"> yang </w:t>
            </w:r>
            <w:proofErr w:type="spellStart"/>
            <w:r w:rsidRPr="00B754C4">
              <w:rPr>
                <w:rFonts w:asciiTheme="majorHAnsi" w:hAnsiTheme="majorHAnsi" w:cs="Times New Roman"/>
                <w:color w:val="auto"/>
                <w:sz w:val="20"/>
                <w:szCs w:val="20"/>
              </w:rPr>
              <w:t>berada</w:t>
            </w:r>
            <w:proofErr w:type="spellEnd"/>
            <w:r w:rsidRPr="00B754C4">
              <w:rPr>
                <w:rFonts w:asciiTheme="majorHAnsi" w:hAnsiTheme="majorHAnsi" w:cs="Times New Roman"/>
                <w:color w:val="auto"/>
                <w:sz w:val="20"/>
                <w:szCs w:val="20"/>
              </w:rPr>
              <w:t xml:space="preserve"> pada </w:t>
            </w:r>
            <w:proofErr w:type="spellStart"/>
            <w:r w:rsidRPr="00B754C4">
              <w:rPr>
                <w:rFonts w:asciiTheme="majorHAnsi" w:hAnsiTheme="majorHAnsi" w:cs="Times New Roman"/>
                <w:color w:val="auto"/>
                <w:sz w:val="20"/>
                <w:szCs w:val="20"/>
              </w:rPr>
              <w:t>tahap</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akhir</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dalam</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siklus</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kehidupan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manusia</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Seiring</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bertambahnya</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usia</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risikokomplikasi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akibat</w:t>
            </w:r>
            <w:proofErr w:type="spellEnd"/>
            <w:r w:rsidRPr="00B754C4">
              <w:rPr>
                <w:rFonts w:asciiTheme="majorHAnsi" w:hAnsiTheme="majorHAnsi" w:cs="Times New Roman"/>
                <w:color w:val="auto"/>
                <w:sz w:val="20"/>
                <w:szCs w:val="20"/>
              </w:rPr>
              <w:t xml:space="preserve"> DM juga </w:t>
            </w:r>
            <w:proofErr w:type="spellStart"/>
            <w:r w:rsidRPr="00B754C4">
              <w:rPr>
                <w:rFonts w:asciiTheme="majorHAnsi" w:hAnsiTheme="majorHAnsi" w:cs="Times New Roman"/>
                <w:color w:val="auto"/>
                <w:sz w:val="20"/>
                <w:szCs w:val="20"/>
              </w:rPr>
              <w:t>meningkat</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khususnya</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komplikasi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mikrovaskular</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seperti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neuropati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perifer</w:t>
            </w:r>
            <w:proofErr w:type="spellEnd"/>
            <w:r w:rsidRPr="00B754C4">
              <w:rPr>
                <w:rFonts w:asciiTheme="majorHAnsi" w:hAnsiTheme="majorHAnsi" w:cs="Times New Roman"/>
                <w:color w:val="auto"/>
                <w:sz w:val="20"/>
                <w:szCs w:val="20"/>
              </w:rPr>
              <w:t xml:space="preserve"> dan </w:t>
            </w:r>
            <w:proofErr w:type="spellStart"/>
            <w:r w:rsidRPr="00B754C4">
              <w:rPr>
                <w:rFonts w:asciiTheme="majorHAnsi" w:hAnsiTheme="majorHAnsi" w:cs="Times New Roman"/>
                <w:color w:val="auto"/>
                <w:sz w:val="20"/>
                <w:szCs w:val="20"/>
              </w:rPr>
              <w:t>gangguan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sirkulasi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darah</w:t>
            </w:r>
            <w:proofErr w:type="spellEnd"/>
            <w:r w:rsidRPr="00B754C4">
              <w:rPr>
                <w:rFonts w:asciiTheme="majorHAnsi" w:hAnsiTheme="majorHAnsi" w:cs="Times New Roman"/>
                <w:color w:val="auto"/>
                <w:sz w:val="20"/>
                <w:szCs w:val="20"/>
              </w:rPr>
              <w:t xml:space="preserve">. Pada </w:t>
            </w:r>
            <w:proofErr w:type="spellStart"/>
            <w:r w:rsidRPr="00B754C4">
              <w:rPr>
                <w:rFonts w:asciiTheme="majorHAnsi" w:hAnsiTheme="majorHAnsi" w:cs="Times New Roman"/>
                <w:color w:val="auto"/>
                <w:sz w:val="20"/>
                <w:szCs w:val="20"/>
              </w:rPr>
              <w:t>lansia</w:t>
            </w:r>
            <w:proofErr w:type="spellEnd"/>
            <w:r w:rsidRPr="00B754C4">
              <w:rPr>
                <w:rFonts w:asciiTheme="majorHAnsi" w:hAnsiTheme="majorHAnsi" w:cs="Times New Roman"/>
                <w:color w:val="auto"/>
                <w:sz w:val="20"/>
                <w:szCs w:val="20"/>
              </w:rPr>
              <w:t xml:space="preserve"> yang </w:t>
            </w:r>
            <w:proofErr w:type="spellStart"/>
            <w:r w:rsidRPr="00B754C4">
              <w:rPr>
                <w:rFonts w:asciiTheme="majorHAnsi" w:hAnsiTheme="majorHAnsi" w:cs="Times New Roman"/>
                <w:color w:val="auto"/>
                <w:sz w:val="20"/>
                <w:szCs w:val="20"/>
              </w:rPr>
              <w:t>mempunyai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penyakit</w:t>
            </w:r>
            <w:proofErr w:type="spellEnd"/>
            <w:r w:rsidRPr="00B754C4">
              <w:rPr>
                <w:rFonts w:asciiTheme="majorHAnsi" w:hAnsiTheme="majorHAnsi" w:cs="Times New Roman"/>
                <w:color w:val="auto"/>
                <w:sz w:val="20"/>
                <w:szCs w:val="20"/>
              </w:rPr>
              <w:t xml:space="preserve"> DM </w:t>
            </w:r>
            <w:proofErr w:type="spellStart"/>
            <w:r w:rsidRPr="00B754C4">
              <w:rPr>
                <w:rFonts w:asciiTheme="majorHAnsi" w:hAnsiTheme="majorHAnsi" w:cs="Times New Roman"/>
                <w:color w:val="auto"/>
                <w:sz w:val="20"/>
                <w:szCs w:val="20"/>
              </w:rPr>
              <w:t>terjadi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penyempitan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pembuluh</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darah</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arteri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perifer</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sehingga</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aliran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darah</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ke</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ekstremitas</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bawah</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menjadi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berkurang</w:t>
            </w:r>
            <w:proofErr w:type="spellEnd"/>
            <w:r w:rsidRPr="00B754C4">
              <w:rPr>
                <w:rFonts w:asciiTheme="majorHAnsi" w:hAnsiTheme="majorHAnsi" w:cs="Times New Roman"/>
                <w:color w:val="auto"/>
                <w:sz w:val="20"/>
                <w:szCs w:val="20"/>
              </w:rPr>
              <w:t xml:space="preserve"> dan </w:t>
            </w:r>
            <w:proofErr w:type="spellStart"/>
            <w:r w:rsidRPr="00B754C4">
              <w:rPr>
                <w:rFonts w:asciiTheme="majorHAnsi" w:hAnsiTheme="majorHAnsi" w:cs="Times New Roman"/>
                <w:color w:val="auto"/>
                <w:sz w:val="20"/>
                <w:szCs w:val="20"/>
              </w:rPr>
              <w:t>menyebabkan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sensasi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peraba</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menurun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atau</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hilang</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Tujuan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dari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penelitian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ini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adalah</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untuk</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melakukan</w:t>
            </w:r>
            <w:proofErr w:type="spellEnd"/>
            <w:r w:rsidRPr="00B754C4">
              <w:rPr>
                <w:rFonts w:asciiTheme="majorHAnsi" w:hAnsiTheme="majorHAnsi" w:cs="Times New Roman"/>
                <w:color w:val="auto"/>
                <w:sz w:val="20"/>
                <w:szCs w:val="20"/>
              </w:rPr>
              <w:t xml:space="preserve"> dan </w:t>
            </w:r>
            <w:proofErr w:type="spellStart"/>
            <w:r w:rsidRPr="00B754C4">
              <w:rPr>
                <w:rFonts w:asciiTheme="majorHAnsi" w:hAnsiTheme="majorHAnsi" w:cs="Times New Roman"/>
                <w:color w:val="auto"/>
                <w:sz w:val="20"/>
                <w:szCs w:val="20"/>
              </w:rPr>
              <w:t>menganalisis</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asuhan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keperawatan</w:t>
            </w:r>
            <w:proofErr w:type="spellEnd"/>
            <w:r w:rsidRPr="00B754C4">
              <w:rPr>
                <w:rFonts w:asciiTheme="majorHAnsi" w:hAnsiTheme="majorHAnsi" w:cs="Times New Roman"/>
                <w:color w:val="auto"/>
                <w:sz w:val="20"/>
                <w:szCs w:val="20"/>
              </w:rPr>
              <w:t xml:space="preserve"> diabetes mellitus pada </w:t>
            </w:r>
            <w:proofErr w:type="spellStart"/>
            <w:r w:rsidRPr="00B754C4">
              <w:rPr>
                <w:rFonts w:asciiTheme="majorHAnsi" w:hAnsiTheme="majorHAnsi" w:cs="Times New Roman"/>
                <w:color w:val="auto"/>
                <w:sz w:val="20"/>
                <w:szCs w:val="20"/>
              </w:rPr>
              <w:t>lansia</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dengan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masalah</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risiko</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gangguan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integritas</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kulit</w:t>
            </w:r>
            <w:proofErr w:type="spellEnd"/>
            <w:r w:rsidRPr="00B754C4">
              <w:rPr>
                <w:rFonts w:asciiTheme="majorHAnsi" w:hAnsiTheme="majorHAnsi" w:cs="Times New Roman"/>
                <w:color w:val="auto"/>
                <w:sz w:val="20"/>
                <w:szCs w:val="20"/>
              </w:rPr>
              <w:t xml:space="preserve"> di </w:t>
            </w:r>
            <w:proofErr w:type="spellStart"/>
            <w:r w:rsidRPr="00B754C4">
              <w:rPr>
                <w:rFonts w:asciiTheme="majorHAnsi" w:hAnsiTheme="majorHAnsi" w:cs="Times New Roman"/>
                <w:color w:val="auto"/>
                <w:sz w:val="20"/>
                <w:szCs w:val="20"/>
              </w:rPr>
              <w:t>Puskesmas</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Babadan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Kabupaten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Ponorogo</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Metode</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penelitian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ini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menggunakan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metode</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deskriptif</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dengan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pendekatan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studi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kasus</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dengan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teknik</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pengumpulan</w:t>
            </w:r>
            <w:proofErr w:type="spellEnd"/>
            <w:r w:rsidRPr="00B754C4">
              <w:rPr>
                <w:rFonts w:asciiTheme="majorHAnsi" w:hAnsiTheme="majorHAnsi" w:cs="Times New Roman"/>
                <w:color w:val="auto"/>
                <w:sz w:val="20"/>
                <w:szCs w:val="20"/>
              </w:rPr>
              <w:t xml:space="preserve"> data </w:t>
            </w:r>
            <w:proofErr w:type="spellStart"/>
            <w:r w:rsidRPr="00B754C4">
              <w:rPr>
                <w:rFonts w:asciiTheme="majorHAnsi" w:hAnsiTheme="majorHAnsi" w:cs="Times New Roman"/>
                <w:color w:val="auto"/>
                <w:sz w:val="20"/>
                <w:szCs w:val="20"/>
              </w:rPr>
              <w:t>meliputi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observasi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wawancara</w:t>
            </w:r>
            <w:proofErr w:type="spellEnd"/>
            <w:r w:rsidRPr="00B754C4">
              <w:rPr>
                <w:rFonts w:asciiTheme="majorHAnsi" w:hAnsiTheme="majorHAnsi" w:cs="Times New Roman"/>
                <w:color w:val="auto"/>
                <w:sz w:val="20"/>
                <w:szCs w:val="20"/>
              </w:rPr>
              <w:t xml:space="preserve">, dan instrument </w:t>
            </w:r>
            <w:proofErr w:type="spellStart"/>
            <w:r w:rsidRPr="00B754C4">
              <w:rPr>
                <w:rFonts w:asciiTheme="majorHAnsi" w:hAnsiTheme="majorHAnsi" w:cs="Times New Roman"/>
                <w:color w:val="auto"/>
                <w:sz w:val="20"/>
                <w:szCs w:val="20"/>
              </w:rPr>
              <w:t>Inlow’s</w:t>
            </w:r>
            <w:proofErr w:type="spellEnd"/>
            <w:r w:rsidRPr="00B754C4">
              <w:rPr>
                <w:rFonts w:asciiTheme="majorHAnsi" w:hAnsiTheme="majorHAnsi" w:cs="Times New Roman"/>
                <w:color w:val="auto"/>
                <w:sz w:val="20"/>
                <w:szCs w:val="20"/>
              </w:rPr>
              <w:t xml:space="preserve"> 60-second diabetic foot screening tool. </w:t>
            </w:r>
            <w:proofErr w:type="spellStart"/>
            <w:r w:rsidRPr="00B754C4">
              <w:rPr>
                <w:rFonts w:asciiTheme="majorHAnsi" w:hAnsiTheme="majorHAnsi" w:cs="Times New Roman"/>
                <w:color w:val="auto"/>
                <w:sz w:val="20"/>
                <w:szCs w:val="20"/>
              </w:rPr>
              <w:t>Responden</w:t>
            </w:r>
            <w:proofErr w:type="spellEnd"/>
            <w:r w:rsidRPr="00B754C4">
              <w:rPr>
                <w:rFonts w:asciiTheme="majorHAnsi" w:hAnsiTheme="majorHAnsi" w:cs="Times New Roman"/>
                <w:color w:val="auto"/>
                <w:sz w:val="20"/>
                <w:szCs w:val="20"/>
              </w:rPr>
              <w:t xml:space="preserve"> pada </w:t>
            </w:r>
            <w:proofErr w:type="spellStart"/>
            <w:r w:rsidRPr="00B754C4">
              <w:rPr>
                <w:rFonts w:asciiTheme="majorHAnsi" w:hAnsiTheme="majorHAnsi" w:cs="Times New Roman"/>
                <w:color w:val="auto"/>
                <w:sz w:val="20"/>
                <w:szCs w:val="20"/>
              </w:rPr>
              <w:t>penelitian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ini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seorang</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laki-laki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lansia</w:t>
            </w:r>
            <w:proofErr w:type="spellEnd"/>
            <w:r w:rsidRPr="00B754C4">
              <w:rPr>
                <w:rFonts w:asciiTheme="majorHAnsi" w:hAnsiTheme="majorHAnsi" w:cs="Times New Roman"/>
                <w:color w:val="auto"/>
                <w:sz w:val="20"/>
                <w:szCs w:val="20"/>
              </w:rPr>
              <w:t xml:space="preserve"> diabetes mellitus </w:t>
            </w:r>
            <w:proofErr w:type="spellStart"/>
            <w:r w:rsidRPr="00B754C4">
              <w:rPr>
                <w:rFonts w:asciiTheme="majorHAnsi" w:hAnsiTheme="majorHAnsi" w:cs="Times New Roman"/>
                <w:color w:val="auto"/>
                <w:sz w:val="20"/>
                <w:szCs w:val="20"/>
              </w:rPr>
              <w:t>dengan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risiko</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gangguan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integritas</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kulit</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Dalam</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pemeriksaan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fisik</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didapatkan</w:t>
            </w:r>
            <w:proofErr w:type="spellEnd"/>
            <w:r w:rsidRPr="00B754C4">
              <w:rPr>
                <w:rFonts w:asciiTheme="majorHAnsi" w:hAnsiTheme="majorHAnsi" w:cs="Times New Roman"/>
                <w:color w:val="auto"/>
                <w:sz w:val="20"/>
                <w:szCs w:val="20"/>
              </w:rPr>
              <w:t xml:space="preserve"> GDA </w:t>
            </w:r>
            <w:proofErr w:type="spellStart"/>
            <w:r w:rsidRPr="00B754C4">
              <w:rPr>
                <w:rFonts w:asciiTheme="majorHAnsi" w:hAnsiTheme="majorHAnsi" w:cs="Times New Roman"/>
                <w:color w:val="auto"/>
                <w:sz w:val="20"/>
                <w:szCs w:val="20"/>
              </w:rPr>
              <w:t>yaitu</w:t>
            </w:r>
            <w:proofErr w:type="spellEnd"/>
            <w:r w:rsidRPr="00B754C4">
              <w:rPr>
                <w:rFonts w:asciiTheme="majorHAnsi" w:hAnsiTheme="majorHAnsi" w:cs="Times New Roman"/>
                <w:color w:val="auto"/>
                <w:sz w:val="20"/>
                <w:szCs w:val="20"/>
              </w:rPr>
              <w:t xml:space="preserve"> 268 mg/dL. </w:t>
            </w:r>
            <w:proofErr w:type="spellStart"/>
            <w:r w:rsidRPr="00B754C4">
              <w:rPr>
                <w:rFonts w:asciiTheme="majorHAnsi" w:hAnsiTheme="majorHAnsi" w:cs="Times New Roman"/>
                <w:color w:val="auto"/>
                <w:sz w:val="20"/>
                <w:szCs w:val="20"/>
              </w:rPr>
              <w:t>Diagnosa</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keperawatan</w:t>
            </w:r>
            <w:proofErr w:type="spellEnd"/>
            <w:r w:rsidRPr="00B754C4">
              <w:rPr>
                <w:rFonts w:asciiTheme="majorHAnsi" w:hAnsiTheme="majorHAnsi" w:cs="Times New Roman"/>
                <w:color w:val="auto"/>
                <w:sz w:val="20"/>
                <w:szCs w:val="20"/>
              </w:rPr>
              <w:t xml:space="preserve"> pada </w:t>
            </w:r>
            <w:proofErr w:type="spellStart"/>
            <w:r w:rsidRPr="00B754C4">
              <w:rPr>
                <w:rFonts w:asciiTheme="majorHAnsi" w:hAnsiTheme="majorHAnsi" w:cs="Times New Roman"/>
                <w:color w:val="auto"/>
                <w:sz w:val="20"/>
                <w:szCs w:val="20"/>
              </w:rPr>
              <w:t>penelitian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ini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adalah</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lastRenderedPageBreak/>
              <w:t>risiko</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gangguan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integritas</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kulit</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Intervensi</w:t>
            </w:r>
            <w:proofErr w:type="spellEnd"/>
            <w:r w:rsidRPr="00B754C4">
              <w:rPr>
                <w:rFonts w:asciiTheme="majorHAnsi" w:hAnsiTheme="majorHAnsi" w:cs="Times New Roman"/>
                <w:color w:val="auto"/>
                <w:sz w:val="20"/>
                <w:szCs w:val="20"/>
              </w:rPr>
              <w:t xml:space="preserve"> yang </w:t>
            </w:r>
            <w:proofErr w:type="spellStart"/>
            <w:r w:rsidRPr="00B754C4">
              <w:rPr>
                <w:rFonts w:asciiTheme="majorHAnsi" w:hAnsiTheme="majorHAnsi" w:cs="Times New Roman"/>
                <w:color w:val="auto"/>
                <w:sz w:val="20"/>
                <w:szCs w:val="20"/>
              </w:rPr>
              <w:t>diberikan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adalah</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edukasi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tentang</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perawatan</w:t>
            </w:r>
            <w:proofErr w:type="spellEnd"/>
            <w:r w:rsidRPr="00B754C4">
              <w:rPr>
                <w:rFonts w:asciiTheme="majorHAnsi" w:hAnsiTheme="majorHAnsi" w:cs="Times New Roman"/>
                <w:color w:val="auto"/>
                <w:sz w:val="20"/>
                <w:szCs w:val="20"/>
              </w:rPr>
              <w:t xml:space="preserve"> kaki dan senam kaki </w:t>
            </w:r>
            <w:proofErr w:type="spellStart"/>
            <w:r w:rsidRPr="00B754C4">
              <w:rPr>
                <w:rFonts w:asciiTheme="majorHAnsi" w:hAnsiTheme="majorHAnsi" w:cs="Times New Roman"/>
                <w:color w:val="auto"/>
                <w:sz w:val="20"/>
                <w:szCs w:val="20"/>
              </w:rPr>
              <w:t>dengan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durasi</w:t>
            </w:r>
            <w:proofErr w:type="spellEnd"/>
            <w:r w:rsidRPr="00B754C4">
              <w:rPr>
                <w:rFonts w:asciiTheme="majorHAnsi" w:hAnsiTheme="majorHAnsi" w:cs="Times New Roman"/>
                <w:color w:val="auto"/>
                <w:sz w:val="20"/>
                <w:szCs w:val="20"/>
              </w:rPr>
              <w:t xml:space="preserve"> 30-60 </w:t>
            </w:r>
            <w:proofErr w:type="spellStart"/>
            <w:r w:rsidRPr="00B754C4">
              <w:rPr>
                <w:rFonts w:asciiTheme="majorHAnsi" w:hAnsiTheme="majorHAnsi" w:cs="Times New Roman"/>
                <w:color w:val="auto"/>
                <w:sz w:val="20"/>
                <w:szCs w:val="20"/>
              </w:rPr>
              <w:t>menit</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selama</w:t>
            </w:r>
            <w:proofErr w:type="spellEnd"/>
            <w:r w:rsidRPr="00B754C4">
              <w:rPr>
                <w:rFonts w:asciiTheme="majorHAnsi" w:hAnsiTheme="majorHAnsi" w:cs="Times New Roman"/>
                <w:color w:val="auto"/>
                <w:sz w:val="20"/>
                <w:szCs w:val="20"/>
              </w:rPr>
              <w:t xml:space="preserve"> 3-5 kali per </w:t>
            </w:r>
            <w:proofErr w:type="spellStart"/>
            <w:r w:rsidRPr="00B754C4">
              <w:rPr>
                <w:rFonts w:asciiTheme="majorHAnsi" w:hAnsiTheme="majorHAnsi" w:cs="Times New Roman"/>
                <w:color w:val="auto"/>
                <w:sz w:val="20"/>
                <w:szCs w:val="20"/>
              </w:rPr>
              <w:t>minggu</w:t>
            </w:r>
            <w:proofErr w:type="spellEnd"/>
            <w:r w:rsidRPr="00B754C4">
              <w:rPr>
                <w:rFonts w:asciiTheme="majorHAnsi" w:hAnsiTheme="majorHAnsi" w:cs="Times New Roman"/>
                <w:color w:val="auto"/>
                <w:sz w:val="20"/>
                <w:szCs w:val="20"/>
              </w:rPr>
              <w:t xml:space="preserve"> dan </w:t>
            </w:r>
            <w:proofErr w:type="spellStart"/>
            <w:r w:rsidRPr="00B754C4">
              <w:rPr>
                <w:rFonts w:asciiTheme="majorHAnsi" w:hAnsiTheme="majorHAnsi" w:cs="Times New Roman"/>
                <w:color w:val="auto"/>
                <w:sz w:val="20"/>
                <w:szCs w:val="20"/>
              </w:rPr>
              <w:t>tidak</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lebih</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dari</w:t>
            </w:r>
            <w:proofErr w:type="spellEnd"/>
            <w:r w:rsidRPr="00B754C4">
              <w:rPr>
                <w:rFonts w:asciiTheme="majorHAnsi" w:hAnsiTheme="majorHAnsi" w:cs="Times New Roman"/>
                <w:color w:val="auto"/>
                <w:sz w:val="20"/>
                <w:szCs w:val="20"/>
              </w:rPr>
              <w:t xml:space="preserve"> 2 </w:t>
            </w:r>
            <w:proofErr w:type="spellStart"/>
            <w:r w:rsidRPr="00B754C4">
              <w:rPr>
                <w:rFonts w:asciiTheme="majorHAnsi" w:hAnsiTheme="majorHAnsi" w:cs="Times New Roman"/>
                <w:color w:val="auto"/>
                <w:sz w:val="20"/>
                <w:szCs w:val="20"/>
              </w:rPr>
              <w:t>hari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berturut-turut</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tidak</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melakukan</w:t>
            </w:r>
            <w:proofErr w:type="spellEnd"/>
            <w:r w:rsidRPr="00B754C4">
              <w:rPr>
                <w:rFonts w:asciiTheme="majorHAnsi" w:hAnsiTheme="majorHAnsi" w:cs="Times New Roman"/>
                <w:color w:val="auto"/>
                <w:sz w:val="20"/>
                <w:szCs w:val="20"/>
              </w:rPr>
              <w:t xml:space="preserve"> senam kaki. </w:t>
            </w:r>
            <w:proofErr w:type="spellStart"/>
            <w:r w:rsidRPr="00B754C4">
              <w:rPr>
                <w:rFonts w:asciiTheme="majorHAnsi" w:hAnsiTheme="majorHAnsi" w:cs="Times New Roman"/>
                <w:color w:val="auto"/>
                <w:sz w:val="20"/>
                <w:szCs w:val="20"/>
              </w:rPr>
              <w:t>Implementasi</w:t>
            </w:r>
            <w:proofErr w:type="spellEnd"/>
            <w:r w:rsidRPr="00B754C4">
              <w:rPr>
                <w:rFonts w:asciiTheme="majorHAnsi" w:hAnsiTheme="majorHAnsi" w:cs="Times New Roman"/>
                <w:color w:val="auto"/>
                <w:sz w:val="20"/>
                <w:szCs w:val="20"/>
              </w:rPr>
              <w:t xml:space="preserve"> yang </w:t>
            </w:r>
            <w:proofErr w:type="spellStart"/>
            <w:r w:rsidRPr="00B754C4">
              <w:rPr>
                <w:rFonts w:asciiTheme="majorHAnsi" w:hAnsiTheme="majorHAnsi" w:cs="Times New Roman"/>
                <w:color w:val="auto"/>
                <w:sz w:val="20"/>
                <w:szCs w:val="20"/>
              </w:rPr>
              <w:t>dilakukan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sesuai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dengan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intervensi</w:t>
            </w:r>
            <w:proofErr w:type="spellEnd"/>
            <w:r w:rsidRPr="00B754C4">
              <w:rPr>
                <w:rFonts w:asciiTheme="majorHAnsi" w:hAnsiTheme="majorHAnsi" w:cs="Times New Roman"/>
                <w:color w:val="auto"/>
                <w:sz w:val="20"/>
                <w:szCs w:val="20"/>
              </w:rPr>
              <w:t xml:space="preserve"> yang </w:t>
            </w:r>
            <w:proofErr w:type="spellStart"/>
            <w:r w:rsidRPr="00B754C4">
              <w:rPr>
                <w:rFonts w:asciiTheme="majorHAnsi" w:hAnsiTheme="majorHAnsi" w:cs="Times New Roman"/>
                <w:color w:val="auto"/>
                <w:sz w:val="20"/>
                <w:szCs w:val="20"/>
              </w:rPr>
              <w:t>akan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diberikan</w:t>
            </w:r>
            <w:proofErr w:type="spellEnd"/>
            <w:r w:rsidRPr="00B754C4">
              <w:rPr>
                <w:rFonts w:asciiTheme="majorHAnsi" w:hAnsiTheme="majorHAnsi" w:cs="Times New Roman"/>
                <w:color w:val="auto"/>
                <w:sz w:val="20"/>
                <w:szCs w:val="20"/>
              </w:rPr>
              <w:t xml:space="preserve">. Hasil </w:t>
            </w:r>
            <w:proofErr w:type="spellStart"/>
            <w:r w:rsidRPr="00B754C4">
              <w:rPr>
                <w:rFonts w:asciiTheme="majorHAnsi" w:hAnsiTheme="majorHAnsi" w:cs="Times New Roman"/>
                <w:color w:val="auto"/>
                <w:sz w:val="20"/>
                <w:szCs w:val="20"/>
              </w:rPr>
              <w:t>dari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intervensi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selama</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satu</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minggu</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menunjukkan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peningkatan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kualitas</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sensasi</w:t>
            </w:r>
            <w:proofErr w:type="spellEnd"/>
            <w:r w:rsidRPr="00B754C4">
              <w:rPr>
                <w:rFonts w:asciiTheme="majorHAnsi" w:hAnsiTheme="majorHAnsi" w:cs="Times New Roman"/>
                <w:color w:val="auto"/>
                <w:sz w:val="20"/>
                <w:szCs w:val="20"/>
              </w:rPr>
              <w:t xml:space="preserve"> pada kaki yang </w:t>
            </w:r>
            <w:proofErr w:type="spellStart"/>
            <w:r w:rsidRPr="00B754C4">
              <w:rPr>
                <w:rFonts w:asciiTheme="majorHAnsi" w:hAnsiTheme="majorHAnsi" w:cs="Times New Roman"/>
                <w:color w:val="auto"/>
                <w:sz w:val="20"/>
                <w:szCs w:val="20"/>
              </w:rPr>
              <w:t>signifikan</w:t>
            </w:r>
            <w:proofErr w:type="spellEnd"/>
            <w:r w:rsidRPr="00B754C4">
              <w:rPr>
                <w:rFonts w:asciiTheme="majorHAnsi" w:hAnsiTheme="majorHAnsi" w:cs="Times New Roman"/>
                <w:color w:val="auto"/>
                <w:sz w:val="20"/>
                <w:szCs w:val="20"/>
              </w:rPr>
              <w:t xml:space="preserve">. Dari </w:t>
            </w:r>
            <w:proofErr w:type="spellStart"/>
            <w:r w:rsidRPr="00B754C4">
              <w:rPr>
                <w:rFonts w:asciiTheme="majorHAnsi" w:hAnsiTheme="majorHAnsi" w:cs="Times New Roman"/>
                <w:color w:val="auto"/>
                <w:sz w:val="20"/>
                <w:szCs w:val="20"/>
              </w:rPr>
              <w:t>hasil</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tersebut</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pemberian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terapi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perawatan</w:t>
            </w:r>
            <w:proofErr w:type="spellEnd"/>
            <w:r w:rsidRPr="00B754C4">
              <w:rPr>
                <w:rFonts w:asciiTheme="majorHAnsi" w:hAnsiTheme="majorHAnsi" w:cs="Times New Roman"/>
                <w:color w:val="auto"/>
                <w:sz w:val="20"/>
                <w:szCs w:val="20"/>
              </w:rPr>
              <w:t xml:space="preserve"> kaki sangat </w:t>
            </w:r>
            <w:proofErr w:type="spellStart"/>
            <w:r w:rsidRPr="00B754C4">
              <w:rPr>
                <w:rFonts w:asciiTheme="majorHAnsi" w:hAnsiTheme="majorHAnsi" w:cs="Times New Roman"/>
                <w:color w:val="auto"/>
                <w:sz w:val="20"/>
                <w:szCs w:val="20"/>
              </w:rPr>
              <w:t>efektif</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digunakan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untuk</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mengatasi</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risiko</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gangguan</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integritas</w:t>
            </w:r>
            <w:proofErr w:type="spellEnd"/>
            <w:r w:rsidRPr="00B754C4">
              <w:rPr>
                <w:rFonts w:asciiTheme="majorHAnsi" w:hAnsiTheme="majorHAnsi" w:cs="Times New Roman"/>
                <w:color w:val="auto"/>
                <w:sz w:val="20"/>
                <w:szCs w:val="20"/>
              </w:rPr>
              <w:t xml:space="preserve"> </w:t>
            </w:r>
            <w:proofErr w:type="spellStart"/>
            <w:r w:rsidRPr="00B754C4">
              <w:rPr>
                <w:rFonts w:asciiTheme="majorHAnsi" w:hAnsiTheme="majorHAnsi" w:cs="Times New Roman"/>
                <w:color w:val="auto"/>
                <w:sz w:val="20"/>
                <w:szCs w:val="20"/>
              </w:rPr>
              <w:t>kulit</w:t>
            </w:r>
            <w:proofErr w:type="spellEnd"/>
            <w:r w:rsidRPr="00B754C4">
              <w:rPr>
                <w:rFonts w:asciiTheme="majorHAnsi" w:hAnsiTheme="majorHAnsi" w:cs="Times New Roman"/>
                <w:color w:val="auto"/>
                <w:sz w:val="20"/>
                <w:szCs w:val="20"/>
              </w:rPr>
              <w:t>.</w:t>
            </w:r>
          </w:p>
        </w:tc>
        <w:tc>
          <w:tcPr>
            <w:tcW w:w="283" w:type="dxa"/>
          </w:tcPr>
          <w:p w14:paraId="04042A0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3922245C" w14:textId="76F08FC4" w:rsidR="001C2FEB" w:rsidRPr="00CD62F8" w:rsidRDefault="001C2FEB">
            <w:pPr>
              <w:ind w:right="-104"/>
              <w:rPr>
                <w:rFonts w:ascii="Cambria" w:eastAsia="Cambria" w:hAnsi="Cambria" w:cs="Cambria"/>
                <w:b/>
                <w:color w:val="000000" w:themeColor="text1"/>
                <w:sz w:val="20"/>
                <w:szCs w:val="20"/>
              </w:rPr>
            </w:pPr>
            <w:r w:rsidRPr="00CD62F8">
              <w:rPr>
                <w:rFonts w:ascii="Cambria" w:eastAsia="Cambria" w:hAnsi="Cambria" w:cs="Cambria"/>
                <w:b/>
                <w:color w:val="000000" w:themeColor="text1"/>
                <w:sz w:val="20"/>
                <w:szCs w:val="20"/>
              </w:rPr>
              <w:t xml:space="preserve">Kata </w:t>
            </w:r>
            <w:proofErr w:type="spellStart"/>
            <w:r w:rsidRPr="00CD62F8">
              <w:rPr>
                <w:rFonts w:ascii="Cambria" w:eastAsia="Cambria" w:hAnsi="Cambria" w:cs="Cambria"/>
                <w:b/>
                <w:color w:val="000000" w:themeColor="text1"/>
                <w:sz w:val="20"/>
                <w:szCs w:val="20"/>
              </w:rPr>
              <w:t>Kunci</w:t>
            </w:r>
            <w:proofErr w:type="spellEnd"/>
            <w:r w:rsidRPr="00CD62F8">
              <w:rPr>
                <w:rFonts w:ascii="Cambria" w:eastAsia="Cambria" w:hAnsi="Cambria" w:cs="Cambria"/>
                <w:b/>
                <w:color w:val="000000" w:themeColor="text1"/>
                <w:sz w:val="20"/>
                <w:szCs w:val="20"/>
              </w:rPr>
              <w:t>:</w:t>
            </w:r>
          </w:p>
          <w:p w14:paraId="6BF47530" w14:textId="77777777" w:rsidR="00486417" w:rsidRPr="00CD62F8" w:rsidRDefault="00486417">
            <w:pPr>
              <w:ind w:right="-104"/>
              <w:rPr>
                <w:rFonts w:ascii="Cambria" w:eastAsia="Cambria" w:hAnsi="Cambria" w:cs="Cambria"/>
                <w:bCs/>
                <w:color w:val="000000" w:themeColor="text1"/>
                <w:sz w:val="20"/>
                <w:szCs w:val="20"/>
              </w:rPr>
            </w:pPr>
          </w:p>
          <w:p w14:paraId="751B5D0D" w14:textId="78FE23D6" w:rsidR="00CD62F8" w:rsidRPr="00D73B43" w:rsidRDefault="00D73B43" w:rsidP="00CD62F8">
            <w:pPr>
              <w:ind w:right="-104"/>
              <w:rPr>
                <w:rFonts w:asciiTheme="majorHAnsi" w:hAnsiTheme="majorHAnsi" w:cs="Times New Roman"/>
                <w:color w:val="auto"/>
                <w:sz w:val="20"/>
                <w:szCs w:val="20"/>
                <w:lang w:val="id-ID"/>
              </w:rPr>
            </w:pPr>
            <w:r>
              <w:rPr>
                <w:rFonts w:asciiTheme="majorHAnsi" w:hAnsiTheme="majorHAnsi" w:cs="Times New Roman"/>
                <w:color w:val="auto"/>
                <w:sz w:val="20"/>
                <w:szCs w:val="20"/>
                <w:lang w:val="id-ID"/>
              </w:rPr>
              <w:t>Diabetes Mellitus, Risiko Gangguan Integritas Kulit, Perawatan kaki.</w:t>
            </w:r>
          </w:p>
          <w:p w14:paraId="46200D44" w14:textId="276C6990" w:rsidR="00CD62F8" w:rsidRPr="00CD62F8" w:rsidRDefault="00CD62F8">
            <w:pPr>
              <w:ind w:right="-104"/>
              <w:rPr>
                <w:rFonts w:ascii="Cambria" w:eastAsia="Cambria" w:hAnsi="Cambria" w:cs="Cambria"/>
                <w:bCs/>
                <w:color w:val="000000" w:themeColor="text1"/>
                <w:sz w:val="20"/>
                <w:szCs w:val="20"/>
              </w:rPr>
            </w:pPr>
          </w:p>
        </w:tc>
      </w:tr>
      <w:tr w:rsidR="0052292A" w:rsidRPr="00405BB3" w14:paraId="32F5F540" w14:textId="77777777" w:rsidTr="00D82BA2">
        <w:trPr>
          <w:trHeight w:val="20"/>
        </w:trPr>
        <w:tc>
          <w:tcPr>
            <w:tcW w:w="5778" w:type="dxa"/>
            <w:tcBorders>
              <w:top w:val="single" w:sz="4" w:space="0" w:color="0070C0"/>
              <w:bottom w:val="single" w:sz="4" w:space="0" w:color="0070C0"/>
            </w:tcBorders>
          </w:tcPr>
          <w:p w14:paraId="6FDEC18B" w14:textId="481A4ECC" w:rsidR="0052292A" w:rsidRPr="0052292A" w:rsidRDefault="0052292A" w:rsidP="0052292A">
            <w:pPr>
              <w:spacing w:before="60"/>
              <w:ind w:right="-102"/>
              <w:rPr>
                <w:rFonts w:ascii="Cambria" w:eastAsia="Cambria" w:hAnsi="Cambria" w:cs="Cambria"/>
                <w:b/>
                <w:i/>
                <w:color w:val="000000" w:themeColor="text1"/>
                <w:sz w:val="14"/>
                <w:szCs w:val="14"/>
              </w:rPr>
            </w:pPr>
          </w:p>
        </w:tc>
        <w:tc>
          <w:tcPr>
            <w:tcW w:w="283" w:type="dxa"/>
            <w:tcBorders>
              <w:bottom w:val="single" w:sz="4" w:space="0" w:color="0070C0"/>
            </w:tcBorders>
          </w:tcPr>
          <w:p w14:paraId="4FB3E6C2" w14:textId="77777777" w:rsidR="0052292A" w:rsidRPr="00405BB3" w:rsidRDefault="0052292A">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43A884A8" w14:textId="77777777" w:rsidR="0052292A" w:rsidRDefault="0052292A">
            <w:pPr>
              <w:ind w:right="-104"/>
              <w:rPr>
                <w:rFonts w:ascii="Cambria" w:eastAsia="Cambria" w:hAnsi="Cambria" w:cs="Cambria"/>
                <w:b/>
                <w:color w:val="000000" w:themeColor="text1"/>
                <w:sz w:val="18"/>
                <w:szCs w:val="18"/>
              </w:rPr>
            </w:pPr>
          </w:p>
        </w:tc>
      </w:tr>
    </w:tbl>
    <w:p w14:paraId="51D45CB0" w14:textId="77777777" w:rsidR="00486417" w:rsidRDefault="009A35D5" w:rsidP="004E46E3">
      <w:pPr>
        <w:tabs>
          <w:tab w:val="center" w:pos="4383"/>
          <w:tab w:val="left" w:pos="4830"/>
        </w:tabs>
        <w:spacing w:before="120" w:after="120" w:line="240" w:lineRule="auto"/>
        <w:jc w:val="both"/>
        <w:rPr>
          <w:rFonts w:ascii="Quattrocento Sans" w:eastAsia="Quattrocento Sans" w:hAnsi="Quattrocento Sans" w:cs="Quattrocento Sans"/>
          <w:b/>
          <w:i/>
          <w:color w:val="0070C0"/>
        </w:rPr>
      </w:pPr>
      <w:proofErr w:type="spellStart"/>
      <w:r w:rsidRPr="004E46E3">
        <w:rPr>
          <w:rFonts w:ascii="Cambria" w:hAnsi="Cambria" w:cstheme="majorHAnsi"/>
          <w:b/>
          <w:bCs/>
          <w:lang w:eastAsia="fi-FI"/>
        </w:rPr>
        <w:t>Pendahuluan</w:t>
      </w:r>
      <w:proofErr w:type="spellEnd"/>
      <w:r>
        <w:rPr>
          <w:rFonts w:ascii="Cambria" w:eastAsia="Cambria" w:hAnsi="Cambria" w:cs="Cambria"/>
          <w:b/>
          <w:color w:val="0070C0"/>
        </w:rPr>
        <w:tab/>
      </w:r>
    </w:p>
    <w:p w14:paraId="4DC30E41" w14:textId="288FFAE1" w:rsidR="002F298F" w:rsidRPr="00E0476F" w:rsidRDefault="00871894" w:rsidP="00871894">
      <w:pPr>
        <w:pStyle w:val="NormalWeb"/>
        <w:spacing w:before="0" w:beforeAutospacing="0" w:after="0" w:afterAutospacing="0"/>
        <w:ind w:firstLine="709"/>
        <w:jc w:val="both"/>
        <w:rPr>
          <w:rFonts w:asciiTheme="majorHAnsi" w:hAnsiTheme="majorHAnsi"/>
          <w:sz w:val="20"/>
          <w:szCs w:val="20"/>
          <w:lang w:val="id-ID"/>
        </w:rPr>
      </w:pPr>
      <w:proofErr w:type="spellStart"/>
      <w:r w:rsidRPr="00E0476F">
        <w:rPr>
          <w:rFonts w:asciiTheme="majorHAnsi" w:hAnsiTheme="majorHAnsi"/>
          <w:sz w:val="22"/>
          <w:szCs w:val="22"/>
        </w:rPr>
        <w:t>Lansia</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merupakan</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individu</w:t>
      </w:r>
      <w:proofErr w:type="spellEnd"/>
      <w:r w:rsidRPr="00E0476F">
        <w:rPr>
          <w:rFonts w:asciiTheme="majorHAnsi" w:hAnsiTheme="majorHAnsi"/>
          <w:sz w:val="22"/>
          <w:szCs w:val="22"/>
        </w:rPr>
        <w:t xml:space="preserve"> yang </w:t>
      </w:r>
      <w:proofErr w:type="spellStart"/>
      <w:r w:rsidRPr="00E0476F">
        <w:rPr>
          <w:rFonts w:asciiTheme="majorHAnsi" w:hAnsiTheme="majorHAnsi"/>
          <w:sz w:val="22"/>
          <w:szCs w:val="22"/>
        </w:rPr>
        <w:t>telah</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mencapai</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usia</w:t>
      </w:r>
      <w:proofErr w:type="spellEnd"/>
      <w:r w:rsidRPr="00E0476F">
        <w:rPr>
          <w:rFonts w:asciiTheme="majorHAnsi" w:hAnsiTheme="majorHAnsi"/>
          <w:sz w:val="22"/>
          <w:szCs w:val="22"/>
        </w:rPr>
        <w:t xml:space="preserve"> 60 </w:t>
      </w:r>
      <w:proofErr w:type="spellStart"/>
      <w:r w:rsidRPr="00E0476F">
        <w:rPr>
          <w:rFonts w:asciiTheme="majorHAnsi" w:hAnsiTheme="majorHAnsi"/>
          <w:sz w:val="22"/>
          <w:szCs w:val="22"/>
        </w:rPr>
        <w:t>tahun</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ke</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atas</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Mereka</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termasuk</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dalam</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kelompok</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usia</w:t>
      </w:r>
      <w:proofErr w:type="spellEnd"/>
      <w:r w:rsidRPr="00E0476F">
        <w:rPr>
          <w:rFonts w:asciiTheme="majorHAnsi" w:hAnsiTheme="majorHAnsi"/>
          <w:sz w:val="22"/>
          <w:szCs w:val="22"/>
        </w:rPr>
        <w:t xml:space="preserve"> yang </w:t>
      </w:r>
      <w:proofErr w:type="spellStart"/>
      <w:r w:rsidRPr="00E0476F">
        <w:rPr>
          <w:rFonts w:asciiTheme="majorHAnsi" w:hAnsiTheme="majorHAnsi"/>
          <w:sz w:val="22"/>
          <w:szCs w:val="22"/>
        </w:rPr>
        <w:t>berada</w:t>
      </w:r>
      <w:proofErr w:type="spellEnd"/>
      <w:r w:rsidRPr="00E0476F">
        <w:rPr>
          <w:rFonts w:asciiTheme="majorHAnsi" w:hAnsiTheme="majorHAnsi"/>
          <w:sz w:val="22"/>
          <w:szCs w:val="22"/>
        </w:rPr>
        <w:t xml:space="preserve"> pada </w:t>
      </w:r>
      <w:proofErr w:type="spellStart"/>
      <w:r w:rsidRPr="00E0476F">
        <w:rPr>
          <w:rFonts w:asciiTheme="majorHAnsi" w:hAnsiTheme="majorHAnsi"/>
          <w:sz w:val="22"/>
          <w:szCs w:val="22"/>
        </w:rPr>
        <w:t>tahap</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akhir</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dalam</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siklus</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kehidupan</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manusia</w:t>
      </w:r>
      <w:proofErr w:type="spellEnd"/>
      <w:r w:rsidRPr="00E0476F">
        <w:rPr>
          <w:rFonts w:asciiTheme="majorHAnsi" w:hAnsiTheme="majorHAnsi"/>
          <w:sz w:val="22"/>
          <w:szCs w:val="22"/>
          <w:lang w:val="id-ID"/>
        </w:rPr>
        <w:t>.</w:t>
      </w:r>
      <w:r w:rsidRPr="00E0476F">
        <w:rPr>
          <w:rFonts w:asciiTheme="majorHAnsi" w:hAnsiTheme="majorHAnsi"/>
          <w:sz w:val="22"/>
          <w:szCs w:val="22"/>
          <w:lang w:val="id-ID"/>
        </w:rPr>
        <w:t xml:space="preserve"> Seiring bertambahnya usia, risiko komplikasi akibat DM juga meningkat, khususnya komplikasi mikrovaskular seperti neuropati perifer dan gangguan sirkulasi darah.</w:t>
      </w:r>
      <w:r w:rsidRPr="00E0476F">
        <w:rPr>
          <w:rFonts w:asciiTheme="majorHAnsi" w:hAnsiTheme="majorHAnsi"/>
          <w:sz w:val="22"/>
          <w:szCs w:val="22"/>
        </w:rPr>
        <w:t xml:space="preserve"> </w:t>
      </w:r>
      <w:r w:rsidRPr="00E0476F">
        <w:rPr>
          <w:rFonts w:asciiTheme="majorHAnsi" w:hAnsiTheme="majorHAnsi"/>
          <w:sz w:val="22"/>
          <w:szCs w:val="22"/>
        </w:rPr>
        <w:t xml:space="preserve">Pada </w:t>
      </w:r>
      <w:proofErr w:type="spellStart"/>
      <w:r w:rsidRPr="00E0476F">
        <w:rPr>
          <w:rFonts w:asciiTheme="majorHAnsi" w:hAnsiTheme="majorHAnsi"/>
          <w:sz w:val="22"/>
          <w:szCs w:val="22"/>
        </w:rPr>
        <w:t>lansia</w:t>
      </w:r>
      <w:proofErr w:type="spellEnd"/>
      <w:r w:rsidRPr="00E0476F">
        <w:rPr>
          <w:rFonts w:asciiTheme="majorHAnsi" w:hAnsiTheme="majorHAnsi"/>
          <w:sz w:val="22"/>
          <w:szCs w:val="22"/>
        </w:rPr>
        <w:t xml:space="preserve"> yang </w:t>
      </w:r>
      <w:proofErr w:type="spellStart"/>
      <w:r w:rsidRPr="00E0476F">
        <w:rPr>
          <w:rFonts w:asciiTheme="majorHAnsi" w:hAnsiTheme="majorHAnsi"/>
          <w:sz w:val="22"/>
          <w:szCs w:val="22"/>
        </w:rPr>
        <w:t>mempunyai</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penyakit</w:t>
      </w:r>
      <w:proofErr w:type="spellEnd"/>
      <w:r w:rsidRPr="00E0476F">
        <w:rPr>
          <w:rFonts w:asciiTheme="majorHAnsi" w:hAnsiTheme="majorHAnsi"/>
          <w:sz w:val="22"/>
          <w:szCs w:val="22"/>
        </w:rPr>
        <w:t xml:space="preserve"> DM </w:t>
      </w:r>
      <w:proofErr w:type="spellStart"/>
      <w:r w:rsidRPr="00E0476F">
        <w:rPr>
          <w:rFonts w:asciiTheme="majorHAnsi" w:hAnsiTheme="majorHAnsi"/>
          <w:sz w:val="22"/>
          <w:szCs w:val="22"/>
        </w:rPr>
        <w:t>terjadi</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penyempitan</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pembuluh</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darah</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arteri</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perifer</w:t>
      </w:r>
      <w:proofErr w:type="spellEnd"/>
      <w:r w:rsidRPr="00E0476F">
        <w:rPr>
          <w:rFonts w:asciiTheme="majorHAnsi" w:hAnsiTheme="majorHAnsi"/>
          <w:sz w:val="22"/>
          <w:szCs w:val="22"/>
        </w:rPr>
        <w:t xml:space="preserve"> yang </w:t>
      </w:r>
      <w:proofErr w:type="spellStart"/>
      <w:r w:rsidRPr="00E0476F">
        <w:rPr>
          <w:rFonts w:asciiTheme="majorHAnsi" w:hAnsiTheme="majorHAnsi"/>
          <w:sz w:val="22"/>
          <w:szCs w:val="22"/>
        </w:rPr>
        <w:t>disebabkan</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karena</w:t>
      </w:r>
      <w:proofErr w:type="spellEnd"/>
      <w:r w:rsidRPr="00E0476F">
        <w:rPr>
          <w:rFonts w:asciiTheme="majorHAnsi" w:hAnsiTheme="majorHAnsi"/>
          <w:sz w:val="22"/>
          <w:szCs w:val="22"/>
        </w:rPr>
        <w:t xml:space="preserve"> </w:t>
      </w:r>
      <w:proofErr w:type="spellStart"/>
      <w:r w:rsidRPr="00E0476F">
        <w:rPr>
          <w:rFonts w:asciiTheme="majorHAnsi" w:hAnsiTheme="majorHAnsi"/>
          <w:i/>
          <w:iCs/>
          <w:sz w:val="22"/>
          <w:szCs w:val="22"/>
        </w:rPr>
        <w:t>aterosklerosis</w:t>
      </w:r>
      <w:proofErr w:type="spellEnd"/>
      <w:r w:rsidRPr="00E0476F">
        <w:rPr>
          <w:rFonts w:asciiTheme="majorHAnsi" w:hAnsiTheme="majorHAnsi"/>
          <w:i/>
          <w:iCs/>
          <w:sz w:val="22"/>
          <w:szCs w:val="22"/>
        </w:rPr>
        <w:t xml:space="preserve"> </w:t>
      </w:r>
      <w:proofErr w:type="spellStart"/>
      <w:r w:rsidRPr="00E0476F">
        <w:rPr>
          <w:rFonts w:asciiTheme="majorHAnsi" w:hAnsiTheme="majorHAnsi"/>
          <w:sz w:val="22"/>
          <w:szCs w:val="22"/>
        </w:rPr>
        <w:t>sehingga</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aliran</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darah</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ke</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ekstremitas</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bawah</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menjadi</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berkurang</w:t>
      </w:r>
      <w:proofErr w:type="spellEnd"/>
      <w:r w:rsidRPr="00E0476F">
        <w:rPr>
          <w:rFonts w:asciiTheme="majorHAnsi" w:hAnsiTheme="majorHAnsi"/>
          <w:sz w:val="22"/>
          <w:szCs w:val="22"/>
        </w:rPr>
        <w:t>.</w:t>
      </w:r>
      <w:r w:rsidRPr="00E0476F">
        <w:rPr>
          <w:rFonts w:asciiTheme="majorHAnsi" w:hAnsiTheme="majorHAnsi"/>
          <w:sz w:val="22"/>
          <w:szCs w:val="22"/>
        </w:rPr>
        <w:t xml:space="preserve"> </w:t>
      </w:r>
      <w:proofErr w:type="spellStart"/>
      <w:r w:rsidRPr="00E0476F">
        <w:rPr>
          <w:rFonts w:asciiTheme="majorHAnsi" w:hAnsiTheme="majorHAnsi"/>
          <w:sz w:val="22"/>
          <w:szCs w:val="22"/>
        </w:rPr>
        <w:t>Peningkatan</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kadar</w:t>
      </w:r>
      <w:proofErr w:type="spellEnd"/>
      <w:r w:rsidRPr="00E0476F">
        <w:rPr>
          <w:rFonts w:asciiTheme="majorHAnsi" w:hAnsiTheme="majorHAnsi"/>
          <w:sz w:val="22"/>
          <w:szCs w:val="22"/>
        </w:rPr>
        <w:t xml:space="preserve"> gula </w:t>
      </w:r>
      <w:proofErr w:type="spellStart"/>
      <w:r w:rsidRPr="00E0476F">
        <w:rPr>
          <w:rFonts w:asciiTheme="majorHAnsi" w:hAnsiTheme="majorHAnsi"/>
          <w:sz w:val="22"/>
          <w:szCs w:val="22"/>
        </w:rPr>
        <w:t>darah</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dalam</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waktu</w:t>
      </w:r>
      <w:proofErr w:type="spellEnd"/>
      <w:r w:rsidRPr="00E0476F">
        <w:rPr>
          <w:rFonts w:asciiTheme="majorHAnsi" w:hAnsiTheme="majorHAnsi"/>
          <w:sz w:val="22"/>
          <w:szCs w:val="22"/>
        </w:rPr>
        <w:t xml:space="preserve"> lama </w:t>
      </w:r>
      <w:proofErr w:type="spellStart"/>
      <w:r w:rsidRPr="00E0476F">
        <w:rPr>
          <w:rFonts w:asciiTheme="majorHAnsi" w:hAnsiTheme="majorHAnsi"/>
          <w:sz w:val="22"/>
          <w:szCs w:val="22"/>
        </w:rPr>
        <w:t>dapat</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mengakibatkan</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rusaknya</w:t>
      </w:r>
      <w:proofErr w:type="spellEnd"/>
      <w:r w:rsidRPr="00E0476F">
        <w:rPr>
          <w:rFonts w:asciiTheme="majorHAnsi" w:hAnsiTheme="majorHAnsi"/>
          <w:sz w:val="22"/>
          <w:szCs w:val="22"/>
        </w:rPr>
        <w:t xml:space="preserve"> lumen </w:t>
      </w:r>
      <w:proofErr w:type="spellStart"/>
      <w:r w:rsidRPr="00E0476F">
        <w:rPr>
          <w:rFonts w:asciiTheme="majorHAnsi" w:hAnsiTheme="majorHAnsi"/>
          <w:sz w:val="22"/>
          <w:szCs w:val="22"/>
        </w:rPr>
        <w:t>pembuluh</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darah</w:t>
      </w:r>
      <w:proofErr w:type="spellEnd"/>
      <w:r w:rsidRPr="00E0476F">
        <w:rPr>
          <w:rFonts w:asciiTheme="majorHAnsi" w:hAnsiTheme="majorHAnsi"/>
          <w:sz w:val="22"/>
          <w:szCs w:val="22"/>
        </w:rPr>
        <w:t xml:space="preserve">. </w:t>
      </w:r>
      <w:proofErr w:type="spellStart"/>
      <w:r w:rsidRPr="00E0476F">
        <w:rPr>
          <w:rFonts w:asciiTheme="majorHAnsi" w:hAnsiTheme="majorHAnsi"/>
          <w:sz w:val="22"/>
          <w:szCs w:val="22"/>
        </w:rPr>
        <w:t>Menurut</w:t>
      </w:r>
      <w:proofErr w:type="spellEnd"/>
      <w:r w:rsidRPr="00E0476F">
        <w:rPr>
          <w:rFonts w:asciiTheme="majorHAnsi" w:hAnsiTheme="majorHAnsi"/>
          <w:sz w:val="22"/>
          <w:szCs w:val="22"/>
        </w:rPr>
        <w:t xml:space="preserve"> Sari, Wardy W, &amp; </w:t>
      </w:r>
      <w:proofErr w:type="spellStart"/>
      <w:r w:rsidRPr="00E0476F">
        <w:rPr>
          <w:rFonts w:asciiTheme="majorHAnsi" w:hAnsiTheme="majorHAnsi"/>
          <w:sz w:val="22"/>
          <w:szCs w:val="22"/>
        </w:rPr>
        <w:t>Sofiani</w:t>
      </w:r>
      <w:proofErr w:type="spellEnd"/>
      <w:r w:rsidRPr="00E0476F">
        <w:rPr>
          <w:rFonts w:asciiTheme="majorHAnsi" w:hAnsiTheme="majorHAnsi"/>
          <w:sz w:val="22"/>
          <w:szCs w:val="22"/>
        </w:rPr>
        <w:t>, (2019)</w:t>
      </w:r>
      <w:r w:rsidRPr="00E0476F">
        <w:rPr>
          <w:rFonts w:asciiTheme="majorHAnsi" w:hAnsiTheme="majorHAnsi"/>
          <w:sz w:val="22"/>
          <w:szCs w:val="22"/>
          <w:lang w:val="id-ID"/>
        </w:rPr>
        <w:t xml:space="preserve">. </w:t>
      </w:r>
      <w:r w:rsidRPr="00E0476F">
        <w:rPr>
          <w:rFonts w:asciiTheme="majorHAnsi" w:hAnsiTheme="majorHAnsi"/>
          <w:sz w:val="22"/>
          <w:szCs w:val="22"/>
          <w:lang w:val="id-ID"/>
        </w:rPr>
        <w:t>Gangguan integritas kulit/jaringan merupakan kerusakan kulit/jaringan (membran mukosa, kornea, fasia, otot, tendon, tulang, kartilago, kapsul sendi, dan ligament.  Gangguan integritas kulit/jaringan dapat memicu timbulnya ulkus diabetik. Ulkus diabetik adalah keadaan ditemukannya infeksi, tukak, dan atau destruksi ke jaringan kulit yang paling dalam di kaki pada pasien DM akibat abnormalitas saraf dan gangguan pembuluh darah arteri perifer (PPNI, 2019). Munculnya ulkus diabetik tersebut menimbulkan gangguan fisik maupun psikis terhadap pasien seperti nyeri kaki, hambatan mobilitas, gangguan pola tidur, cemas, penyebaran infeksi, dan lain-lain (Sari, dkk, 2021).</w:t>
      </w:r>
      <w:r w:rsidR="009C32EA">
        <w:rPr>
          <w:rFonts w:asciiTheme="majorHAnsi" w:hAnsiTheme="majorHAnsi"/>
          <w:sz w:val="22"/>
          <w:szCs w:val="22"/>
          <w:lang w:val="id-ID"/>
        </w:rPr>
        <w:t xml:space="preserve"> </w:t>
      </w:r>
      <w:r w:rsidR="009C32EA" w:rsidRPr="009C32EA">
        <w:rPr>
          <w:rFonts w:asciiTheme="majorHAnsi" w:hAnsiTheme="majorHAnsi"/>
          <w:sz w:val="22"/>
          <w:szCs w:val="22"/>
          <w:lang w:val="id-ID"/>
        </w:rPr>
        <w:t>Perawat juga harus memberikan penjelasan kepada keluarga dan klien tentang perawatan luka, informasi tentang cara mengontrol gula darah seperti pola makan yang dianjurkan dan tidak, olah raga yang tepat, pengobatan secara rutin, dan tanda gejala yang akan timbul (Anggraeni, dkk, 2020).</w:t>
      </w:r>
    </w:p>
    <w:p w14:paraId="2D4D6F04" w14:textId="3901D44F" w:rsidR="00486417" w:rsidRPr="00405BB3" w:rsidRDefault="00AD139D" w:rsidP="00A05731">
      <w:pPr>
        <w:tabs>
          <w:tab w:val="center" w:pos="4383"/>
          <w:tab w:val="left" w:pos="4830"/>
        </w:tabs>
        <w:spacing w:before="120" w:after="120" w:line="240" w:lineRule="auto"/>
        <w:jc w:val="both"/>
        <w:rPr>
          <w:rFonts w:ascii="Cambria" w:eastAsia="Cambria" w:hAnsi="Cambria" w:cs="Cambria"/>
          <w:b/>
          <w:color w:val="000000" w:themeColor="text1"/>
        </w:rPr>
      </w:pPr>
      <w:proofErr w:type="spellStart"/>
      <w:r w:rsidRPr="004E46E3">
        <w:rPr>
          <w:rFonts w:ascii="Cambria" w:hAnsi="Cambria" w:cstheme="majorHAnsi"/>
          <w:b/>
          <w:bCs/>
          <w:lang w:eastAsia="fi-FI"/>
        </w:rPr>
        <w:t>Metode</w:t>
      </w:r>
      <w:proofErr w:type="spellEnd"/>
      <w:r w:rsidR="00A05731">
        <w:rPr>
          <w:rFonts w:ascii="Cambria" w:eastAsia="Cambria" w:hAnsi="Cambria" w:cs="Cambria"/>
          <w:b/>
          <w:color w:val="000000" w:themeColor="text1"/>
        </w:rPr>
        <w:tab/>
      </w:r>
      <w:r w:rsidR="00A05731">
        <w:rPr>
          <w:rFonts w:ascii="Cambria" w:eastAsia="Cambria" w:hAnsi="Cambria" w:cs="Cambria"/>
          <w:b/>
          <w:color w:val="000000" w:themeColor="text1"/>
        </w:rPr>
        <w:tab/>
      </w:r>
    </w:p>
    <w:p w14:paraId="210F6875" w14:textId="718F6B5F" w:rsidR="00486417" w:rsidRDefault="00FC24CA" w:rsidP="00220F80">
      <w:pPr>
        <w:spacing w:before="120" w:after="120" w:line="240" w:lineRule="auto"/>
        <w:ind w:firstLine="720"/>
        <w:jc w:val="both"/>
        <w:rPr>
          <w:rFonts w:ascii="Cambria" w:eastAsia="Cambria" w:hAnsi="Cambria" w:cs="Cambria"/>
        </w:rPr>
      </w:pPr>
      <w:r>
        <w:rPr>
          <w:rFonts w:ascii="Cambria" w:hAnsi="Cambria"/>
          <w:color w:val="000000"/>
          <w:lang w:val="id-ID"/>
        </w:rPr>
        <w:t>P</w:t>
      </w:r>
      <w:proofErr w:type="spellStart"/>
      <w:r w:rsidRPr="00FC24CA">
        <w:rPr>
          <w:rFonts w:ascii="Cambria" w:hAnsi="Cambria"/>
          <w:color w:val="000000"/>
        </w:rPr>
        <w:t>enelitian</w:t>
      </w:r>
      <w:proofErr w:type="spellEnd"/>
      <w:r w:rsidRPr="00FC24CA">
        <w:rPr>
          <w:rFonts w:ascii="Cambria" w:hAnsi="Cambria"/>
          <w:color w:val="000000"/>
        </w:rPr>
        <w:t xml:space="preserve"> </w:t>
      </w:r>
      <w:proofErr w:type="spellStart"/>
      <w:r w:rsidRPr="00FC24CA">
        <w:rPr>
          <w:rFonts w:ascii="Cambria" w:hAnsi="Cambria"/>
          <w:color w:val="000000"/>
        </w:rPr>
        <w:t>ini</w:t>
      </w:r>
      <w:proofErr w:type="spellEnd"/>
      <w:r w:rsidRPr="00FC24CA">
        <w:rPr>
          <w:rFonts w:ascii="Cambria" w:hAnsi="Cambria"/>
          <w:color w:val="000000"/>
        </w:rPr>
        <w:t xml:space="preserve"> </w:t>
      </w:r>
      <w:proofErr w:type="spellStart"/>
      <w:r w:rsidRPr="00FC24CA">
        <w:rPr>
          <w:rFonts w:ascii="Cambria" w:hAnsi="Cambria"/>
          <w:color w:val="000000"/>
        </w:rPr>
        <w:t>menggunakan</w:t>
      </w:r>
      <w:proofErr w:type="spellEnd"/>
      <w:r w:rsidRPr="00FC24CA">
        <w:rPr>
          <w:rFonts w:ascii="Cambria" w:hAnsi="Cambria"/>
          <w:color w:val="000000"/>
        </w:rPr>
        <w:t xml:space="preserve"> </w:t>
      </w:r>
      <w:proofErr w:type="spellStart"/>
      <w:r w:rsidRPr="00FC24CA">
        <w:rPr>
          <w:rFonts w:ascii="Cambria" w:hAnsi="Cambria"/>
          <w:color w:val="000000"/>
        </w:rPr>
        <w:t>metode</w:t>
      </w:r>
      <w:proofErr w:type="spellEnd"/>
      <w:r w:rsidRPr="00FC24CA">
        <w:rPr>
          <w:rFonts w:ascii="Cambria" w:hAnsi="Cambria"/>
          <w:color w:val="000000"/>
        </w:rPr>
        <w:t xml:space="preserve"> </w:t>
      </w:r>
      <w:proofErr w:type="spellStart"/>
      <w:r w:rsidRPr="00FC24CA">
        <w:rPr>
          <w:rFonts w:ascii="Cambria" w:hAnsi="Cambria"/>
          <w:color w:val="000000"/>
        </w:rPr>
        <w:t>deskriptif</w:t>
      </w:r>
      <w:proofErr w:type="spellEnd"/>
      <w:r w:rsidRPr="00FC24CA">
        <w:rPr>
          <w:rFonts w:ascii="Cambria" w:hAnsi="Cambria"/>
          <w:color w:val="000000"/>
        </w:rPr>
        <w:t xml:space="preserve"> </w:t>
      </w:r>
      <w:proofErr w:type="spellStart"/>
      <w:r w:rsidRPr="00FC24CA">
        <w:rPr>
          <w:rFonts w:ascii="Cambria" w:hAnsi="Cambria"/>
          <w:color w:val="000000"/>
        </w:rPr>
        <w:t>dengan</w:t>
      </w:r>
      <w:proofErr w:type="spellEnd"/>
      <w:r w:rsidRPr="00FC24CA">
        <w:rPr>
          <w:rFonts w:ascii="Cambria" w:hAnsi="Cambria"/>
          <w:color w:val="000000"/>
        </w:rPr>
        <w:t xml:space="preserve"> </w:t>
      </w:r>
      <w:proofErr w:type="spellStart"/>
      <w:r w:rsidRPr="00FC24CA">
        <w:rPr>
          <w:rFonts w:ascii="Cambria" w:hAnsi="Cambria"/>
          <w:color w:val="000000"/>
        </w:rPr>
        <w:t>pendekatan</w:t>
      </w:r>
      <w:proofErr w:type="spellEnd"/>
      <w:r w:rsidRPr="00FC24CA">
        <w:rPr>
          <w:rFonts w:ascii="Cambria" w:hAnsi="Cambria"/>
          <w:color w:val="000000"/>
        </w:rPr>
        <w:t xml:space="preserve"> </w:t>
      </w:r>
      <w:proofErr w:type="spellStart"/>
      <w:r w:rsidRPr="00FC24CA">
        <w:rPr>
          <w:rFonts w:ascii="Cambria" w:hAnsi="Cambria"/>
          <w:color w:val="000000"/>
        </w:rPr>
        <w:t>studi</w:t>
      </w:r>
      <w:proofErr w:type="spellEnd"/>
      <w:r w:rsidRPr="00FC24CA">
        <w:rPr>
          <w:rFonts w:ascii="Cambria" w:hAnsi="Cambria"/>
          <w:color w:val="000000"/>
        </w:rPr>
        <w:t xml:space="preserve"> </w:t>
      </w:r>
      <w:proofErr w:type="spellStart"/>
      <w:r w:rsidRPr="00FC24CA">
        <w:rPr>
          <w:rFonts w:ascii="Cambria" w:hAnsi="Cambria"/>
          <w:color w:val="000000"/>
        </w:rPr>
        <w:t>kasus</w:t>
      </w:r>
      <w:proofErr w:type="spellEnd"/>
      <w:r w:rsidRPr="00FC24CA">
        <w:rPr>
          <w:rFonts w:ascii="Cambria" w:hAnsi="Cambria"/>
          <w:color w:val="000000"/>
        </w:rPr>
        <w:t xml:space="preserve">. </w:t>
      </w:r>
      <w:proofErr w:type="spellStart"/>
      <w:r w:rsidRPr="00FC24CA">
        <w:rPr>
          <w:rFonts w:ascii="Cambria" w:hAnsi="Cambria"/>
          <w:color w:val="000000"/>
        </w:rPr>
        <w:t>Studi</w:t>
      </w:r>
      <w:proofErr w:type="spellEnd"/>
      <w:r w:rsidRPr="00FC24CA">
        <w:rPr>
          <w:rFonts w:ascii="Cambria" w:hAnsi="Cambria"/>
          <w:color w:val="000000"/>
        </w:rPr>
        <w:t xml:space="preserve"> </w:t>
      </w:r>
      <w:proofErr w:type="spellStart"/>
      <w:r w:rsidRPr="00FC24CA">
        <w:rPr>
          <w:rFonts w:ascii="Cambria" w:hAnsi="Cambria"/>
          <w:color w:val="000000"/>
        </w:rPr>
        <w:t>kasus</w:t>
      </w:r>
      <w:proofErr w:type="spellEnd"/>
      <w:r w:rsidRPr="00FC24CA">
        <w:rPr>
          <w:rFonts w:ascii="Cambria" w:hAnsi="Cambria"/>
          <w:color w:val="000000"/>
        </w:rPr>
        <w:t xml:space="preserve"> </w:t>
      </w:r>
      <w:proofErr w:type="spellStart"/>
      <w:r w:rsidRPr="00FC24CA">
        <w:rPr>
          <w:rFonts w:ascii="Cambria" w:hAnsi="Cambria"/>
          <w:color w:val="000000"/>
        </w:rPr>
        <w:t>merupakan</w:t>
      </w:r>
      <w:proofErr w:type="spellEnd"/>
      <w:r w:rsidRPr="00FC24CA">
        <w:rPr>
          <w:rFonts w:ascii="Cambria" w:hAnsi="Cambria"/>
          <w:color w:val="000000"/>
        </w:rPr>
        <w:t xml:space="preserve"> </w:t>
      </w:r>
      <w:proofErr w:type="spellStart"/>
      <w:r w:rsidRPr="00FC24CA">
        <w:rPr>
          <w:rFonts w:ascii="Cambria" w:hAnsi="Cambria"/>
          <w:color w:val="000000"/>
        </w:rPr>
        <w:t>metode</w:t>
      </w:r>
      <w:proofErr w:type="spellEnd"/>
      <w:r w:rsidRPr="00FC24CA">
        <w:rPr>
          <w:rFonts w:ascii="Cambria" w:hAnsi="Cambria"/>
          <w:color w:val="000000"/>
        </w:rPr>
        <w:t xml:space="preserve"> </w:t>
      </w:r>
      <w:proofErr w:type="spellStart"/>
      <w:r w:rsidRPr="00FC24CA">
        <w:rPr>
          <w:rFonts w:ascii="Cambria" w:hAnsi="Cambria"/>
          <w:color w:val="000000"/>
        </w:rPr>
        <w:t>dalam</w:t>
      </w:r>
      <w:proofErr w:type="spellEnd"/>
      <w:r w:rsidRPr="00FC24CA">
        <w:rPr>
          <w:rFonts w:ascii="Cambria" w:hAnsi="Cambria"/>
          <w:color w:val="000000"/>
        </w:rPr>
        <w:t xml:space="preserve"> </w:t>
      </w:r>
      <w:proofErr w:type="spellStart"/>
      <w:r w:rsidRPr="00FC24CA">
        <w:rPr>
          <w:rFonts w:ascii="Cambria" w:hAnsi="Cambria"/>
          <w:color w:val="000000"/>
        </w:rPr>
        <w:t>mengetahui</w:t>
      </w:r>
      <w:proofErr w:type="spellEnd"/>
      <w:r w:rsidRPr="00FC24CA">
        <w:rPr>
          <w:rFonts w:ascii="Cambria" w:hAnsi="Cambria"/>
          <w:color w:val="000000"/>
        </w:rPr>
        <w:t xml:space="preserve"> dan </w:t>
      </w:r>
      <w:proofErr w:type="spellStart"/>
      <w:r w:rsidRPr="00FC24CA">
        <w:rPr>
          <w:rFonts w:ascii="Cambria" w:hAnsi="Cambria"/>
          <w:color w:val="000000"/>
        </w:rPr>
        <w:t>memahami</w:t>
      </w:r>
      <w:proofErr w:type="spellEnd"/>
      <w:r w:rsidRPr="00FC24CA">
        <w:rPr>
          <w:rFonts w:ascii="Cambria" w:hAnsi="Cambria"/>
          <w:color w:val="000000"/>
        </w:rPr>
        <w:t xml:space="preserve"> </w:t>
      </w:r>
      <w:proofErr w:type="spellStart"/>
      <w:r w:rsidRPr="00FC24CA">
        <w:rPr>
          <w:rFonts w:ascii="Cambria" w:hAnsi="Cambria"/>
          <w:color w:val="000000"/>
        </w:rPr>
        <w:t>seseorang</w:t>
      </w:r>
      <w:proofErr w:type="spellEnd"/>
      <w:r w:rsidRPr="00FC24CA">
        <w:rPr>
          <w:rFonts w:ascii="Cambria" w:hAnsi="Cambria"/>
          <w:color w:val="000000"/>
        </w:rPr>
        <w:t xml:space="preserve"> </w:t>
      </w:r>
      <w:proofErr w:type="spellStart"/>
      <w:r w:rsidRPr="00FC24CA">
        <w:rPr>
          <w:rFonts w:ascii="Cambria" w:hAnsi="Cambria"/>
          <w:color w:val="000000"/>
        </w:rPr>
        <w:t>menggunakan</w:t>
      </w:r>
      <w:proofErr w:type="spellEnd"/>
      <w:r w:rsidRPr="00FC24CA">
        <w:rPr>
          <w:rFonts w:ascii="Cambria" w:hAnsi="Cambria"/>
          <w:color w:val="000000"/>
        </w:rPr>
        <w:t xml:space="preserve"> </w:t>
      </w:r>
      <w:proofErr w:type="spellStart"/>
      <w:r w:rsidRPr="00FC24CA">
        <w:rPr>
          <w:rFonts w:ascii="Cambria" w:hAnsi="Cambria"/>
          <w:color w:val="000000"/>
        </w:rPr>
        <w:t>praktek</w:t>
      </w:r>
      <w:proofErr w:type="spellEnd"/>
      <w:r w:rsidRPr="00FC24CA">
        <w:rPr>
          <w:rFonts w:ascii="Cambria" w:hAnsi="Cambria"/>
          <w:color w:val="000000"/>
        </w:rPr>
        <w:t xml:space="preserve"> </w:t>
      </w:r>
      <w:proofErr w:type="spellStart"/>
      <w:r w:rsidRPr="00FC24CA">
        <w:rPr>
          <w:rFonts w:ascii="Cambria" w:hAnsi="Cambria"/>
          <w:color w:val="000000"/>
        </w:rPr>
        <w:t>inklusif</w:t>
      </w:r>
      <w:proofErr w:type="spellEnd"/>
      <w:r w:rsidRPr="00FC24CA">
        <w:rPr>
          <w:rFonts w:ascii="Cambria" w:hAnsi="Cambria"/>
          <w:color w:val="000000"/>
        </w:rPr>
        <w:t xml:space="preserve"> dan </w:t>
      </w:r>
      <w:proofErr w:type="spellStart"/>
      <w:r w:rsidRPr="00FC24CA">
        <w:rPr>
          <w:rFonts w:ascii="Cambria" w:hAnsi="Cambria"/>
          <w:color w:val="000000"/>
        </w:rPr>
        <w:t>menyeluruh</w:t>
      </w:r>
      <w:proofErr w:type="spellEnd"/>
      <w:r w:rsidRPr="00FC24CA">
        <w:rPr>
          <w:rFonts w:ascii="Cambria" w:hAnsi="Cambria"/>
          <w:color w:val="000000"/>
        </w:rPr>
        <w:t xml:space="preserve"> </w:t>
      </w:r>
      <w:proofErr w:type="spellStart"/>
      <w:r w:rsidRPr="00FC24CA">
        <w:rPr>
          <w:rFonts w:ascii="Cambria" w:hAnsi="Cambria"/>
          <w:color w:val="000000"/>
        </w:rPr>
        <w:t>atau</w:t>
      </w:r>
      <w:proofErr w:type="spellEnd"/>
      <w:r w:rsidRPr="00FC24CA">
        <w:rPr>
          <w:rFonts w:ascii="Cambria" w:hAnsi="Cambria"/>
          <w:color w:val="000000"/>
        </w:rPr>
        <w:t xml:space="preserve"> </w:t>
      </w:r>
      <w:proofErr w:type="spellStart"/>
      <w:proofErr w:type="gramStart"/>
      <w:r w:rsidRPr="00FC24CA">
        <w:rPr>
          <w:rFonts w:ascii="Cambria" w:hAnsi="Cambria"/>
          <w:color w:val="000000"/>
        </w:rPr>
        <w:t>komprehensif</w:t>
      </w:r>
      <w:proofErr w:type="spellEnd"/>
      <w:r w:rsidRPr="00FC24CA">
        <w:rPr>
          <w:rFonts w:ascii="Cambria" w:hAnsi="Cambria"/>
          <w:color w:val="000000"/>
        </w:rPr>
        <w:t xml:space="preserve">  (</w:t>
      </w:r>
      <w:proofErr w:type="spellStart"/>
      <w:proofErr w:type="gramEnd"/>
      <w:r w:rsidRPr="00FC24CA">
        <w:rPr>
          <w:rFonts w:ascii="Cambria" w:hAnsi="Cambria"/>
          <w:color w:val="000000"/>
        </w:rPr>
        <w:t>Rahardjo</w:t>
      </w:r>
      <w:proofErr w:type="spellEnd"/>
      <w:r w:rsidRPr="00FC24CA">
        <w:rPr>
          <w:rFonts w:ascii="Cambria" w:hAnsi="Cambria"/>
          <w:color w:val="000000"/>
        </w:rPr>
        <w:t xml:space="preserve">, M., 2017). </w:t>
      </w:r>
      <w:proofErr w:type="spellStart"/>
      <w:r w:rsidRPr="00FC24CA">
        <w:rPr>
          <w:rFonts w:ascii="Cambria" w:hAnsi="Cambria"/>
          <w:color w:val="000000"/>
        </w:rPr>
        <w:t>Lewat</w:t>
      </w:r>
      <w:proofErr w:type="spellEnd"/>
      <w:r w:rsidRPr="00FC24CA">
        <w:rPr>
          <w:rFonts w:ascii="Cambria" w:hAnsi="Cambria"/>
          <w:color w:val="000000"/>
        </w:rPr>
        <w:t xml:space="preserve"> </w:t>
      </w:r>
      <w:proofErr w:type="spellStart"/>
      <w:r w:rsidRPr="00FC24CA">
        <w:rPr>
          <w:rFonts w:ascii="Cambria" w:hAnsi="Cambria"/>
          <w:color w:val="000000"/>
        </w:rPr>
        <w:t>praktek</w:t>
      </w:r>
      <w:proofErr w:type="spellEnd"/>
      <w:r w:rsidRPr="00FC24CA">
        <w:rPr>
          <w:rFonts w:ascii="Cambria" w:hAnsi="Cambria"/>
          <w:color w:val="000000"/>
        </w:rPr>
        <w:t xml:space="preserve"> yang </w:t>
      </w:r>
      <w:proofErr w:type="spellStart"/>
      <w:r w:rsidRPr="00FC24CA">
        <w:rPr>
          <w:rFonts w:ascii="Cambria" w:hAnsi="Cambria"/>
          <w:color w:val="000000"/>
        </w:rPr>
        <w:t>dilakukan</w:t>
      </w:r>
      <w:proofErr w:type="spellEnd"/>
      <w:r w:rsidRPr="00FC24CA">
        <w:rPr>
          <w:rFonts w:ascii="Cambria" w:hAnsi="Cambria"/>
          <w:color w:val="000000"/>
        </w:rPr>
        <w:t xml:space="preserve">, </w:t>
      </w:r>
      <w:proofErr w:type="spellStart"/>
      <w:r w:rsidRPr="00FC24CA">
        <w:rPr>
          <w:rFonts w:ascii="Cambria" w:hAnsi="Cambria"/>
          <w:color w:val="000000"/>
        </w:rPr>
        <w:t>peneliti</w:t>
      </w:r>
      <w:proofErr w:type="spellEnd"/>
      <w:r w:rsidRPr="00FC24CA">
        <w:rPr>
          <w:rFonts w:ascii="Cambria" w:hAnsi="Cambria"/>
          <w:color w:val="000000"/>
        </w:rPr>
        <w:t xml:space="preserve"> </w:t>
      </w:r>
      <w:proofErr w:type="spellStart"/>
      <w:r w:rsidRPr="00FC24CA">
        <w:rPr>
          <w:rFonts w:ascii="Cambria" w:hAnsi="Cambria"/>
          <w:color w:val="000000"/>
        </w:rPr>
        <w:t>mengumpulkan</w:t>
      </w:r>
      <w:proofErr w:type="spellEnd"/>
      <w:r w:rsidRPr="00FC24CA">
        <w:rPr>
          <w:rFonts w:ascii="Cambria" w:hAnsi="Cambria"/>
          <w:color w:val="000000"/>
        </w:rPr>
        <w:t xml:space="preserve"> </w:t>
      </w:r>
      <w:proofErr w:type="spellStart"/>
      <w:r w:rsidRPr="00FC24CA">
        <w:rPr>
          <w:rFonts w:ascii="Cambria" w:hAnsi="Cambria"/>
          <w:color w:val="000000"/>
        </w:rPr>
        <w:t>individu</w:t>
      </w:r>
      <w:proofErr w:type="spellEnd"/>
      <w:r w:rsidRPr="00FC24CA">
        <w:rPr>
          <w:rFonts w:ascii="Cambria" w:hAnsi="Cambria"/>
          <w:color w:val="000000"/>
        </w:rPr>
        <w:t xml:space="preserve"> yang </w:t>
      </w:r>
      <w:proofErr w:type="spellStart"/>
      <w:r w:rsidRPr="00FC24CA">
        <w:rPr>
          <w:rFonts w:ascii="Cambria" w:hAnsi="Cambria"/>
          <w:color w:val="000000"/>
        </w:rPr>
        <w:t>dijadikan</w:t>
      </w:r>
      <w:proofErr w:type="spellEnd"/>
      <w:r w:rsidRPr="00FC24CA">
        <w:rPr>
          <w:rFonts w:ascii="Cambria" w:hAnsi="Cambria"/>
          <w:color w:val="000000"/>
        </w:rPr>
        <w:t xml:space="preserve"> </w:t>
      </w:r>
      <w:proofErr w:type="spellStart"/>
      <w:r w:rsidRPr="00FC24CA">
        <w:rPr>
          <w:rFonts w:ascii="Cambria" w:hAnsi="Cambria"/>
          <w:color w:val="000000"/>
        </w:rPr>
        <w:t>sebagai</w:t>
      </w:r>
      <w:proofErr w:type="spellEnd"/>
      <w:r w:rsidRPr="00FC24CA">
        <w:rPr>
          <w:rFonts w:ascii="Cambria" w:hAnsi="Cambria"/>
          <w:color w:val="000000"/>
        </w:rPr>
        <w:t xml:space="preserve"> </w:t>
      </w:r>
      <w:proofErr w:type="spellStart"/>
      <w:r w:rsidRPr="00FC24CA">
        <w:rPr>
          <w:rFonts w:ascii="Cambria" w:hAnsi="Cambria"/>
          <w:color w:val="000000"/>
        </w:rPr>
        <w:t>subjek</w:t>
      </w:r>
      <w:proofErr w:type="spellEnd"/>
      <w:r w:rsidRPr="00FC24CA">
        <w:rPr>
          <w:rFonts w:ascii="Cambria" w:hAnsi="Cambria"/>
          <w:color w:val="000000"/>
        </w:rPr>
        <w:t xml:space="preserve"> </w:t>
      </w:r>
      <w:proofErr w:type="spellStart"/>
      <w:r w:rsidRPr="00FC24CA">
        <w:rPr>
          <w:rFonts w:ascii="Cambria" w:hAnsi="Cambria"/>
          <w:color w:val="000000"/>
        </w:rPr>
        <w:t>penelitian</w:t>
      </w:r>
      <w:proofErr w:type="spellEnd"/>
      <w:r w:rsidRPr="00FC24CA">
        <w:rPr>
          <w:rFonts w:ascii="Cambria" w:hAnsi="Cambria"/>
          <w:color w:val="000000"/>
        </w:rPr>
        <w:t xml:space="preserve">. </w:t>
      </w:r>
      <w:proofErr w:type="spellStart"/>
      <w:r w:rsidRPr="00FC24CA">
        <w:rPr>
          <w:rFonts w:ascii="Cambria" w:hAnsi="Cambria"/>
          <w:color w:val="000000"/>
        </w:rPr>
        <w:t>Penggalian</w:t>
      </w:r>
      <w:proofErr w:type="spellEnd"/>
      <w:r w:rsidRPr="00FC24CA">
        <w:rPr>
          <w:rFonts w:ascii="Cambria" w:hAnsi="Cambria"/>
          <w:color w:val="000000"/>
        </w:rPr>
        <w:t xml:space="preserve"> </w:t>
      </w:r>
      <w:proofErr w:type="spellStart"/>
      <w:r w:rsidRPr="00FC24CA">
        <w:rPr>
          <w:rFonts w:ascii="Cambria" w:hAnsi="Cambria"/>
          <w:color w:val="000000"/>
        </w:rPr>
        <w:t>informasi</w:t>
      </w:r>
      <w:proofErr w:type="spellEnd"/>
      <w:r w:rsidRPr="00FC24CA">
        <w:rPr>
          <w:rFonts w:ascii="Cambria" w:hAnsi="Cambria"/>
          <w:color w:val="000000"/>
        </w:rPr>
        <w:t xml:space="preserve"> </w:t>
      </w:r>
      <w:proofErr w:type="spellStart"/>
      <w:r w:rsidRPr="00FC24CA">
        <w:rPr>
          <w:rFonts w:ascii="Cambria" w:hAnsi="Cambria"/>
          <w:color w:val="000000"/>
        </w:rPr>
        <w:t>secara</w:t>
      </w:r>
      <w:proofErr w:type="spellEnd"/>
      <w:r w:rsidRPr="00FC24CA">
        <w:rPr>
          <w:rFonts w:ascii="Cambria" w:hAnsi="Cambria"/>
          <w:color w:val="000000"/>
        </w:rPr>
        <w:t xml:space="preserve"> </w:t>
      </w:r>
      <w:proofErr w:type="spellStart"/>
      <w:r w:rsidRPr="00FC24CA">
        <w:rPr>
          <w:rFonts w:ascii="Cambria" w:hAnsi="Cambria"/>
          <w:color w:val="000000"/>
        </w:rPr>
        <w:t>mendalam</w:t>
      </w:r>
      <w:proofErr w:type="spellEnd"/>
      <w:r w:rsidRPr="00FC24CA">
        <w:rPr>
          <w:rFonts w:ascii="Cambria" w:hAnsi="Cambria"/>
          <w:color w:val="000000"/>
        </w:rPr>
        <w:t xml:space="preserve"> </w:t>
      </w:r>
      <w:proofErr w:type="spellStart"/>
      <w:r w:rsidRPr="00FC24CA">
        <w:rPr>
          <w:rFonts w:ascii="Cambria" w:hAnsi="Cambria"/>
          <w:color w:val="000000"/>
        </w:rPr>
        <w:t>dilakukan</w:t>
      </w:r>
      <w:proofErr w:type="spellEnd"/>
      <w:r w:rsidRPr="00FC24CA">
        <w:rPr>
          <w:rFonts w:ascii="Cambria" w:hAnsi="Cambria"/>
          <w:color w:val="000000"/>
        </w:rPr>
        <w:t xml:space="preserve"> </w:t>
      </w:r>
      <w:proofErr w:type="spellStart"/>
      <w:r w:rsidRPr="00FC24CA">
        <w:rPr>
          <w:rFonts w:ascii="Cambria" w:hAnsi="Cambria"/>
          <w:color w:val="000000"/>
        </w:rPr>
        <w:t>peneliti</w:t>
      </w:r>
      <w:proofErr w:type="spellEnd"/>
      <w:r w:rsidRPr="00FC24CA">
        <w:rPr>
          <w:rFonts w:ascii="Cambria" w:hAnsi="Cambria"/>
          <w:color w:val="000000"/>
        </w:rPr>
        <w:t xml:space="preserve"> demi </w:t>
      </w:r>
      <w:proofErr w:type="spellStart"/>
      <w:r w:rsidRPr="00FC24CA">
        <w:rPr>
          <w:rFonts w:ascii="Cambria" w:hAnsi="Cambria"/>
          <w:color w:val="000000"/>
        </w:rPr>
        <w:t>pemahaman</w:t>
      </w:r>
      <w:proofErr w:type="spellEnd"/>
      <w:r w:rsidRPr="00FC24CA">
        <w:rPr>
          <w:rFonts w:ascii="Cambria" w:hAnsi="Cambria"/>
          <w:color w:val="000000"/>
        </w:rPr>
        <w:t xml:space="preserve"> </w:t>
      </w:r>
      <w:proofErr w:type="spellStart"/>
      <w:r w:rsidRPr="00FC24CA">
        <w:rPr>
          <w:rFonts w:ascii="Cambria" w:hAnsi="Cambria"/>
          <w:color w:val="000000"/>
        </w:rPr>
        <w:t>secara</w:t>
      </w:r>
      <w:proofErr w:type="spellEnd"/>
      <w:r w:rsidRPr="00FC24CA">
        <w:rPr>
          <w:rFonts w:ascii="Cambria" w:hAnsi="Cambria"/>
          <w:color w:val="000000"/>
        </w:rPr>
        <w:t xml:space="preserve"> detail. </w:t>
      </w:r>
      <w:proofErr w:type="spellStart"/>
      <w:r w:rsidRPr="00FC24CA">
        <w:rPr>
          <w:rFonts w:ascii="Cambria" w:hAnsi="Cambria"/>
          <w:color w:val="000000"/>
        </w:rPr>
        <w:t>Dalam</w:t>
      </w:r>
      <w:proofErr w:type="spellEnd"/>
      <w:r w:rsidRPr="00FC24CA">
        <w:rPr>
          <w:rFonts w:ascii="Cambria" w:hAnsi="Cambria"/>
          <w:color w:val="000000"/>
        </w:rPr>
        <w:t xml:space="preserve"> </w:t>
      </w:r>
      <w:proofErr w:type="spellStart"/>
      <w:r w:rsidRPr="00FC24CA">
        <w:rPr>
          <w:rFonts w:ascii="Cambria" w:hAnsi="Cambria"/>
          <w:color w:val="000000"/>
        </w:rPr>
        <w:t>penelitian</w:t>
      </w:r>
      <w:proofErr w:type="spellEnd"/>
      <w:r w:rsidRPr="00FC24CA">
        <w:rPr>
          <w:rFonts w:ascii="Cambria" w:hAnsi="Cambria"/>
          <w:color w:val="000000"/>
        </w:rPr>
        <w:t xml:space="preserve"> </w:t>
      </w:r>
      <w:proofErr w:type="spellStart"/>
      <w:r w:rsidRPr="00FC24CA">
        <w:rPr>
          <w:rFonts w:ascii="Cambria" w:hAnsi="Cambria"/>
          <w:color w:val="000000"/>
        </w:rPr>
        <w:t>studi</w:t>
      </w:r>
      <w:proofErr w:type="spellEnd"/>
      <w:r w:rsidRPr="00FC24CA">
        <w:rPr>
          <w:rFonts w:ascii="Cambria" w:hAnsi="Cambria"/>
          <w:color w:val="000000"/>
        </w:rPr>
        <w:t xml:space="preserve"> </w:t>
      </w:r>
      <w:proofErr w:type="spellStart"/>
      <w:r w:rsidRPr="00FC24CA">
        <w:rPr>
          <w:rFonts w:ascii="Cambria" w:hAnsi="Cambria"/>
          <w:color w:val="000000"/>
        </w:rPr>
        <w:t>kasus</w:t>
      </w:r>
      <w:proofErr w:type="spellEnd"/>
      <w:r w:rsidRPr="00FC24CA">
        <w:rPr>
          <w:rFonts w:ascii="Cambria" w:hAnsi="Cambria"/>
          <w:color w:val="000000"/>
        </w:rPr>
        <w:t xml:space="preserve"> </w:t>
      </w:r>
      <w:proofErr w:type="spellStart"/>
      <w:r w:rsidRPr="00FC24CA">
        <w:rPr>
          <w:rFonts w:ascii="Cambria" w:hAnsi="Cambria"/>
          <w:color w:val="000000"/>
        </w:rPr>
        <w:t>ini</w:t>
      </w:r>
      <w:proofErr w:type="spellEnd"/>
      <w:r w:rsidRPr="00FC24CA">
        <w:rPr>
          <w:rFonts w:ascii="Cambria" w:hAnsi="Cambria"/>
          <w:color w:val="000000"/>
        </w:rPr>
        <w:t xml:space="preserve"> </w:t>
      </w:r>
      <w:proofErr w:type="spellStart"/>
      <w:r w:rsidRPr="00FC24CA">
        <w:rPr>
          <w:rFonts w:ascii="Cambria" w:hAnsi="Cambria"/>
          <w:color w:val="000000"/>
        </w:rPr>
        <w:t>peneliti</w:t>
      </w:r>
      <w:proofErr w:type="spellEnd"/>
      <w:r w:rsidRPr="00FC24CA">
        <w:rPr>
          <w:rFonts w:ascii="Cambria" w:hAnsi="Cambria"/>
          <w:color w:val="000000"/>
        </w:rPr>
        <w:t xml:space="preserve"> </w:t>
      </w:r>
      <w:proofErr w:type="spellStart"/>
      <w:r w:rsidRPr="00FC24CA">
        <w:rPr>
          <w:rFonts w:ascii="Cambria" w:hAnsi="Cambria"/>
          <w:color w:val="000000"/>
        </w:rPr>
        <w:t>melakukan</w:t>
      </w:r>
      <w:proofErr w:type="spellEnd"/>
      <w:r w:rsidRPr="00FC24CA">
        <w:rPr>
          <w:rFonts w:ascii="Cambria" w:hAnsi="Cambria"/>
          <w:color w:val="000000"/>
        </w:rPr>
        <w:t xml:space="preserve"> </w:t>
      </w:r>
      <w:proofErr w:type="spellStart"/>
      <w:r w:rsidRPr="00FC24CA">
        <w:rPr>
          <w:rFonts w:ascii="Cambria" w:hAnsi="Cambria"/>
          <w:color w:val="000000"/>
        </w:rPr>
        <w:t>penelitian</w:t>
      </w:r>
      <w:proofErr w:type="spellEnd"/>
      <w:r w:rsidRPr="00FC24CA">
        <w:rPr>
          <w:rFonts w:ascii="Cambria" w:hAnsi="Cambria"/>
          <w:color w:val="000000"/>
        </w:rPr>
        <w:t xml:space="preserve"> </w:t>
      </w:r>
      <w:proofErr w:type="spellStart"/>
      <w:r w:rsidRPr="00FC24CA">
        <w:rPr>
          <w:rFonts w:ascii="Cambria" w:hAnsi="Cambria"/>
          <w:color w:val="000000"/>
        </w:rPr>
        <w:t>studi</w:t>
      </w:r>
      <w:proofErr w:type="spellEnd"/>
      <w:r w:rsidRPr="00FC24CA">
        <w:rPr>
          <w:rFonts w:ascii="Cambria" w:hAnsi="Cambria"/>
          <w:color w:val="000000"/>
        </w:rPr>
        <w:t xml:space="preserve"> </w:t>
      </w:r>
      <w:proofErr w:type="spellStart"/>
      <w:r w:rsidRPr="00FC24CA">
        <w:rPr>
          <w:rFonts w:ascii="Cambria" w:hAnsi="Cambria"/>
          <w:color w:val="000000"/>
        </w:rPr>
        <w:t>kasus</w:t>
      </w:r>
      <w:proofErr w:type="spellEnd"/>
      <w:r w:rsidRPr="00FC24CA">
        <w:rPr>
          <w:rFonts w:ascii="Cambria" w:hAnsi="Cambria"/>
          <w:color w:val="000000"/>
        </w:rPr>
        <w:t xml:space="preserve"> </w:t>
      </w:r>
      <w:proofErr w:type="spellStart"/>
      <w:r w:rsidRPr="00FC24CA">
        <w:rPr>
          <w:rFonts w:ascii="Cambria" w:hAnsi="Cambria"/>
          <w:color w:val="000000"/>
        </w:rPr>
        <w:t>keperawatan</w:t>
      </w:r>
      <w:proofErr w:type="spellEnd"/>
      <w:r w:rsidRPr="00FC24CA">
        <w:rPr>
          <w:rFonts w:ascii="Cambria" w:hAnsi="Cambria"/>
          <w:color w:val="000000"/>
        </w:rPr>
        <w:t xml:space="preserve"> diabetes mellitus pada </w:t>
      </w:r>
      <w:proofErr w:type="spellStart"/>
      <w:proofErr w:type="gramStart"/>
      <w:r w:rsidRPr="00FC24CA">
        <w:rPr>
          <w:rFonts w:ascii="Cambria" w:hAnsi="Cambria"/>
          <w:color w:val="000000"/>
        </w:rPr>
        <w:t>lansia</w:t>
      </w:r>
      <w:proofErr w:type="spellEnd"/>
      <w:r w:rsidRPr="00FC24CA">
        <w:rPr>
          <w:rFonts w:ascii="Cambria" w:hAnsi="Cambria"/>
          <w:color w:val="000000"/>
        </w:rPr>
        <w:t xml:space="preserve">  </w:t>
      </w:r>
      <w:proofErr w:type="spellStart"/>
      <w:r w:rsidRPr="00FC24CA">
        <w:rPr>
          <w:rFonts w:ascii="Cambria" w:hAnsi="Cambria"/>
          <w:color w:val="000000"/>
        </w:rPr>
        <w:t>dengan</w:t>
      </w:r>
      <w:proofErr w:type="spellEnd"/>
      <w:proofErr w:type="gramEnd"/>
      <w:r w:rsidRPr="00FC24CA">
        <w:rPr>
          <w:rFonts w:ascii="Cambria" w:hAnsi="Cambria"/>
          <w:color w:val="000000"/>
        </w:rPr>
        <w:t xml:space="preserve"> </w:t>
      </w:r>
      <w:proofErr w:type="spellStart"/>
      <w:r w:rsidRPr="00FC24CA">
        <w:rPr>
          <w:rFonts w:ascii="Cambria" w:hAnsi="Cambria"/>
          <w:color w:val="000000"/>
        </w:rPr>
        <w:t>masalah</w:t>
      </w:r>
      <w:proofErr w:type="spellEnd"/>
      <w:r w:rsidRPr="00FC24CA">
        <w:rPr>
          <w:rFonts w:ascii="Cambria" w:hAnsi="Cambria"/>
          <w:color w:val="000000"/>
        </w:rPr>
        <w:t xml:space="preserve"> </w:t>
      </w:r>
      <w:proofErr w:type="spellStart"/>
      <w:r w:rsidRPr="00FC24CA">
        <w:rPr>
          <w:rFonts w:ascii="Cambria" w:hAnsi="Cambria"/>
          <w:color w:val="000000"/>
        </w:rPr>
        <w:t>keperawatan</w:t>
      </w:r>
      <w:proofErr w:type="spellEnd"/>
      <w:r w:rsidRPr="00FC24CA">
        <w:rPr>
          <w:rFonts w:ascii="Cambria" w:hAnsi="Cambria"/>
          <w:color w:val="000000"/>
        </w:rPr>
        <w:t xml:space="preserve"> </w:t>
      </w:r>
      <w:proofErr w:type="spellStart"/>
      <w:r w:rsidRPr="00FC24CA">
        <w:rPr>
          <w:rFonts w:ascii="Cambria" w:hAnsi="Cambria"/>
          <w:color w:val="000000"/>
        </w:rPr>
        <w:t>risiko</w:t>
      </w:r>
      <w:proofErr w:type="spellEnd"/>
      <w:r w:rsidRPr="00FC24CA">
        <w:rPr>
          <w:rFonts w:ascii="Cambria" w:hAnsi="Cambria"/>
          <w:color w:val="000000"/>
        </w:rPr>
        <w:t xml:space="preserve"> </w:t>
      </w:r>
      <w:proofErr w:type="spellStart"/>
      <w:r w:rsidRPr="00FC24CA">
        <w:rPr>
          <w:rFonts w:ascii="Cambria" w:hAnsi="Cambria"/>
          <w:color w:val="000000"/>
        </w:rPr>
        <w:t>gangguan</w:t>
      </w:r>
      <w:proofErr w:type="spellEnd"/>
      <w:r w:rsidRPr="00FC24CA">
        <w:rPr>
          <w:rFonts w:ascii="Cambria" w:hAnsi="Cambria"/>
          <w:color w:val="000000"/>
        </w:rPr>
        <w:t xml:space="preserve"> </w:t>
      </w:r>
      <w:proofErr w:type="spellStart"/>
      <w:r w:rsidRPr="00FC24CA">
        <w:rPr>
          <w:rFonts w:ascii="Cambria" w:hAnsi="Cambria"/>
          <w:color w:val="000000"/>
        </w:rPr>
        <w:t>integritas</w:t>
      </w:r>
      <w:proofErr w:type="spellEnd"/>
      <w:r w:rsidRPr="00FC24CA">
        <w:rPr>
          <w:rFonts w:ascii="Cambria" w:hAnsi="Cambria"/>
          <w:color w:val="000000"/>
        </w:rPr>
        <w:t xml:space="preserve"> </w:t>
      </w:r>
      <w:proofErr w:type="spellStart"/>
      <w:r w:rsidRPr="00FC24CA">
        <w:rPr>
          <w:rFonts w:ascii="Cambria" w:hAnsi="Cambria"/>
          <w:color w:val="000000"/>
        </w:rPr>
        <w:t>kulit</w:t>
      </w:r>
      <w:proofErr w:type="spellEnd"/>
      <w:r w:rsidRPr="00FC24CA">
        <w:rPr>
          <w:rFonts w:ascii="Cambria" w:hAnsi="Cambria"/>
          <w:color w:val="000000"/>
        </w:rPr>
        <w:t xml:space="preserve"> </w:t>
      </w:r>
      <w:proofErr w:type="spellStart"/>
      <w:r w:rsidRPr="00FC24CA">
        <w:rPr>
          <w:rFonts w:ascii="Cambria" w:hAnsi="Cambria"/>
          <w:color w:val="000000"/>
        </w:rPr>
        <w:t>perawatan</w:t>
      </w:r>
      <w:proofErr w:type="spellEnd"/>
      <w:r w:rsidRPr="00FC24CA">
        <w:rPr>
          <w:rFonts w:ascii="Cambria" w:hAnsi="Cambria"/>
          <w:color w:val="000000"/>
        </w:rPr>
        <w:t xml:space="preserve"> kaki di </w:t>
      </w:r>
      <w:proofErr w:type="spellStart"/>
      <w:r w:rsidRPr="00FC24CA">
        <w:rPr>
          <w:rFonts w:ascii="Cambria" w:hAnsi="Cambria"/>
          <w:color w:val="000000"/>
        </w:rPr>
        <w:t>Puskesmas</w:t>
      </w:r>
      <w:proofErr w:type="spellEnd"/>
      <w:r w:rsidRPr="00FC24CA">
        <w:rPr>
          <w:rFonts w:ascii="Cambria" w:hAnsi="Cambria"/>
          <w:color w:val="000000"/>
        </w:rPr>
        <w:t xml:space="preserve"> Wilayah </w:t>
      </w:r>
      <w:proofErr w:type="spellStart"/>
      <w:r w:rsidRPr="00FC24CA">
        <w:rPr>
          <w:rFonts w:ascii="Cambria" w:hAnsi="Cambria"/>
          <w:color w:val="000000"/>
        </w:rPr>
        <w:t>Ponorogo</w:t>
      </w:r>
      <w:proofErr w:type="spellEnd"/>
      <w:r w:rsidRPr="00FC24CA">
        <w:rPr>
          <w:rFonts w:ascii="Cambria" w:hAnsi="Cambria"/>
          <w:color w:val="000000"/>
        </w:rPr>
        <w:t>.</w:t>
      </w:r>
      <w:r w:rsidR="0016183F">
        <w:rPr>
          <w:rFonts w:ascii="Cambria" w:hAnsi="Cambria"/>
          <w:color w:val="000000"/>
        </w:rPr>
        <w:t xml:space="preserve"> </w:t>
      </w:r>
    </w:p>
    <w:p w14:paraId="1B21D929" w14:textId="17EF35C6" w:rsidR="002F298F" w:rsidRDefault="00220F80" w:rsidP="004E46E3">
      <w:pPr>
        <w:tabs>
          <w:tab w:val="center" w:pos="4383"/>
          <w:tab w:val="left" w:pos="4830"/>
        </w:tabs>
        <w:spacing w:before="120" w:after="120" w:line="240" w:lineRule="auto"/>
        <w:jc w:val="both"/>
        <w:rPr>
          <w:rFonts w:ascii="Cambria" w:hAnsi="Cambria" w:cstheme="majorHAnsi"/>
          <w:b/>
          <w:bCs/>
          <w:lang w:eastAsia="fi-FI"/>
        </w:rPr>
      </w:pPr>
      <w:r>
        <w:rPr>
          <w:rFonts w:ascii="Cambria" w:hAnsi="Cambria" w:cstheme="majorHAnsi"/>
          <w:lang w:eastAsia="fi-FI"/>
        </w:rPr>
        <w:t xml:space="preserve"> </w:t>
      </w:r>
      <w:r w:rsidR="004E46E3">
        <w:rPr>
          <w:rFonts w:ascii="Cambria" w:hAnsi="Cambria" w:cstheme="majorHAnsi"/>
          <w:b/>
          <w:bCs/>
          <w:lang w:eastAsia="fi-FI"/>
        </w:rPr>
        <w:t>Hasil</w:t>
      </w:r>
    </w:p>
    <w:p w14:paraId="604FA4A3" w14:textId="14306718" w:rsidR="00FC24CA" w:rsidRDefault="00FC24CA" w:rsidP="0057495E">
      <w:pPr>
        <w:spacing w:before="120" w:after="120" w:line="240" w:lineRule="auto"/>
        <w:ind w:firstLine="720"/>
        <w:jc w:val="both"/>
        <w:rPr>
          <w:rFonts w:ascii="Times New Roman" w:hAnsi="Times New Roman" w:cs="Times New Roman"/>
          <w:iCs/>
          <w:sz w:val="24"/>
          <w:szCs w:val="24"/>
          <w:lang w:val="id-ID"/>
        </w:rPr>
      </w:pPr>
      <w:r>
        <w:rPr>
          <w:rFonts w:ascii="Cambria" w:hAnsi="Cambria" w:cstheme="majorHAnsi"/>
          <w:lang w:val="id-ID" w:eastAsia="fi-FI"/>
        </w:rPr>
        <w:t xml:space="preserve">Peneliti menetapkan Tn. Y berusia 66 tahun yang terdiagnosa diabetes mellitus setelah diperiksa gula darahnya selalu tinggi dan saat pemeriksaan pasien memiliki gangguan kesemutan pada kakinya. Pasien mengatakan mengetahui dirinya terkena diabetes mellitus sejak 3 bulan yang lalu. </w:t>
      </w:r>
      <w:proofErr w:type="spellStart"/>
      <w:r w:rsidRPr="005E3F0E">
        <w:rPr>
          <w:rFonts w:ascii="Times New Roman" w:hAnsi="Times New Roman" w:cs="Times New Roman"/>
          <w:sz w:val="24"/>
        </w:rPr>
        <w:t>Pasien</w:t>
      </w:r>
      <w:proofErr w:type="spellEnd"/>
      <w:r w:rsidRPr="005E3F0E">
        <w:rPr>
          <w:rFonts w:ascii="Times New Roman" w:hAnsi="Times New Roman" w:cs="Times New Roman"/>
          <w:sz w:val="24"/>
        </w:rPr>
        <w:t xml:space="preserve"> juga </w:t>
      </w:r>
      <w:proofErr w:type="spellStart"/>
      <w:r w:rsidRPr="005E3F0E">
        <w:rPr>
          <w:rFonts w:ascii="Times New Roman" w:hAnsi="Times New Roman" w:cs="Times New Roman"/>
          <w:sz w:val="24"/>
        </w:rPr>
        <w:t>mengeluh</w:t>
      </w:r>
      <w:proofErr w:type="spellEnd"/>
      <w:r w:rsidRPr="005E3F0E">
        <w:rPr>
          <w:rFonts w:ascii="Times New Roman" w:hAnsi="Times New Roman" w:cs="Times New Roman"/>
          <w:sz w:val="24"/>
        </w:rPr>
        <w:t xml:space="preserve"> </w:t>
      </w:r>
      <w:proofErr w:type="spellStart"/>
      <w:r w:rsidRPr="005E3F0E">
        <w:rPr>
          <w:rFonts w:ascii="Times New Roman" w:hAnsi="Times New Roman" w:cs="Times New Roman"/>
          <w:sz w:val="24"/>
        </w:rPr>
        <w:t>lemas</w:t>
      </w:r>
      <w:proofErr w:type="spellEnd"/>
      <w:r w:rsidRPr="005E3F0E">
        <w:rPr>
          <w:rFonts w:ascii="Times New Roman" w:hAnsi="Times New Roman" w:cs="Times New Roman"/>
          <w:sz w:val="24"/>
        </w:rPr>
        <w:t xml:space="preserve"> dan </w:t>
      </w:r>
      <w:proofErr w:type="spellStart"/>
      <w:r w:rsidRPr="005E3F0E">
        <w:rPr>
          <w:rFonts w:ascii="Times New Roman" w:hAnsi="Times New Roman" w:cs="Times New Roman"/>
          <w:sz w:val="24"/>
        </w:rPr>
        <w:t>kakinya</w:t>
      </w:r>
      <w:proofErr w:type="spellEnd"/>
      <w:r w:rsidRPr="005E3F0E">
        <w:rPr>
          <w:rFonts w:ascii="Times New Roman" w:hAnsi="Times New Roman" w:cs="Times New Roman"/>
          <w:sz w:val="24"/>
        </w:rPr>
        <w:t xml:space="preserve"> </w:t>
      </w:r>
      <w:proofErr w:type="spellStart"/>
      <w:r w:rsidRPr="005E3F0E">
        <w:rPr>
          <w:rFonts w:ascii="Times New Roman" w:hAnsi="Times New Roman" w:cs="Times New Roman"/>
          <w:sz w:val="24"/>
        </w:rPr>
        <w:t>kesemutan</w:t>
      </w:r>
      <w:proofErr w:type="spellEnd"/>
      <w:r w:rsidRPr="005E3F0E">
        <w:rPr>
          <w:rFonts w:ascii="Times New Roman" w:hAnsi="Times New Roman" w:cs="Times New Roman"/>
          <w:sz w:val="24"/>
        </w:rPr>
        <w:t xml:space="preserve"> dan </w:t>
      </w:r>
      <w:proofErr w:type="spellStart"/>
      <w:r w:rsidRPr="005E3F0E">
        <w:rPr>
          <w:rFonts w:ascii="Times New Roman" w:hAnsi="Times New Roman" w:cs="Times New Roman"/>
          <w:sz w:val="24"/>
        </w:rPr>
        <w:t>tebal</w:t>
      </w:r>
      <w:proofErr w:type="spellEnd"/>
      <w:r w:rsidRPr="005E3F0E">
        <w:rPr>
          <w:rFonts w:ascii="Times New Roman" w:hAnsi="Times New Roman" w:cs="Times New Roman"/>
          <w:sz w:val="24"/>
        </w:rPr>
        <w:t xml:space="preserve"> </w:t>
      </w:r>
      <w:proofErr w:type="spellStart"/>
      <w:r w:rsidRPr="005E3F0E">
        <w:rPr>
          <w:rFonts w:ascii="Times New Roman" w:hAnsi="Times New Roman" w:cs="Times New Roman"/>
          <w:sz w:val="24"/>
        </w:rPr>
        <w:t>dibuktikan</w:t>
      </w:r>
      <w:proofErr w:type="spellEnd"/>
      <w:r w:rsidRPr="005E3F0E">
        <w:rPr>
          <w:rFonts w:ascii="Times New Roman" w:hAnsi="Times New Roman" w:cs="Times New Roman"/>
          <w:sz w:val="24"/>
        </w:rPr>
        <w:t xml:space="preserve"> </w:t>
      </w:r>
      <w:proofErr w:type="spellStart"/>
      <w:r w:rsidRPr="005E3F0E">
        <w:rPr>
          <w:rFonts w:ascii="Times New Roman" w:hAnsi="Times New Roman" w:cs="Times New Roman"/>
          <w:sz w:val="24"/>
        </w:rPr>
        <w:t>dengan</w:t>
      </w:r>
      <w:proofErr w:type="spellEnd"/>
      <w:r w:rsidRPr="005E3F0E">
        <w:rPr>
          <w:rFonts w:ascii="Times New Roman" w:hAnsi="Times New Roman" w:cs="Times New Roman"/>
          <w:sz w:val="24"/>
        </w:rPr>
        <w:t xml:space="preserve"> </w:t>
      </w:r>
      <w:proofErr w:type="spellStart"/>
      <w:r w:rsidRPr="005E3F0E">
        <w:rPr>
          <w:rFonts w:ascii="Times New Roman" w:hAnsi="Times New Roman" w:cs="Times New Roman"/>
          <w:sz w:val="24"/>
        </w:rPr>
        <w:t>skor</w:t>
      </w:r>
      <w:proofErr w:type="spellEnd"/>
      <w:r w:rsidRPr="005E3F0E">
        <w:rPr>
          <w:rFonts w:ascii="Times New Roman" w:hAnsi="Times New Roman" w:cs="Times New Roman"/>
          <w:sz w:val="24"/>
          <w:szCs w:val="24"/>
        </w:rPr>
        <w:t xml:space="preserve"> </w:t>
      </w:r>
      <w:proofErr w:type="spellStart"/>
      <w:r w:rsidRPr="005E3F0E">
        <w:rPr>
          <w:rFonts w:ascii="Times New Roman" w:hAnsi="Times New Roman" w:cs="Times New Roman"/>
          <w:sz w:val="24"/>
          <w:szCs w:val="24"/>
        </w:rPr>
        <w:t>Pemeriksaan</w:t>
      </w:r>
      <w:proofErr w:type="spellEnd"/>
      <w:r w:rsidRPr="005E3F0E">
        <w:rPr>
          <w:rFonts w:ascii="Times New Roman" w:hAnsi="Times New Roman" w:cs="Times New Roman"/>
          <w:sz w:val="24"/>
          <w:szCs w:val="24"/>
        </w:rPr>
        <w:t xml:space="preserve"> </w:t>
      </w:r>
      <w:proofErr w:type="spellStart"/>
      <w:r w:rsidRPr="005E3F0E">
        <w:rPr>
          <w:rFonts w:ascii="Times New Roman" w:hAnsi="Times New Roman" w:cs="Times New Roman"/>
          <w:sz w:val="24"/>
          <w:szCs w:val="24"/>
        </w:rPr>
        <w:t>risiko</w:t>
      </w:r>
      <w:proofErr w:type="spellEnd"/>
      <w:r w:rsidRPr="005E3F0E">
        <w:rPr>
          <w:rFonts w:ascii="Times New Roman" w:hAnsi="Times New Roman" w:cs="Times New Roman"/>
          <w:sz w:val="24"/>
          <w:szCs w:val="24"/>
        </w:rPr>
        <w:t xml:space="preserve"> </w:t>
      </w:r>
      <w:proofErr w:type="spellStart"/>
      <w:r w:rsidRPr="005E3F0E">
        <w:rPr>
          <w:rFonts w:ascii="Times New Roman" w:hAnsi="Times New Roman" w:cs="Times New Roman"/>
          <w:sz w:val="24"/>
          <w:szCs w:val="24"/>
        </w:rPr>
        <w:t>Ulkus</w:t>
      </w:r>
      <w:proofErr w:type="spellEnd"/>
      <w:r w:rsidRPr="005E3F0E">
        <w:rPr>
          <w:rFonts w:ascii="Times New Roman" w:hAnsi="Times New Roman" w:cs="Times New Roman"/>
          <w:sz w:val="24"/>
          <w:szCs w:val="24"/>
        </w:rPr>
        <w:t xml:space="preserve"> </w:t>
      </w:r>
      <w:proofErr w:type="spellStart"/>
      <w:r w:rsidRPr="005E3F0E">
        <w:rPr>
          <w:rFonts w:ascii="Times New Roman" w:hAnsi="Times New Roman" w:cs="Times New Roman"/>
          <w:sz w:val="24"/>
          <w:szCs w:val="24"/>
        </w:rPr>
        <w:t>Diabetikum</w:t>
      </w:r>
      <w:proofErr w:type="spellEnd"/>
      <w:r w:rsidRPr="005E3F0E">
        <w:rPr>
          <w:rFonts w:ascii="Times New Roman" w:hAnsi="Times New Roman" w:cs="Times New Roman"/>
          <w:sz w:val="24"/>
          <w:szCs w:val="24"/>
        </w:rPr>
        <w:t xml:space="preserve"> </w:t>
      </w:r>
      <w:proofErr w:type="spellStart"/>
      <w:r w:rsidRPr="005E3F0E">
        <w:rPr>
          <w:rFonts w:ascii="Times New Roman" w:hAnsi="Times New Roman" w:cs="Times New Roman"/>
          <w:i/>
          <w:sz w:val="24"/>
          <w:szCs w:val="24"/>
        </w:rPr>
        <w:t>inlow’s</w:t>
      </w:r>
      <w:proofErr w:type="spellEnd"/>
      <w:r w:rsidRPr="005E3F0E">
        <w:rPr>
          <w:rFonts w:ascii="Times New Roman" w:hAnsi="Times New Roman" w:cs="Times New Roman"/>
          <w:i/>
          <w:sz w:val="24"/>
          <w:szCs w:val="24"/>
        </w:rPr>
        <w:t xml:space="preserve"> 60-second diabetic foot screening tool </w:t>
      </w:r>
      <w:r w:rsidRPr="005E3F0E">
        <w:rPr>
          <w:rFonts w:ascii="Times New Roman" w:hAnsi="Times New Roman" w:cs="Times New Roman"/>
          <w:iCs/>
          <w:sz w:val="24"/>
          <w:szCs w:val="24"/>
        </w:rPr>
        <w:t xml:space="preserve">yang </w:t>
      </w:r>
      <w:proofErr w:type="spellStart"/>
      <w:r w:rsidRPr="005E3F0E">
        <w:rPr>
          <w:rFonts w:ascii="Times New Roman" w:hAnsi="Times New Roman" w:cs="Times New Roman"/>
          <w:iCs/>
          <w:sz w:val="24"/>
          <w:szCs w:val="24"/>
        </w:rPr>
        <w:t>menandakan</w:t>
      </w:r>
      <w:proofErr w:type="spellEnd"/>
      <w:r w:rsidRPr="005E3F0E">
        <w:rPr>
          <w:rFonts w:ascii="Times New Roman" w:hAnsi="Times New Roman" w:cs="Times New Roman"/>
          <w:iCs/>
          <w:sz w:val="24"/>
          <w:szCs w:val="24"/>
        </w:rPr>
        <w:t xml:space="preserve"> </w:t>
      </w:r>
      <w:proofErr w:type="spellStart"/>
      <w:r w:rsidRPr="005E3F0E">
        <w:rPr>
          <w:rFonts w:ascii="Times New Roman" w:hAnsi="Times New Roman" w:cs="Times New Roman"/>
          <w:iCs/>
          <w:sz w:val="24"/>
          <w:szCs w:val="24"/>
        </w:rPr>
        <w:t>butuh</w:t>
      </w:r>
      <w:proofErr w:type="spellEnd"/>
      <w:r w:rsidRPr="005E3F0E">
        <w:rPr>
          <w:rFonts w:ascii="Times New Roman" w:hAnsi="Times New Roman" w:cs="Times New Roman"/>
          <w:iCs/>
          <w:sz w:val="24"/>
          <w:szCs w:val="24"/>
        </w:rPr>
        <w:t xml:space="preserve"> </w:t>
      </w:r>
      <w:proofErr w:type="spellStart"/>
      <w:r w:rsidRPr="005E3F0E">
        <w:rPr>
          <w:rFonts w:ascii="Times New Roman" w:hAnsi="Times New Roman" w:cs="Times New Roman"/>
          <w:iCs/>
          <w:sz w:val="24"/>
          <w:szCs w:val="24"/>
        </w:rPr>
        <w:t>perawatan</w:t>
      </w:r>
      <w:proofErr w:type="spellEnd"/>
      <w:r w:rsidRPr="005E3F0E">
        <w:rPr>
          <w:rFonts w:ascii="Times New Roman" w:hAnsi="Times New Roman" w:cs="Times New Roman"/>
          <w:iCs/>
          <w:sz w:val="24"/>
          <w:szCs w:val="24"/>
        </w:rPr>
        <w:t xml:space="preserve"> kaki.</w:t>
      </w:r>
      <w:r w:rsidR="005E08BF">
        <w:rPr>
          <w:rFonts w:ascii="Times New Roman" w:hAnsi="Times New Roman" w:cs="Times New Roman"/>
          <w:iCs/>
          <w:sz w:val="24"/>
          <w:szCs w:val="24"/>
          <w:lang w:val="id-ID"/>
        </w:rPr>
        <w:t xml:space="preserve"> </w:t>
      </w:r>
      <w:r w:rsidR="005E08BF" w:rsidRPr="005E08BF">
        <w:rPr>
          <w:rFonts w:ascii="Times New Roman" w:hAnsi="Times New Roman" w:cs="Times New Roman"/>
          <w:iCs/>
          <w:sz w:val="24"/>
          <w:szCs w:val="24"/>
          <w:lang w:val="id-ID"/>
        </w:rPr>
        <w:t>Pasien mengatakan kedua telapak kakinya sering terasa kesemutan dan kebas sejak satu minggu belakangan ini. Pasien kadang merasa sering mudah lelah saat beraktivitas. Pasien mengatakan tidak sering kencing di malam hari. Biasanya 3-4 kali dalam satu malam.</w:t>
      </w:r>
    </w:p>
    <w:p w14:paraId="1FEFC7AE" w14:textId="77777777" w:rsidR="00376FC8" w:rsidRPr="005E08BF" w:rsidRDefault="00376FC8" w:rsidP="0057495E">
      <w:pPr>
        <w:spacing w:before="120" w:after="120" w:line="240" w:lineRule="auto"/>
        <w:ind w:firstLine="720"/>
        <w:jc w:val="both"/>
        <w:rPr>
          <w:rFonts w:ascii="Cambria" w:hAnsi="Cambria" w:cstheme="majorHAnsi"/>
          <w:lang w:val="id-ID" w:eastAsia="fi-FI"/>
        </w:rPr>
      </w:pPr>
    </w:p>
    <w:p w14:paraId="134D2EA4" w14:textId="6624DCCB" w:rsidR="00DE2EBB" w:rsidRPr="00632CF7" w:rsidRDefault="00632CF7" w:rsidP="00632CF7">
      <w:pPr>
        <w:tabs>
          <w:tab w:val="center" w:pos="4383"/>
          <w:tab w:val="left" w:pos="4830"/>
        </w:tabs>
        <w:spacing w:before="120" w:after="120" w:line="240" w:lineRule="auto"/>
        <w:jc w:val="center"/>
        <w:rPr>
          <w:rFonts w:ascii="Cambria" w:hAnsi="Cambria" w:cstheme="majorHAnsi"/>
          <w:b/>
          <w:bCs/>
          <w:lang w:eastAsia="fi-FI"/>
        </w:rPr>
      </w:pPr>
      <w:proofErr w:type="spellStart"/>
      <w:r w:rsidRPr="00632CF7">
        <w:rPr>
          <w:rFonts w:ascii="Cambria" w:hAnsi="Cambria" w:cstheme="majorHAnsi"/>
          <w:b/>
          <w:bCs/>
          <w:lang w:eastAsia="fi-FI"/>
        </w:rPr>
        <w:lastRenderedPageBreak/>
        <w:t>Grafik</w:t>
      </w:r>
      <w:proofErr w:type="spellEnd"/>
      <w:r w:rsidRPr="00632CF7">
        <w:rPr>
          <w:rFonts w:ascii="Cambria" w:hAnsi="Cambria" w:cstheme="majorHAnsi"/>
          <w:b/>
          <w:bCs/>
          <w:lang w:eastAsia="fi-FI"/>
        </w:rPr>
        <w:t xml:space="preserve"> 1</w:t>
      </w:r>
    </w:p>
    <w:p w14:paraId="736282E3" w14:textId="088BDA41" w:rsidR="00DE2EBB" w:rsidRDefault="00376FC8" w:rsidP="002F298F">
      <w:pPr>
        <w:tabs>
          <w:tab w:val="left" w:pos="1290"/>
        </w:tabs>
        <w:spacing w:before="120" w:after="120" w:line="240" w:lineRule="auto"/>
        <w:jc w:val="both"/>
        <w:rPr>
          <w:rFonts w:ascii="Cambria" w:eastAsia="Cambria" w:hAnsi="Cambria" w:cs="Cambria"/>
          <w:b/>
          <w:color w:val="000000" w:themeColor="text1"/>
          <w:sz w:val="24"/>
          <w:szCs w:val="24"/>
        </w:rPr>
      </w:pPr>
      <w:r w:rsidRPr="005E3F0E">
        <w:rPr>
          <w:rFonts w:ascii="Times New Roman" w:hAnsi="Times New Roman" w:cs="Times New Roman"/>
          <w:noProof/>
          <w:sz w:val="24"/>
          <w:szCs w:val="24"/>
        </w:rPr>
        <w:drawing>
          <wp:anchor distT="0" distB="0" distL="114300" distR="114300" simplePos="0" relativeHeight="251670528" behindDoc="1" locked="0" layoutInCell="1" allowOverlap="1" wp14:anchorId="0E9B3D98" wp14:editId="0A3C26EB">
            <wp:simplePos x="0" y="0"/>
            <wp:positionH relativeFrom="page">
              <wp:posOffset>2278190</wp:posOffset>
            </wp:positionH>
            <wp:positionV relativeFrom="paragraph">
              <wp:posOffset>8890</wp:posOffset>
            </wp:positionV>
            <wp:extent cx="3139955" cy="1972128"/>
            <wp:effectExtent l="0" t="0" r="3810" b="9525"/>
            <wp:wrapNone/>
            <wp:docPr id="187498506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43987526" w14:textId="20D4768B" w:rsidR="00DE2EBB" w:rsidRDefault="00DE2EBB" w:rsidP="002F298F">
      <w:pPr>
        <w:tabs>
          <w:tab w:val="left" w:pos="1290"/>
        </w:tabs>
        <w:spacing w:before="120" w:after="120" w:line="240" w:lineRule="auto"/>
        <w:jc w:val="both"/>
        <w:rPr>
          <w:rFonts w:ascii="Cambria" w:eastAsia="Cambria" w:hAnsi="Cambria" w:cs="Cambria"/>
          <w:b/>
          <w:color w:val="000000" w:themeColor="text1"/>
          <w:sz w:val="24"/>
          <w:szCs w:val="24"/>
        </w:rPr>
      </w:pPr>
    </w:p>
    <w:p w14:paraId="1FBDEEEA" w14:textId="412C6774" w:rsidR="00DE2EBB" w:rsidRDefault="00DE2EBB" w:rsidP="002F298F">
      <w:pPr>
        <w:tabs>
          <w:tab w:val="left" w:pos="1290"/>
        </w:tabs>
        <w:spacing w:before="120" w:after="120" w:line="240" w:lineRule="auto"/>
        <w:jc w:val="both"/>
        <w:rPr>
          <w:rFonts w:ascii="Cambria" w:eastAsia="Cambria" w:hAnsi="Cambria" w:cs="Cambria"/>
          <w:b/>
          <w:color w:val="000000" w:themeColor="text1"/>
          <w:sz w:val="24"/>
          <w:szCs w:val="24"/>
        </w:rPr>
      </w:pPr>
    </w:p>
    <w:p w14:paraId="4C1C398D" w14:textId="5928AD43" w:rsidR="00DE2EBB" w:rsidRDefault="00DE2EBB" w:rsidP="002F298F">
      <w:pPr>
        <w:tabs>
          <w:tab w:val="left" w:pos="1290"/>
        </w:tabs>
        <w:spacing w:before="120" w:after="120" w:line="240" w:lineRule="auto"/>
        <w:jc w:val="both"/>
        <w:rPr>
          <w:rFonts w:ascii="Cambria" w:eastAsia="Cambria" w:hAnsi="Cambria" w:cs="Cambria"/>
          <w:b/>
          <w:color w:val="000000" w:themeColor="text1"/>
          <w:sz w:val="24"/>
          <w:szCs w:val="24"/>
        </w:rPr>
      </w:pPr>
    </w:p>
    <w:p w14:paraId="2179C0E4" w14:textId="545F7A28" w:rsidR="00DE2EBB" w:rsidRDefault="00DE2EBB" w:rsidP="002F298F">
      <w:pPr>
        <w:tabs>
          <w:tab w:val="left" w:pos="1290"/>
        </w:tabs>
        <w:spacing w:before="120" w:after="120" w:line="240" w:lineRule="auto"/>
        <w:jc w:val="both"/>
        <w:rPr>
          <w:rFonts w:ascii="Cambria" w:eastAsia="Cambria" w:hAnsi="Cambria" w:cs="Cambria"/>
          <w:b/>
          <w:color w:val="000000" w:themeColor="text1"/>
          <w:sz w:val="24"/>
          <w:szCs w:val="24"/>
        </w:rPr>
      </w:pPr>
    </w:p>
    <w:p w14:paraId="494AB2FF" w14:textId="3FB63845" w:rsidR="00632CF7" w:rsidRDefault="00632CF7" w:rsidP="002F298F">
      <w:pPr>
        <w:tabs>
          <w:tab w:val="left" w:pos="1290"/>
        </w:tabs>
        <w:spacing w:before="120" w:after="120" w:line="240" w:lineRule="auto"/>
        <w:jc w:val="both"/>
        <w:rPr>
          <w:rFonts w:ascii="Cambria" w:eastAsia="Cambria" w:hAnsi="Cambria" w:cs="Cambria"/>
          <w:b/>
          <w:color w:val="000000" w:themeColor="text1"/>
          <w:sz w:val="24"/>
          <w:szCs w:val="24"/>
        </w:rPr>
      </w:pPr>
    </w:p>
    <w:p w14:paraId="34A68FFF" w14:textId="6413C8FC" w:rsidR="00DE2EBB" w:rsidRDefault="00DE2EBB" w:rsidP="002F298F">
      <w:pPr>
        <w:tabs>
          <w:tab w:val="left" w:pos="1290"/>
        </w:tabs>
        <w:spacing w:before="120" w:after="120" w:line="240" w:lineRule="auto"/>
        <w:jc w:val="both"/>
        <w:rPr>
          <w:rFonts w:ascii="Cambria" w:eastAsia="Cambria" w:hAnsi="Cambria" w:cs="Cambria"/>
          <w:b/>
          <w:color w:val="000000" w:themeColor="text1"/>
          <w:sz w:val="24"/>
          <w:szCs w:val="24"/>
        </w:rPr>
      </w:pPr>
    </w:p>
    <w:p w14:paraId="63AD662A" w14:textId="5E13D988" w:rsidR="00376FC8" w:rsidRDefault="00376FC8" w:rsidP="00376FC8">
      <w:pPr>
        <w:tabs>
          <w:tab w:val="center" w:pos="4383"/>
          <w:tab w:val="left" w:pos="4830"/>
        </w:tabs>
        <w:spacing w:before="120" w:after="120" w:line="240" w:lineRule="auto"/>
        <w:ind w:firstLine="709"/>
        <w:rPr>
          <w:rFonts w:ascii="Cambria" w:hAnsi="Cambria" w:cstheme="majorHAnsi"/>
          <w:lang w:val="id-ID" w:eastAsia="fi-FI"/>
        </w:rPr>
      </w:pPr>
    </w:p>
    <w:p w14:paraId="462B0780" w14:textId="0F26EF0C" w:rsidR="00376FC8" w:rsidRDefault="00376FC8" w:rsidP="00376FC8">
      <w:pPr>
        <w:tabs>
          <w:tab w:val="center" w:pos="4383"/>
          <w:tab w:val="left" w:pos="4830"/>
        </w:tabs>
        <w:spacing w:before="120" w:after="120" w:line="240" w:lineRule="auto"/>
        <w:ind w:firstLine="709"/>
        <w:rPr>
          <w:rFonts w:ascii="Cambria" w:hAnsi="Cambria" w:cstheme="majorHAnsi"/>
          <w:lang w:val="id-ID" w:eastAsia="fi-FI"/>
        </w:rPr>
      </w:pPr>
      <w:r w:rsidRPr="00376FC8">
        <w:rPr>
          <w:rFonts w:ascii="Cambria" w:hAnsi="Cambria" w:cstheme="majorHAnsi"/>
          <w:lang w:eastAsia="fi-FI"/>
        </w:rPr>
        <w:t xml:space="preserve">Dari </w:t>
      </w:r>
      <w:proofErr w:type="spellStart"/>
      <w:r w:rsidRPr="00376FC8">
        <w:rPr>
          <w:rFonts w:ascii="Cambria" w:hAnsi="Cambria" w:cstheme="majorHAnsi"/>
          <w:lang w:eastAsia="fi-FI"/>
        </w:rPr>
        <w:t>grafik</w:t>
      </w:r>
      <w:proofErr w:type="spellEnd"/>
      <w:r>
        <w:rPr>
          <w:rFonts w:ascii="Cambria" w:hAnsi="Cambria" w:cstheme="majorHAnsi"/>
          <w:lang w:val="id-ID" w:eastAsia="fi-FI"/>
        </w:rPr>
        <w:t xml:space="preserve"> </w:t>
      </w:r>
      <w:r w:rsidRPr="00376FC8">
        <w:rPr>
          <w:rFonts w:ascii="Cambria" w:hAnsi="Cambria" w:cstheme="majorHAnsi"/>
          <w:lang w:eastAsia="fi-FI"/>
        </w:rPr>
        <w:t xml:space="preserve">1 </w:t>
      </w:r>
      <w:proofErr w:type="spellStart"/>
      <w:r w:rsidRPr="00376FC8">
        <w:rPr>
          <w:rFonts w:ascii="Cambria" w:hAnsi="Cambria" w:cstheme="majorHAnsi"/>
          <w:lang w:eastAsia="fi-FI"/>
        </w:rPr>
        <w:t>didapatkan</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hasil</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pemeriksaan</w:t>
      </w:r>
      <w:proofErr w:type="spellEnd"/>
      <w:r w:rsidRPr="00376FC8">
        <w:rPr>
          <w:rFonts w:ascii="Cambria" w:hAnsi="Cambria" w:cstheme="majorHAnsi"/>
          <w:lang w:eastAsia="fi-FI"/>
        </w:rPr>
        <w:t xml:space="preserve"> gula </w:t>
      </w:r>
      <w:proofErr w:type="spellStart"/>
      <w:r w:rsidRPr="00376FC8">
        <w:rPr>
          <w:rFonts w:ascii="Cambria" w:hAnsi="Cambria" w:cstheme="majorHAnsi"/>
          <w:lang w:eastAsia="fi-FI"/>
        </w:rPr>
        <w:t>darah</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pasien</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yaitu</w:t>
      </w:r>
      <w:proofErr w:type="spellEnd"/>
      <w:r w:rsidRPr="00376FC8">
        <w:rPr>
          <w:rFonts w:ascii="Cambria" w:hAnsi="Cambria" w:cstheme="majorHAnsi"/>
          <w:lang w:eastAsia="fi-FI"/>
        </w:rPr>
        <w:t xml:space="preserve"> pada </w:t>
      </w:r>
      <w:proofErr w:type="spellStart"/>
      <w:r w:rsidRPr="00376FC8">
        <w:rPr>
          <w:rFonts w:ascii="Cambria" w:hAnsi="Cambria" w:cstheme="majorHAnsi"/>
          <w:lang w:eastAsia="fi-FI"/>
        </w:rPr>
        <w:t>hari</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pertama</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dengan</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nilai</w:t>
      </w:r>
      <w:proofErr w:type="spellEnd"/>
      <w:r w:rsidRPr="00376FC8">
        <w:rPr>
          <w:rFonts w:ascii="Cambria" w:hAnsi="Cambria" w:cstheme="majorHAnsi"/>
          <w:lang w:eastAsia="fi-FI"/>
        </w:rPr>
        <w:t xml:space="preserve"> 268 mg/dL, </w:t>
      </w:r>
      <w:proofErr w:type="spellStart"/>
      <w:r w:rsidRPr="00376FC8">
        <w:rPr>
          <w:rFonts w:ascii="Cambria" w:hAnsi="Cambria" w:cstheme="majorHAnsi"/>
          <w:lang w:eastAsia="fi-FI"/>
        </w:rPr>
        <w:t>hari</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terakhir</w:t>
      </w:r>
      <w:proofErr w:type="spellEnd"/>
      <w:r w:rsidRPr="00376FC8">
        <w:rPr>
          <w:rFonts w:ascii="Cambria" w:hAnsi="Cambria" w:cstheme="majorHAnsi"/>
          <w:lang w:eastAsia="fi-FI"/>
        </w:rPr>
        <w:t xml:space="preserve"> 213 mg/dL. </w:t>
      </w:r>
      <w:proofErr w:type="spellStart"/>
      <w:r w:rsidRPr="00376FC8">
        <w:rPr>
          <w:rFonts w:ascii="Cambria" w:hAnsi="Cambria" w:cstheme="majorHAnsi"/>
          <w:lang w:eastAsia="fi-FI"/>
        </w:rPr>
        <w:t>Disimpulkan</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bahwa</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selama</w:t>
      </w:r>
      <w:proofErr w:type="spellEnd"/>
      <w:r w:rsidRPr="00376FC8">
        <w:rPr>
          <w:rFonts w:ascii="Cambria" w:hAnsi="Cambria" w:cstheme="majorHAnsi"/>
          <w:lang w:eastAsia="fi-FI"/>
        </w:rPr>
        <w:t xml:space="preserve"> 3 </w:t>
      </w:r>
      <w:proofErr w:type="spellStart"/>
      <w:r w:rsidRPr="00376FC8">
        <w:rPr>
          <w:rFonts w:ascii="Cambria" w:hAnsi="Cambria" w:cstheme="majorHAnsi"/>
          <w:lang w:eastAsia="fi-FI"/>
        </w:rPr>
        <w:t>hari</w:t>
      </w:r>
      <w:proofErr w:type="spellEnd"/>
      <w:r w:rsidRPr="00376FC8">
        <w:rPr>
          <w:rFonts w:ascii="Cambria" w:hAnsi="Cambria" w:cstheme="majorHAnsi"/>
          <w:lang w:eastAsia="fi-FI"/>
        </w:rPr>
        <w:t xml:space="preserve"> gula </w:t>
      </w:r>
      <w:proofErr w:type="spellStart"/>
      <w:r w:rsidRPr="00376FC8">
        <w:rPr>
          <w:rFonts w:ascii="Cambria" w:hAnsi="Cambria" w:cstheme="majorHAnsi"/>
          <w:lang w:eastAsia="fi-FI"/>
        </w:rPr>
        <w:t>darah</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pasien</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berhasil</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turun</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namun</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belum</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mencapai</w:t>
      </w:r>
      <w:proofErr w:type="spellEnd"/>
      <w:r w:rsidRPr="00376FC8">
        <w:rPr>
          <w:rFonts w:ascii="Cambria" w:hAnsi="Cambria" w:cstheme="majorHAnsi"/>
          <w:lang w:eastAsia="fi-FI"/>
        </w:rPr>
        <w:t xml:space="preserve"> target normal.</w:t>
      </w:r>
    </w:p>
    <w:p w14:paraId="2E22EBEA" w14:textId="702A4422" w:rsidR="00632CF7" w:rsidRDefault="00632CF7" w:rsidP="00632CF7">
      <w:pPr>
        <w:tabs>
          <w:tab w:val="center" w:pos="4383"/>
          <w:tab w:val="left" w:pos="4830"/>
        </w:tabs>
        <w:spacing w:before="120" w:after="120" w:line="240" w:lineRule="auto"/>
        <w:jc w:val="center"/>
        <w:rPr>
          <w:rFonts w:ascii="Cambria" w:hAnsi="Cambria" w:cstheme="majorHAnsi"/>
          <w:b/>
          <w:bCs/>
          <w:lang w:eastAsia="fi-FI"/>
        </w:rPr>
      </w:pPr>
      <w:proofErr w:type="spellStart"/>
      <w:r w:rsidRPr="00632CF7">
        <w:rPr>
          <w:rFonts w:ascii="Cambria" w:hAnsi="Cambria" w:cstheme="majorHAnsi"/>
          <w:b/>
          <w:bCs/>
          <w:lang w:eastAsia="fi-FI"/>
        </w:rPr>
        <w:t>Grafik</w:t>
      </w:r>
      <w:proofErr w:type="spellEnd"/>
      <w:r w:rsidRPr="00632CF7">
        <w:rPr>
          <w:rFonts w:ascii="Cambria" w:hAnsi="Cambria" w:cstheme="majorHAnsi"/>
          <w:b/>
          <w:bCs/>
          <w:lang w:eastAsia="fi-FI"/>
        </w:rPr>
        <w:t xml:space="preserve"> </w:t>
      </w:r>
      <w:r>
        <w:rPr>
          <w:rFonts w:ascii="Cambria" w:hAnsi="Cambria" w:cstheme="majorHAnsi"/>
          <w:b/>
          <w:bCs/>
          <w:lang w:eastAsia="fi-FI"/>
        </w:rPr>
        <w:t>2</w:t>
      </w:r>
    </w:p>
    <w:p w14:paraId="0A3FCF89" w14:textId="6807263B" w:rsidR="00632CF7" w:rsidRDefault="00376FC8" w:rsidP="00632CF7">
      <w:pPr>
        <w:tabs>
          <w:tab w:val="center" w:pos="4383"/>
          <w:tab w:val="left" w:pos="4830"/>
        </w:tabs>
        <w:spacing w:before="120" w:after="120" w:line="240" w:lineRule="auto"/>
        <w:jc w:val="both"/>
        <w:rPr>
          <w:rFonts w:ascii="Cambria" w:hAnsi="Cambria" w:cstheme="majorHAnsi"/>
          <w:b/>
          <w:bCs/>
          <w:lang w:eastAsia="fi-FI"/>
        </w:rPr>
      </w:pPr>
      <w:r>
        <w:rPr>
          <w:rFonts w:ascii="Times New Roman" w:hAnsi="Times New Roman" w:cs="Times New Roman"/>
          <w:noProof/>
          <w:sz w:val="24"/>
          <w:szCs w:val="24"/>
        </w:rPr>
        <w:drawing>
          <wp:anchor distT="0" distB="0" distL="114300" distR="114300" simplePos="0" relativeHeight="251671552" behindDoc="1" locked="0" layoutInCell="1" allowOverlap="1" wp14:anchorId="5A84491F" wp14:editId="725EB7A6">
            <wp:simplePos x="0" y="0"/>
            <wp:positionH relativeFrom="margin">
              <wp:posOffset>1209485</wp:posOffset>
            </wp:positionH>
            <wp:positionV relativeFrom="paragraph">
              <wp:posOffset>15875</wp:posOffset>
            </wp:positionV>
            <wp:extent cx="3127564" cy="1851479"/>
            <wp:effectExtent l="0" t="0" r="15875" b="15875"/>
            <wp:wrapNone/>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4AFCDE59" w14:textId="7F9CE60E" w:rsidR="00632CF7" w:rsidRDefault="00632CF7" w:rsidP="00376FC8">
      <w:pPr>
        <w:tabs>
          <w:tab w:val="center" w:pos="4383"/>
          <w:tab w:val="left" w:pos="4830"/>
        </w:tabs>
        <w:spacing w:before="120" w:after="120" w:line="240" w:lineRule="auto"/>
        <w:jc w:val="center"/>
        <w:rPr>
          <w:rFonts w:ascii="Cambria" w:hAnsi="Cambria" w:cstheme="majorHAnsi"/>
          <w:b/>
          <w:bCs/>
          <w:lang w:eastAsia="fi-FI"/>
        </w:rPr>
      </w:pPr>
    </w:p>
    <w:p w14:paraId="6CA26379" w14:textId="03156D1A"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1BA11E23"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211D421F" w14:textId="6D734C9A"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5E3E2B8B" w14:textId="040D8F06"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7042A7B4" w14:textId="7B37C350"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755605FB" w14:textId="77777777" w:rsidR="00376FC8" w:rsidRDefault="00376FC8" w:rsidP="00632CF7">
      <w:pPr>
        <w:tabs>
          <w:tab w:val="center" w:pos="4383"/>
          <w:tab w:val="left" w:pos="4830"/>
        </w:tabs>
        <w:spacing w:before="120" w:after="120" w:line="240" w:lineRule="auto"/>
        <w:jc w:val="both"/>
        <w:rPr>
          <w:rFonts w:ascii="Cambria" w:hAnsi="Cambria" w:cstheme="majorHAnsi"/>
          <w:b/>
          <w:bCs/>
          <w:lang w:eastAsia="fi-FI"/>
        </w:rPr>
      </w:pPr>
    </w:p>
    <w:p w14:paraId="3240E095" w14:textId="585FC541" w:rsidR="00632CF7" w:rsidRPr="00632CF7" w:rsidRDefault="00376FC8" w:rsidP="00632CF7">
      <w:pPr>
        <w:spacing w:before="120" w:after="120" w:line="240" w:lineRule="auto"/>
        <w:ind w:firstLine="720"/>
        <w:jc w:val="both"/>
        <w:rPr>
          <w:rFonts w:ascii="Cambria" w:hAnsi="Cambria" w:cstheme="majorHAnsi"/>
          <w:lang w:eastAsia="fi-FI"/>
        </w:rPr>
      </w:pPr>
      <w:r w:rsidRPr="00376FC8">
        <w:rPr>
          <w:rFonts w:ascii="Cambria" w:hAnsi="Cambria" w:cstheme="majorHAnsi"/>
          <w:lang w:eastAsia="fi-FI"/>
        </w:rPr>
        <w:t xml:space="preserve">Dari </w:t>
      </w:r>
      <w:proofErr w:type="spellStart"/>
      <w:r w:rsidRPr="00376FC8">
        <w:rPr>
          <w:rFonts w:ascii="Cambria" w:hAnsi="Cambria" w:cstheme="majorHAnsi"/>
          <w:lang w:eastAsia="fi-FI"/>
        </w:rPr>
        <w:t>grafik</w:t>
      </w:r>
      <w:proofErr w:type="spellEnd"/>
      <w:r w:rsidRPr="00376FC8">
        <w:rPr>
          <w:rFonts w:ascii="Cambria" w:hAnsi="Cambria" w:cstheme="majorHAnsi"/>
          <w:lang w:eastAsia="fi-FI"/>
        </w:rPr>
        <w:t xml:space="preserve"> 4.2 </w:t>
      </w:r>
      <w:proofErr w:type="spellStart"/>
      <w:r w:rsidRPr="00376FC8">
        <w:rPr>
          <w:rFonts w:ascii="Cambria" w:hAnsi="Cambria" w:cstheme="majorHAnsi"/>
          <w:lang w:eastAsia="fi-FI"/>
        </w:rPr>
        <w:t>didapatkan</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hasil</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pemeriksaan</w:t>
      </w:r>
      <w:proofErr w:type="spellEnd"/>
      <w:r w:rsidRPr="00376FC8">
        <w:rPr>
          <w:rFonts w:ascii="Cambria" w:hAnsi="Cambria" w:cstheme="majorHAnsi"/>
          <w:lang w:eastAsia="fi-FI"/>
        </w:rPr>
        <w:t xml:space="preserve"> kaki </w:t>
      </w:r>
      <w:proofErr w:type="spellStart"/>
      <w:r w:rsidRPr="00376FC8">
        <w:rPr>
          <w:rFonts w:ascii="Cambria" w:hAnsi="Cambria" w:cstheme="majorHAnsi"/>
          <w:lang w:eastAsia="fi-FI"/>
        </w:rPr>
        <w:t>ulkus</w:t>
      </w:r>
      <w:proofErr w:type="spellEnd"/>
      <w:r w:rsidRPr="00376FC8">
        <w:rPr>
          <w:rFonts w:ascii="Cambria" w:hAnsi="Cambria" w:cstheme="majorHAnsi"/>
          <w:lang w:eastAsia="fi-FI"/>
        </w:rPr>
        <w:t xml:space="preserve"> Tn. Y </w:t>
      </w:r>
      <w:proofErr w:type="spellStart"/>
      <w:r w:rsidRPr="00376FC8">
        <w:rPr>
          <w:rFonts w:ascii="Cambria" w:hAnsi="Cambria" w:cstheme="majorHAnsi"/>
          <w:lang w:eastAsia="fi-FI"/>
        </w:rPr>
        <w:t>semakin</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membaik</w:t>
      </w:r>
      <w:proofErr w:type="spellEnd"/>
      <w:r w:rsidRPr="00376FC8">
        <w:rPr>
          <w:rFonts w:ascii="Cambria" w:hAnsi="Cambria" w:cstheme="majorHAnsi"/>
          <w:lang w:eastAsia="fi-FI"/>
        </w:rPr>
        <w:t xml:space="preserve"> yang </w:t>
      </w:r>
      <w:proofErr w:type="spellStart"/>
      <w:r w:rsidRPr="00376FC8">
        <w:rPr>
          <w:rFonts w:ascii="Cambria" w:hAnsi="Cambria" w:cstheme="majorHAnsi"/>
          <w:lang w:eastAsia="fi-FI"/>
        </w:rPr>
        <w:t>sebelumnya</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hari</w:t>
      </w:r>
      <w:proofErr w:type="spellEnd"/>
      <w:r w:rsidRPr="00376FC8">
        <w:rPr>
          <w:rFonts w:ascii="Cambria" w:hAnsi="Cambria" w:cstheme="majorHAnsi"/>
          <w:lang w:eastAsia="fi-FI"/>
        </w:rPr>
        <w:t xml:space="preserve"> 1 </w:t>
      </w:r>
      <w:proofErr w:type="spellStart"/>
      <w:r w:rsidRPr="00376FC8">
        <w:rPr>
          <w:rFonts w:ascii="Cambria" w:hAnsi="Cambria" w:cstheme="majorHAnsi"/>
          <w:lang w:eastAsia="fi-FI"/>
        </w:rPr>
        <w:t>skore</w:t>
      </w:r>
      <w:proofErr w:type="spellEnd"/>
      <w:r w:rsidRPr="00376FC8">
        <w:rPr>
          <w:rFonts w:ascii="Cambria" w:hAnsi="Cambria" w:cstheme="majorHAnsi"/>
          <w:lang w:eastAsia="fi-FI"/>
        </w:rPr>
        <w:t xml:space="preserve"> 3, </w:t>
      </w:r>
      <w:proofErr w:type="spellStart"/>
      <w:r w:rsidRPr="00376FC8">
        <w:rPr>
          <w:rFonts w:ascii="Cambria" w:hAnsi="Cambria" w:cstheme="majorHAnsi"/>
          <w:lang w:eastAsia="fi-FI"/>
        </w:rPr>
        <w:t>hari</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ke</w:t>
      </w:r>
      <w:proofErr w:type="spellEnd"/>
      <w:r w:rsidRPr="00376FC8">
        <w:rPr>
          <w:rFonts w:ascii="Cambria" w:hAnsi="Cambria" w:cstheme="majorHAnsi"/>
          <w:lang w:eastAsia="fi-FI"/>
        </w:rPr>
        <w:t xml:space="preserve"> 2 </w:t>
      </w:r>
      <w:proofErr w:type="spellStart"/>
      <w:r w:rsidRPr="00376FC8">
        <w:rPr>
          <w:rFonts w:ascii="Cambria" w:hAnsi="Cambria" w:cstheme="majorHAnsi"/>
          <w:lang w:eastAsia="fi-FI"/>
        </w:rPr>
        <w:t>skore</w:t>
      </w:r>
      <w:proofErr w:type="spellEnd"/>
      <w:r w:rsidRPr="00376FC8">
        <w:rPr>
          <w:rFonts w:ascii="Cambria" w:hAnsi="Cambria" w:cstheme="majorHAnsi"/>
          <w:lang w:eastAsia="fi-FI"/>
        </w:rPr>
        <w:t xml:space="preserve"> 12 dan </w:t>
      </w:r>
      <w:proofErr w:type="spellStart"/>
      <w:r w:rsidRPr="00376FC8">
        <w:rPr>
          <w:rFonts w:ascii="Cambria" w:hAnsi="Cambria" w:cstheme="majorHAnsi"/>
          <w:lang w:eastAsia="fi-FI"/>
        </w:rPr>
        <w:t>hari</w:t>
      </w:r>
      <w:proofErr w:type="spellEnd"/>
      <w:r w:rsidRPr="00376FC8">
        <w:rPr>
          <w:rFonts w:ascii="Cambria" w:hAnsi="Cambria" w:cstheme="majorHAnsi"/>
          <w:lang w:eastAsia="fi-FI"/>
        </w:rPr>
        <w:t xml:space="preserve"> </w:t>
      </w:r>
      <w:proofErr w:type="spellStart"/>
      <w:r w:rsidRPr="00376FC8">
        <w:rPr>
          <w:rFonts w:ascii="Cambria" w:hAnsi="Cambria" w:cstheme="majorHAnsi"/>
          <w:lang w:eastAsia="fi-FI"/>
        </w:rPr>
        <w:t>ke</w:t>
      </w:r>
      <w:proofErr w:type="spellEnd"/>
      <w:r w:rsidRPr="00376FC8">
        <w:rPr>
          <w:rFonts w:ascii="Cambria" w:hAnsi="Cambria" w:cstheme="majorHAnsi"/>
          <w:lang w:eastAsia="fi-FI"/>
        </w:rPr>
        <w:t xml:space="preserve"> 3 </w:t>
      </w:r>
      <w:proofErr w:type="spellStart"/>
      <w:r w:rsidRPr="00376FC8">
        <w:rPr>
          <w:rFonts w:ascii="Cambria" w:hAnsi="Cambria" w:cstheme="majorHAnsi"/>
          <w:lang w:eastAsia="fi-FI"/>
        </w:rPr>
        <w:t>skore</w:t>
      </w:r>
      <w:proofErr w:type="spellEnd"/>
      <w:r w:rsidRPr="00376FC8">
        <w:rPr>
          <w:rFonts w:ascii="Cambria" w:hAnsi="Cambria" w:cstheme="majorHAnsi"/>
          <w:lang w:eastAsia="fi-FI"/>
        </w:rPr>
        <w:t xml:space="preserve"> 11.</w:t>
      </w:r>
    </w:p>
    <w:p w14:paraId="1DB8AE03" w14:textId="77777777" w:rsidR="006418A8" w:rsidRDefault="006418A8" w:rsidP="002F298F">
      <w:pPr>
        <w:tabs>
          <w:tab w:val="left" w:pos="1290"/>
        </w:tabs>
        <w:spacing w:before="120" w:after="120" w:line="240" w:lineRule="auto"/>
        <w:jc w:val="both"/>
        <w:rPr>
          <w:rFonts w:ascii="Cambria" w:eastAsia="Cambria" w:hAnsi="Cambria" w:cs="Cambria"/>
          <w:b/>
          <w:color w:val="000000" w:themeColor="text1"/>
          <w:sz w:val="24"/>
          <w:szCs w:val="24"/>
        </w:rPr>
      </w:pPr>
    </w:p>
    <w:p w14:paraId="61D0A98B" w14:textId="5C516992" w:rsidR="006418A8" w:rsidRDefault="006418A8" w:rsidP="006418A8">
      <w:pPr>
        <w:tabs>
          <w:tab w:val="center" w:pos="4383"/>
          <w:tab w:val="left" w:pos="4830"/>
        </w:tabs>
        <w:spacing w:before="120" w:after="120" w:line="240" w:lineRule="auto"/>
        <w:jc w:val="both"/>
        <w:rPr>
          <w:rFonts w:ascii="Cambria" w:hAnsi="Cambria" w:cstheme="majorHAnsi"/>
          <w:b/>
          <w:bCs/>
          <w:lang w:eastAsia="fi-FI"/>
        </w:rPr>
      </w:pPr>
      <w:proofErr w:type="spellStart"/>
      <w:r>
        <w:rPr>
          <w:rFonts w:ascii="Cambria" w:hAnsi="Cambria" w:cstheme="majorHAnsi"/>
          <w:b/>
          <w:bCs/>
          <w:lang w:eastAsia="fi-FI"/>
        </w:rPr>
        <w:t>Pembahasan</w:t>
      </w:r>
      <w:proofErr w:type="spellEnd"/>
    </w:p>
    <w:p w14:paraId="0D70BA0D" w14:textId="229518AF" w:rsidR="006418A8" w:rsidRDefault="006418A8" w:rsidP="006418A8">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sidRPr="006418A8">
        <w:rPr>
          <w:rFonts w:ascii="Cambria" w:hAnsi="Cambria" w:cstheme="majorHAnsi"/>
          <w:lang w:eastAsia="fi-FI"/>
        </w:rPr>
        <w:t>Pengkajian</w:t>
      </w:r>
      <w:proofErr w:type="spellEnd"/>
      <w:r w:rsidRPr="006418A8">
        <w:rPr>
          <w:rFonts w:ascii="Cambria" w:hAnsi="Cambria" w:cstheme="majorHAnsi"/>
          <w:lang w:eastAsia="fi-FI"/>
        </w:rPr>
        <w:t xml:space="preserve"> </w:t>
      </w:r>
    </w:p>
    <w:p w14:paraId="09F27584" w14:textId="29E697E2" w:rsidR="005C7E32" w:rsidRDefault="005C7E32" w:rsidP="005C7E32">
      <w:pPr>
        <w:spacing w:before="120" w:after="120" w:line="240" w:lineRule="auto"/>
        <w:ind w:firstLine="720"/>
        <w:jc w:val="both"/>
        <w:rPr>
          <w:rFonts w:ascii="Cambria" w:hAnsi="Cambria" w:cstheme="majorHAnsi"/>
          <w:lang w:eastAsia="fi-FI"/>
        </w:rPr>
      </w:pPr>
      <w:proofErr w:type="spellStart"/>
      <w:r w:rsidRPr="005C7E32">
        <w:rPr>
          <w:rFonts w:ascii="Cambria" w:hAnsi="Cambria" w:cstheme="majorHAnsi"/>
          <w:lang w:eastAsia="fi-FI"/>
        </w:rPr>
        <w:t>Pasien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berinisial</w:t>
      </w:r>
      <w:proofErr w:type="spellEnd"/>
      <w:r w:rsidRPr="005C7E32">
        <w:rPr>
          <w:rFonts w:ascii="Cambria" w:hAnsi="Cambria" w:cstheme="majorHAnsi"/>
          <w:lang w:eastAsia="fi-FI"/>
        </w:rPr>
        <w:t xml:space="preserve"> Tn. </w:t>
      </w:r>
      <w:r w:rsidR="00376FC8">
        <w:rPr>
          <w:rFonts w:ascii="Cambria" w:hAnsi="Cambria" w:cstheme="majorHAnsi"/>
          <w:lang w:val="id-ID" w:eastAsia="fi-FI"/>
        </w:rPr>
        <w:t>Y</w:t>
      </w:r>
      <w:r w:rsidRPr="005C7E32">
        <w:rPr>
          <w:rFonts w:ascii="Cambria" w:hAnsi="Cambria" w:cstheme="majorHAnsi"/>
          <w:lang w:eastAsia="fi-FI"/>
        </w:rPr>
        <w:t xml:space="preserve"> yang </w:t>
      </w:r>
      <w:proofErr w:type="spellStart"/>
      <w:r w:rsidRPr="005C7E32">
        <w:rPr>
          <w:rFonts w:ascii="Cambria" w:hAnsi="Cambria" w:cstheme="majorHAnsi"/>
          <w:lang w:eastAsia="fi-FI"/>
        </w:rPr>
        <w:t>berusia</w:t>
      </w:r>
      <w:proofErr w:type="spellEnd"/>
      <w:r w:rsidRPr="005C7E32">
        <w:rPr>
          <w:rFonts w:ascii="Cambria" w:hAnsi="Cambria" w:cstheme="majorHAnsi"/>
          <w:lang w:eastAsia="fi-FI"/>
        </w:rPr>
        <w:t xml:space="preserve"> 6</w:t>
      </w:r>
      <w:r w:rsidR="00376FC8">
        <w:rPr>
          <w:rFonts w:ascii="Cambria" w:hAnsi="Cambria" w:cstheme="majorHAnsi"/>
          <w:lang w:val="id-ID" w:eastAsia="fi-FI"/>
        </w:rPr>
        <w:t>6</w:t>
      </w:r>
      <w:r w:rsidRPr="005C7E32">
        <w:rPr>
          <w:rFonts w:ascii="Cambria" w:hAnsi="Cambria" w:cstheme="majorHAnsi"/>
          <w:lang w:eastAsia="fi-FI"/>
        </w:rPr>
        <w:t xml:space="preserve"> </w:t>
      </w:r>
      <w:proofErr w:type="spellStart"/>
      <w:r w:rsidRPr="005C7E32">
        <w:rPr>
          <w:rFonts w:ascii="Cambria" w:hAnsi="Cambria" w:cstheme="majorHAnsi"/>
          <w:lang w:eastAsia="fi-FI"/>
        </w:rPr>
        <w:t>tahun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berjenis</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kelamin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laki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laki</w:t>
      </w:r>
      <w:proofErr w:type="spellEnd"/>
      <w:r w:rsidRPr="005C7E32">
        <w:rPr>
          <w:rFonts w:ascii="Cambria" w:hAnsi="Cambria" w:cstheme="majorHAnsi"/>
          <w:lang w:eastAsia="fi-FI"/>
        </w:rPr>
        <w:t xml:space="preserve">. </w:t>
      </w:r>
      <w:r w:rsidR="00817A96">
        <w:rPr>
          <w:rFonts w:ascii="Cambria" w:hAnsi="Cambria" w:cstheme="majorHAnsi"/>
          <w:lang w:val="id-ID" w:eastAsia="fi-FI"/>
        </w:rPr>
        <w:t>Diabetes Mellitus</w:t>
      </w:r>
      <w:r w:rsidRPr="005C7E32">
        <w:rPr>
          <w:rFonts w:ascii="Cambria" w:hAnsi="Cambria" w:cstheme="majorHAnsi"/>
          <w:lang w:eastAsia="fi-FI"/>
        </w:rPr>
        <w:t xml:space="preserve"> </w:t>
      </w:r>
      <w:proofErr w:type="spellStart"/>
      <w:r w:rsidRPr="005C7E32">
        <w:rPr>
          <w:rFonts w:ascii="Cambria" w:hAnsi="Cambria" w:cstheme="majorHAnsi"/>
          <w:lang w:eastAsia="fi-FI"/>
        </w:rPr>
        <w:t>menurut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faktor</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resikonya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dapat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diakbatkan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karena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faktor</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usia</w:t>
      </w:r>
      <w:proofErr w:type="spellEnd"/>
      <w:r w:rsidRPr="005C7E32">
        <w:rPr>
          <w:rFonts w:ascii="Cambria" w:hAnsi="Cambria" w:cstheme="majorHAnsi"/>
          <w:lang w:eastAsia="fi-FI"/>
        </w:rPr>
        <w:t xml:space="preserve">. </w:t>
      </w:r>
      <w:proofErr w:type="spellStart"/>
      <w:r w:rsidR="00CC6B53" w:rsidRPr="00CC6B53">
        <w:rPr>
          <w:rFonts w:ascii="Cambria" w:hAnsi="Cambria" w:cstheme="majorHAnsi"/>
          <w:lang w:eastAsia="fi-FI"/>
        </w:rPr>
        <w:t>Berdasarkan</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jurnal</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penelitian</w:t>
      </w:r>
      <w:proofErr w:type="spellEnd"/>
      <w:r w:rsidR="00CC6B53" w:rsidRPr="00CC6B53">
        <w:rPr>
          <w:rFonts w:ascii="Cambria" w:hAnsi="Cambria" w:cstheme="majorHAnsi"/>
          <w:lang w:eastAsia="fi-FI"/>
        </w:rPr>
        <w:t xml:space="preserve"> Bella </w:t>
      </w:r>
      <w:proofErr w:type="spellStart"/>
      <w:r w:rsidR="00CC6B53" w:rsidRPr="00CC6B53">
        <w:rPr>
          <w:rFonts w:ascii="Cambria" w:hAnsi="Cambria" w:cstheme="majorHAnsi"/>
          <w:lang w:eastAsia="fi-FI"/>
        </w:rPr>
        <w:t>Yanita</w:t>
      </w:r>
      <w:proofErr w:type="spellEnd"/>
      <w:r w:rsidR="00CC6B53" w:rsidRPr="00CC6B53">
        <w:rPr>
          <w:rFonts w:ascii="Cambria" w:hAnsi="Cambria" w:cstheme="majorHAnsi"/>
          <w:lang w:eastAsia="fi-FI"/>
        </w:rPr>
        <w:t xml:space="preserve"> dan </w:t>
      </w:r>
      <w:proofErr w:type="spellStart"/>
      <w:r w:rsidR="00CC6B53" w:rsidRPr="00CC6B53">
        <w:rPr>
          <w:rFonts w:ascii="Cambria" w:hAnsi="Cambria" w:cstheme="majorHAnsi"/>
          <w:lang w:eastAsia="fi-FI"/>
        </w:rPr>
        <w:t>Evi</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Kurniawaty</w:t>
      </w:r>
      <w:proofErr w:type="spellEnd"/>
      <w:r w:rsidR="00CC6B53" w:rsidRPr="00CC6B53">
        <w:rPr>
          <w:rFonts w:ascii="Cambria" w:hAnsi="Cambria" w:cstheme="majorHAnsi"/>
          <w:lang w:eastAsia="fi-FI"/>
        </w:rPr>
        <w:t xml:space="preserve"> pada </w:t>
      </w:r>
      <w:proofErr w:type="spellStart"/>
      <w:r w:rsidR="00CC6B53" w:rsidRPr="00CC6B53">
        <w:rPr>
          <w:rFonts w:ascii="Cambria" w:hAnsi="Cambria" w:cstheme="majorHAnsi"/>
          <w:lang w:eastAsia="fi-FI"/>
        </w:rPr>
        <w:t>tahun</w:t>
      </w:r>
      <w:proofErr w:type="spellEnd"/>
      <w:r w:rsidR="00CC6B53" w:rsidRPr="00CC6B53">
        <w:rPr>
          <w:rFonts w:ascii="Cambria" w:hAnsi="Cambria" w:cstheme="majorHAnsi"/>
          <w:lang w:eastAsia="fi-FI"/>
        </w:rPr>
        <w:t xml:space="preserve"> 2016 </w:t>
      </w:r>
      <w:proofErr w:type="spellStart"/>
      <w:r w:rsidR="00CC6B53" w:rsidRPr="00CC6B53">
        <w:rPr>
          <w:rFonts w:ascii="Cambria" w:hAnsi="Cambria" w:cstheme="majorHAnsi"/>
          <w:lang w:eastAsia="fi-FI"/>
        </w:rPr>
        <w:t>menurutnya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umur</w:t>
      </w:r>
      <w:proofErr w:type="spellEnd"/>
      <w:r w:rsidR="00CC6B53" w:rsidRPr="00CC6B53">
        <w:rPr>
          <w:rFonts w:ascii="Cambria" w:hAnsi="Cambria" w:cstheme="majorHAnsi"/>
          <w:lang w:eastAsia="fi-FI"/>
        </w:rPr>
        <w:t xml:space="preserve"> &gt; 50 </w:t>
      </w:r>
      <w:proofErr w:type="spellStart"/>
      <w:r w:rsidR="00CC6B53" w:rsidRPr="00CC6B53">
        <w:rPr>
          <w:rFonts w:ascii="Cambria" w:hAnsi="Cambria" w:cstheme="majorHAnsi"/>
          <w:lang w:eastAsia="fi-FI"/>
        </w:rPr>
        <w:t>tahun</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dapat</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meningkatkan</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kejadian</w:t>
      </w:r>
      <w:proofErr w:type="spellEnd"/>
      <w:r w:rsidR="00CC6B53" w:rsidRPr="00CC6B53">
        <w:rPr>
          <w:rFonts w:ascii="Cambria" w:hAnsi="Cambria" w:cstheme="majorHAnsi"/>
          <w:lang w:eastAsia="fi-FI"/>
        </w:rPr>
        <w:t xml:space="preserve"> Diabetes Mellitus </w:t>
      </w:r>
      <w:proofErr w:type="spellStart"/>
      <w:r w:rsidR="00CC6B53" w:rsidRPr="00CC6B53">
        <w:rPr>
          <w:rFonts w:ascii="Cambria" w:hAnsi="Cambria" w:cstheme="majorHAnsi"/>
          <w:lang w:eastAsia="fi-FI"/>
        </w:rPr>
        <w:t>karena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penuaan</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dapat</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menyebabkan</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menurunnya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sensitivitas</w:t>
      </w:r>
      <w:proofErr w:type="spellEnd"/>
      <w:r w:rsidR="00CC6B53" w:rsidRPr="00CC6B53">
        <w:rPr>
          <w:rFonts w:ascii="Cambria" w:hAnsi="Cambria" w:cstheme="majorHAnsi"/>
          <w:lang w:eastAsia="fi-FI"/>
        </w:rPr>
        <w:t xml:space="preserve"> insulin dan </w:t>
      </w:r>
      <w:proofErr w:type="spellStart"/>
      <w:r w:rsidR="00CC6B53" w:rsidRPr="00CC6B53">
        <w:rPr>
          <w:rFonts w:ascii="Cambria" w:hAnsi="Cambria" w:cstheme="majorHAnsi"/>
          <w:lang w:eastAsia="fi-FI"/>
        </w:rPr>
        <w:t>menurunnya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fungsi</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tubuh</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untuk</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memetabolisme</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glukosa</w:t>
      </w:r>
      <w:proofErr w:type="spellEnd"/>
      <w:r w:rsidR="00CC6B53" w:rsidRPr="00CC6B53">
        <w:rPr>
          <w:rFonts w:ascii="Cambria" w:hAnsi="Cambria" w:cstheme="majorHAnsi"/>
          <w:lang w:eastAsia="fi-FI"/>
        </w:rPr>
        <w:t>.</w:t>
      </w:r>
      <w:r w:rsidRPr="005C7E32">
        <w:rPr>
          <w:rFonts w:ascii="Cambria" w:hAnsi="Cambria" w:cstheme="majorHAnsi"/>
          <w:lang w:eastAsia="fi-FI"/>
        </w:rPr>
        <w:t xml:space="preserve"> </w:t>
      </w:r>
      <w:proofErr w:type="spellStart"/>
      <w:r w:rsidR="00CC6B53" w:rsidRPr="00CC6B53">
        <w:rPr>
          <w:rFonts w:ascii="Cambria" w:hAnsi="Cambria" w:cstheme="majorHAnsi"/>
          <w:lang w:eastAsia="fi-FI"/>
        </w:rPr>
        <w:t>Selain</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faktor</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usia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menurut</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penelitian</w:t>
      </w:r>
      <w:proofErr w:type="spellEnd"/>
      <w:r w:rsidR="00CC6B53" w:rsidRPr="00CC6B53">
        <w:rPr>
          <w:rFonts w:ascii="Cambria" w:hAnsi="Cambria" w:cstheme="majorHAnsi"/>
          <w:lang w:eastAsia="fi-FI"/>
        </w:rPr>
        <w:t xml:space="preserve"> yang </w:t>
      </w:r>
      <w:proofErr w:type="spellStart"/>
      <w:r w:rsidR="00CC6B53" w:rsidRPr="00CC6B53">
        <w:rPr>
          <w:rFonts w:ascii="Cambria" w:hAnsi="Cambria" w:cstheme="majorHAnsi"/>
          <w:lang w:eastAsia="fi-FI"/>
        </w:rPr>
        <w:t>dilakukan</w:t>
      </w:r>
      <w:proofErr w:type="spellEnd"/>
      <w:r w:rsidR="00CC6B53" w:rsidRPr="00CC6B53">
        <w:rPr>
          <w:rFonts w:ascii="Cambria" w:hAnsi="Cambria" w:cstheme="majorHAnsi"/>
          <w:lang w:eastAsia="fi-FI"/>
        </w:rPr>
        <w:t xml:space="preserve"> oleh </w:t>
      </w:r>
      <w:proofErr w:type="spellStart"/>
      <w:r w:rsidR="00CC6B53" w:rsidRPr="00CC6B53">
        <w:rPr>
          <w:rFonts w:ascii="Cambria" w:hAnsi="Cambria" w:cstheme="majorHAnsi"/>
          <w:lang w:eastAsia="fi-FI"/>
        </w:rPr>
        <w:t>Suprapti</w:t>
      </w:r>
      <w:proofErr w:type="spellEnd"/>
      <w:r w:rsidR="00CC6B53" w:rsidRPr="00CC6B53">
        <w:rPr>
          <w:rFonts w:ascii="Cambria" w:hAnsi="Cambria" w:cstheme="majorHAnsi"/>
          <w:lang w:eastAsia="fi-FI"/>
        </w:rPr>
        <w:t xml:space="preserve"> (2017) </w:t>
      </w:r>
      <w:proofErr w:type="spellStart"/>
      <w:r w:rsidR="00CC6B53" w:rsidRPr="00CC6B53">
        <w:rPr>
          <w:rFonts w:ascii="Cambria" w:hAnsi="Cambria" w:cstheme="majorHAnsi"/>
          <w:lang w:eastAsia="fi-FI"/>
        </w:rPr>
        <w:t>wanita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memiliki</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risiko</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lebih</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tinggi</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karena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wanita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memiliki</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peluang</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lebih</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besar</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untuk</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berkembang</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secara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fisik</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indeks</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massa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tubuh</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sindrom</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pramenstruasi</w:t>
      </w:r>
      <w:proofErr w:type="spellEnd"/>
      <w:r w:rsidR="00CC6B53" w:rsidRPr="00CC6B53">
        <w:rPr>
          <w:rFonts w:ascii="Cambria" w:hAnsi="Cambria" w:cstheme="majorHAnsi"/>
          <w:lang w:eastAsia="fi-FI"/>
        </w:rPr>
        <w:t xml:space="preserve"> dan </w:t>
      </w:r>
      <w:proofErr w:type="spellStart"/>
      <w:r w:rsidR="00CC6B53" w:rsidRPr="00CC6B53">
        <w:rPr>
          <w:rFonts w:ascii="Cambria" w:hAnsi="Cambria" w:cstheme="majorHAnsi"/>
          <w:lang w:eastAsia="fi-FI"/>
        </w:rPr>
        <w:t>peningkatan</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distribusi</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pasca</w:t>
      </w:r>
      <w:proofErr w:type="spellEnd"/>
      <w:r w:rsidR="00CC6B53" w:rsidRPr="00CC6B53">
        <w:rPr>
          <w:rFonts w:ascii="Cambria" w:hAnsi="Cambria" w:cstheme="majorHAnsi"/>
          <w:lang w:eastAsia="fi-FI"/>
        </w:rPr>
        <w:t xml:space="preserve"> menopause dan </w:t>
      </w:r>
      <w:proofErr w:type="spellStart"/>
      <w:r w:rsidR="00CC6B53" w:rsidRPr="00CC6B53">
        <w:rPr>
          <w:rFonts w:ascii="Cambria" w:hAnsi="Cambria" w:cstheme="majorHAnsi"/>
          <w:lang w:eastAsia="fi-FI"/>
        </w:rPr>
        <w:t>lemah</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tubuh</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terakumulasi</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lebih</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mudah</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karena</w:t>
      </w:r>
      <w:proofErr w:type="spellEnd"/>
      <w:r w:rsidR="00CC6B53" w:rsidRPr="00CC6B53">
        <w:rPr>
          <w:rFonts w:ascii="Cambria" w:hAnsi="Cambria" w:cstheme="majorHAnsi"/>
          <w:lang w:eastAsia="fi-FI"/>
        </w:rPr>
        <w:t xml:space="preserve"> proses </w:t>
      </w:r>
      <w:proofErr w:type="spellStart"/>
      <w:r w:rsidR="00CC6B53" w:rsidRPr="00CC6B53">
        <w:rPr>
          <w:rFonts w:ascii="Cambria" w:hAnsi="Cambria" w:cstheme="majorHAnsi"/>
          <w:lang w:eastAsia="fi-FI"/>
        </w:rPr>
        <w:t>hormon</w:t>
      </w:r>
      <w:proofErr w:type="spellEnd"/>
      <w:r w:rsidR="00CC6B53" w:rsidRPr="00CC6B53">
        <w:rPr>
          <w:rFonts w:ascii="Cambria" w:hAnsi="Cambria" w:cstheme="majorHAnsi"/>
          <w:lang w:eastAsia="fi-FI"/>
        </w:rPr>
        <w:t xml:space="preserve"> pada </w:t>
      </w:r>
      <w:proofErr w:type="spellStart"/>
      <w:r w:rsidR="00CC6B53" w:rsidRPr="00CC6B53">
        <w:rPr>
          <w:rFonts w:ascii="Cambria" w:hAnsi="Cambria" w:cstheme="majorHAnsi"/>
          <w:lang w:eastAsia="fi-FI"/>
        </w:rPr>
        <w:t>wanita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Dibandingkan</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pria</w:t>
      </w:r>
      <w:proofErr w:type="spellEnd"/>
      <w:r w:rsidR="00CC6B53" w:rsidRPr="00CC6B53">
        <w:rPr>
          <w:rFonts w:ascii="Cambria" w:hAnsi="Cambria" w:cstheme="majorHAnsi"/>
          <w:lang w:eastAsia="fi-FI"/>
        </w:rPr>
        <w:t xml:space="preserve"> yang </w:t>
      </w:r>
      <w:proofErr w:type="spellStart"/>
      <w:r w:rsidR="00CC6B53" w:rsidRPr="00CC6B53">
        <w:rPr>
          <w:rFonts w:ascii="Cambria" w:hAnsi="Cambria" w:cstheme="majorHAnsi"/>
          <w:lang w:eastAsia="fi-FI"/>
        </w:rPr>
        <w:t>hanya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memiliki</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risiko</w:t>
      </w:r>
      <w:proofErr w:type="spellEnd"/>
      <w:r w:rsidR="00CC6B53" w:rsidRPr="00CC6B53">
        <w:rPr>
          <w:rFonts w:ascii="Cambria" w:hAnsi="Cambria" w:cstheme="majorHAnsi"/>
          <w:lang w:eastAsia="fi-FI"/>
        </w:rPr>
        <w:t xml:space="preserve"> 2-3 kali </w:t>
      </w:r>
      <w:proofErr w:type="spellStart"/>
      <w:r w:rsidR="00CC6B53" w:rsidRPr="00CC6B53">
        <w:rPr>
          <w:rFonts w:ascii="Cambria" w:hAnsi="Cambria" w:cstheme="majorHAnsi"/>
          <w:lang w:eastAsia="fi-FI"/>
        </w:rPr>
        <w:t>lebih</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tinggi</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wanita</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memiliki</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kemungkinan</w:t>
      </w:r>
      <w:proofErr w:type="spellEnd"/>
      <w:r w:rsidR="00CC6B53" w:rsidRPr="00CC6B53">
        <w:rPr>
          <w:rFonts w:ascii="Cambria" w:hAnsi="Cambria" w:cstheme="majorHAnsi"/>
          <w:lang w:eastAsia="fi-FI"/>
        </w:rPr>
        <w:t xml:space="preserve"> 3-7 kali </w:t>
      </w:r>
      <w:proofErr w:type="spellStart"/>
      <w:r w:rsidR="00CC6B53" w:rsidRPr="00CC6B53">
        <w:rPr>
          <w:rFonts w:ascii="Cambria" w:hAnsi="Cambria" w:cstheme="majorHAnsi"/>
          <w:lang w:eastAsia="fi-FI"/>
        </w:rPr>
        <w:t>lebih</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tinggi</w:t>
      </w:r>
      <w:proofErr w:type="spellEnd"/>
      <w:r w:rsidR="00CC6B53" w:rsidRPr="00CC6B53">
        <w:rPr>
          <w:rFonts w:ascii="Cambria" w:hAnsi="Cambria" w:cstheme="majorHAnsi"/>
          <w:lang w:eastAsia="fi-FI"/>
        </w:rPr>
        <w:t xml:space="preserve"> </w:t>
      </w:r>
      <w:proofErr w:type="spellStart"/>
      <w:r w:rsidR="00CC6B53" w:rsidRPr="00CC6B53">
        <w:rPr>
          <w:rFonts w:ascii="Cambria" w:hAnsi="Cambria" w:cstheme="majorHAnsi"/>
          <w:lang w:eastAsia="fi-FI"/>
        </w:rPr>
        <w:t>terkena</w:t>
      </w:r>
      <w:proofErr w:type="spellEnd"/>
      <w:r w:rsidR="00CC6B53" w:rsidRPr="00CC6B53">
        <w:rPr>
          <w:rFonts w:ascii="Cambria" w:hAnsi="Cambria" w:cstheme="majorHAnsi"/>
          <w:lang w:eastAsia="fi-FI"/>
        </w:rPr>
        <w:t xml:space="preserve"> diabetes (</w:t>
      </w:r>
      <w:proofErr w:type="spellStart"/>
      <w:r w:rsidR="00CC6B53" w:rsidRPr="00CC6B53">
        <w:rPr>
          <w:rFonts w:ascii="Cambria" w:hAnsi="Cambria" w:cstheme="majorHAnsi"/>
          <w:lang w:eastAsia="fi-FI"/>
        </w:rPr>
        <w:t>Arania</w:t>
      </w:r>
      <w:proofErr w:type="spellEnd"/>
      <w:r w:rsidR="00CC6B53" w:rsidRPr="00CC6B53">
        <w:rPr>
          <w:rFonts w:ascii="Cambria" w:hAnsi="Cambria" w:cstheme="majorHAnsi"/>
          <w:lang w:eastAsia="fi-FI"/>
        </w:rPr>
        <w:t xml:space="preserve"> et al., 2021).</w:t>
      </w:r>
      <w:r w:rsidRPr="005C7E32">
        <w:rPr>
          <w:rFonts w:ascii="Cambria" w:hAnsi="Cambria" w:cstheme="majorHAnsi"/>
          <w:lang w:eastAsia="fi-FI"/>
        </w:rPr>
        <w:t xml:space="preserve"> </w:t>
      </w:r>
    </w:p>
    <w:p w14:paraId="3ADCC8E5" w14:textId="0D88F19F" w:rsidR="005C7E32" w:rsidRDefault="00BC47B6" w:rsidP="005C7E32">
      <w:pPr>
        <w:spacing w:before="120" w:after="120" w:line="240" w:lineRule="auto"/>
        <w:ind w:firstLine="720"/>
        <w:jc w:val="both"/>
        <w:rPr>
          <w:rFonts w:ascii="Cambria" w:hAnsi="Cambria" w:cstheme="majorHAnsi"/>
          <w:lang w:eastAsia="fi-FI"/>
        </w:rPr>
      </w:pPr>
      <w:proofErr w:type="spellStart"/>
      <w:r w:rsidRPr="00BC47B6">
        <w:rPr>
          <w:rFonts w:ascii="Cambria" w:hAnsi="Cambria" w:cstheme="majorHAnsi"/>
          <w:lang w:eastAsia="fi-FI"/>
        </w:rPr>
        <w:t>Berdasarkan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teori</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dari</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Aterosklerosis</w:t>
      </w:r>
      <w:proofErr w:type="spellEnd"/>
      <w:r w:rsidRPr="00BC47B6">
        <w:rPr>
          <w:rFonts w:ascii="Cambria" w:hAnsi="Cambria" w:cstheme="majorHAnsi"/>
          <w:lang w:eastAsia="fi-FI"/>
        </w:rPr>
        <w:t xml:space="preserve"> yang </w:t>
      </w:r>
      <w:proofErr w:type="spellStart"/>
      <w:r w:rsidRPr="00BC47B6">
        <w:rPr>
          <w:rFonts w:ascii="Cambria" w:hAnsi="Cambria" w:cstheme="majorHAnsi"/>
          <w:lang w:eastAsia="fi-FI"/>
        </w:rPr>
        <w:t>tidak</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ditangani</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dengan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baik</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akan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menyebabkan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tersumbatnya</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obstruksi</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pembuluh</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darah</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arteri</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atau</w:t>
      </w:r>
      <w:proofErr w:type="spellEnd"/>
      <w:r w:rsidRPr="00BC47B6">
        <w:rPr>
          <w:rFonts w:ascii="Cambria" w:hAnsi="Cambria" w:cstheme="majorHAnsi"/>
          <w:lang w:eastAsia="fi-FI"/>
        </w:rPr>
        <w:t xml:space="preserve"> vena pada kaki yang </w:t>
      </w:r>
      <w:proofErr w:type="spellStart"/>
      <w:r w:rsidRPr="00BC47B6">
        <w:rPr>
          <w:rFonts w:ascii="Cambria" w:hAnsi="Cambria" w:cstheme="majorHAnsi"/>
          <w:lang w:eastAsia="fi-FI"/>
        </w:rPr>
        <w:t>berakibat</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timbulnya</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gangguan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aliran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darah</w:t>
      </w:r>
      <w:proofErr w:type="spellEnd"/>
      <w:r w:rsidRPr="00BC47B6">
        <w:rPr>
          <w:rFonts w:ascii="Cambria" w:hAnsi="Cambria" w:cstheme="majorHAnsi"/>
          <w:lang w:eastAsia="fi-FI"/>
        </w:rPr>
        <w:t xml:space="preserve"> pada </w:t>
      </w:r>
      <w:proofErr w:type="spellStart"/>
      <w:r w:rsidRPr="00BC47B6">
        <w:rPr>
          <w:rFonts w:ascii="Cambria" w:hAnsi="Cambria" w:cstheme="majorHAnsi"/>
          <w:lang w:eastAsia="fi-FI"/>
        </w:rPr>
        <w:t>kakinya</w:t>
      </w:r>
      <w:proofErr w:type="spellEnd"/>
      <w:r w:rsidRPr="00BC47B6">
        <w:rPr>
          <w:rFonts w:ascii="Cambria" w:hAnsi="Cambria" w:cstheme="majorHAnsi"/>
          <w:lang w:eastAsia="fi-FI"/>
        </w:rPr>
        <w:t xml:space="preserve">. Gangguan </w:t>
      </w:r>
      <w:proofErr w:type="spellStart"/>
      <w:r w:rsidRPr="00BC47B6">
        <w:rPr>
          <w:rFonts w:ascii="Cambria" w:hAnsi="Cambria" w:cstheme="majorHAnsi"/>
          <w:lang w:eastAsia="fi-FI"/>
        </w:rPr>
        <w:t>perfusi</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perifer</w:t>
      </w:r>
      <w:proofErr w:type="spellEnd"/>
      <w:r w:rsidRPr="00BC47B6">
        <w:rPr>
          <w:rFonts w:ascii="Cambria" w:hAnsi="Cambria" w:cstheme="majorHAnsi"/>
          <w:lang w:eastAsia="fi-FI"/>
        </w:rPr>
        <w:t xml:space="preserve"> yang </w:t>
      </w:r>
      <w:proofErr w:type="spellStart"/>
      <w:r w:rsidRPr="00BC47B6">
        <w:rPr>
          <w:rFonts w:ascii="Cambria" w:hAnsi="Cambria" w:cstheme="majorHAnsi"/>
          <w:lang w:eastAsia="fi-FI"/>
        </w:rPr>
        <w:t>berkepanjangan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menyebabkan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kematian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saraf</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neuropati</w:t>
      </w:r>
      <w:proofErr w:type="spellEnd"/>
      <w:r w:rsidRPr="00BC47B6">
        <w:rPr>
          <w:rFonts w:ascii="Cambria" w:hAnsi="Cambria" w:cstheme="majorHAnsi"/>
          <w:lang w:eastAsia="fi-FI"/>
        </w:rPr>
        <w:t xml:space="preserve">) pada kaki </w:t>
      </w:r>
      <w:proofErr w:type="spellStart"/>
      <w:r w:rsidRPr="00BC47B6">
        <w:rPr>
          <w:rFonts w:ascii="Cambria" w:hAnsi="Cambria" w:cstheme="majorHAnsi"/>
          <w:lang w:eastAsia="fi-FI"/>
        </w:rPr>
        <w:t>penderita</w:t>
      </w:r>
      <w:proofErr w:type="spellEnd"/>
      <w:r w:rsidRPr="00BC47B6">
        <w:rPr>
          <w:rFonts w:ascii="Cambria" w:hAnsi="Cambria" w:cstheme="majorHAnsi"/>
          <w:lang w:eastAsia="fi-FI"/>
        </w:rPr>
        <w:t xml:space="preserve"> Diabetes Mellitus, </w:t>
      </w:r>
      <w:proofErr w:type="spellStart"/>
      <w:r w:rsidRPr="00BC47B6">
        <w:rPr>
          <w:rFonts w:ascii="Cambria" w:hAnsi="Cambria" w:cstheme="majorHAnsi"/>
          <w:lang w:eastAsia="fi-FI"/>
        </w:rPr>
        <w:t>sehingga</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menyebabkan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sensasi</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peraba</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menurun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atau</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hilang</w:t>
      </w:r>
      <w:proofErr w:type="spellEnd"/>
      <w:r w:rsidRPr="00BC47B6">
        <w:rPr>
          <w:rFonts w:ascii="Cambria" w:hAnsi="Cambria" w:cstheme="majorHAnsi"/>
          <w:lang w:eastAsia="fi-FI"/>
        </w:rPr>
        <w:t xml:space="preserve">. </w:t>
      </w:r>
      <w:r w:rsidR="00FA3EE6">
        <w:rPr>
          <w:rFonts w:ascii="Cambria" w:hAnsi="Cambria" w:cstheme="majorHAnsi"/>
          <w:lang w:val="id-ID" w:eastAsia="fi-FI"/>
        </w:rPr>
        <w:t xml:space="preserve"> </w:t>
      </w:r>
      <w:r w:rsidRPr="00BC47B6">
        <w:rPr>
          <w:rFonts w:ascii="Cambria" w:hAnsi="Cambria" w:cstheme="majorHAnsi"/>
          <w:lang w:eastAsia="fi-FI"/>
        </w:rPr>
        <w:t xml:space="preserve">Sebagian </w:t>
      </w:r>
      <w:proofErr w:type="spellStart"/>
      <w:r w:rsidRPr="00BC47B6">
        <w:rPr>
          <w:rFonts w:ascii="Cambria" w:hAnsi="Cambria" w:cstheme="majorHAnsi"/>
          <w:lang w:eastAsia="fi-FI"/>
        </w:rPr>
        <w:t>besar</w:t>
      </w:r>
      <w:proofErr w:type="spellEnd"/>
      <w:r w:rsidRPr="00BC47B6">
        <w:rPr>
          <w:rFonts w:ascii="Cambria" w:hAnsi="Cambria" w:cstheme="majorHAnsi"/>
          <w:lang w:eastAsia="fi-FI"/>
        </w:rPr>
        <w:t xml:space="preserve"> diabetes </w:t>
      </w:r>
      <w:r w:rsidRPr="00BC47B6">
        <w:rPr>
          <w:rFonts w:ascii="Cambria" w:hAnsi="Cambria" w:cstheme="majorHAnsi"/>
          <w:lang w:eastAsia="fi-FI"/>
        </w:rPr>
        <w:lastRenderedPageBreak/>
        <w:t xml:space="preserve">mellitus yang </w:t>
      </w:r>
      <w:proofErr w:type="spellStart"/>
      <w:r w:rsidRPr="00BC47B6">
        <w:rPr>
          <w:rFonts w:ascii="Cambria" w:hAnsi="Cambria" w:cstheme="majorHAnsi"/>
          <w:lang w:eastAsia="fi-FI"/>
        </w:rPr>
        <w:t>mengalami</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penurunan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bahkan</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hilang</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sensasi</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perabanya</w:t>
      </w:r>
      <w:proofErr w:type="spellEnd"/>
      <w:r w:rsidRPr="00BC47B6">
        <w:rPr>
          <w:rFonts w:ascii="Cambria" w:hAnsi="Cambria" w:cstheme="majorHAnsi"/>
          <w:lang w:eastAsia="fi-FI"/>
        </w:rPr>
        <w:t xml:space="preserve"> (Salam &amp; </w:t>
      </w:r>
      <w:proofErr w:type="spellStart"/>
      <w:r w:rsidRPr="00BC47B6">
        <w:rPr>
          <w:rFonts w:ascii="Cambria" w:hAnsi="Cambria" w:cstheme="majorHAnsi"/>
          <w:lang w:eastAsia="fi-FI"/>
        </w:rPr>
        <w:t>Laili</w:t>
      </w:r>
      <w:proofErr w:type="spellEnd"/>
      <w:r w:rsidRPr="00BC47B6">
        <w:rPr>
          <w:rFonts w:ascii="Cambria" w:hAnsi="Cambria" w:cstheme="majorHAnsi"/>
          <w:lang w:eastAsia="fi-FI"/>
        </w:rPr>
        <w:t xml:space="preserve">, 2020 </w:t>
      </w:r>
      <w:proofErr w:type="spellStart"/>
      <w:r w:rsidRPr="00BC47B6">
        <w:rPr>
          <w:rFonts w:ascii="Cambria" w:hAnsi="Cambria" w:cstheme="majorHAnsi"/>
          <w:lang w:eastAsia="fi-FI"/>
        </w:rPr>
        <w:t>dalam</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Dhia</w:t>
      </w:r>
      <w:proofErr w:type="spellEnd"/>
      <w:r w:rsidRPr="00BC47B6">
        <w:rPr>
          <w:rFonts w:ascii="Cambria" w:hAnsi="Cambria" w:cstheme="majorHAnsi"/>
          <w:lang w:eastAsia="fi-FI"/>
        </w:rPr>
        <w:t xml:space="preserve"> </w:t>
      </w:r>
      <w:proofErr w:type="spellStart"/>
      <w:r w:rsidRPr="00BC47B6">
        <w:rPr>
          <w:rFonts w:ascii="Cambria" w:hAnsi="Cambria" w:cstheme="majorHAnsi"/>
          <w:lang w:eastAsia="fi-FI"/>
        </w:rPr>
        <w:t>Ramadhani</w:t>
      </w:r>
      <w:proofErr w:type="spellEnd"/>
      <w:r w:rsidRPr="00BC47B6">
        <w:rPr>
          <w:rFonts w:ascii="Cambria" w:hAnsi="Cambria" w:cstheme="majorHAnsi"/>
          <w:lang w:eastAsia="fi-FI"/>
        </w:rPr>
        <w:t xml:space="preserve"> &amp; </w:t>
      </w:r>
      <w:proofErr w:type="spellStart"/>
      <w:r w:rsidRPr="00BC47B6">
        <w:rPr>
          <w:rFonts w:ascii="Cambria" w:hAnsi="Cambria" w:cstheme="majorHAnsi"/>
          <w:lang w:eastAsia="fi-FI"/>
        </w:rPr>
        <w:t>Warsono</w:t>
      </w:r>
      <w:proofErr w:type="spellEnd"/>
      <w:r w:rsidRPr="00BC47B6">
        <w:rPr>
          <w:rFonts w:ascii="Cambria" w:hAnsi="Cambria" w:cstheme="majorHAnsi"/>
          <w:lang w:eastAsia="fi-FI"/>
        </w:rPr>
        <w:t xml:space="preserve"> 2022)</w:t>
      </w:r>
      <w:r w:rsidR="005C7E32" w:rsidRPr="005C7E32">
        <w:rPr>
          <w:rFonts w:ascii="Cambria" w:hAnsi="Cambria" w:cstheme="majorHAnsi"/>
          <w:lang w:eastAsia="fi-FI"/>
        </w:rPr>
        <w:t>.</w:t>
      </w:r>
    </w:p>
    <w:p w14:paraId="2D96673A" w14:textId="77777777" w:rsidR="00DC5344" w:rsidRDefault="005C7E32" w:rsidP="00DC5344">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Diagnosa</w:t>
      </w:r>
      <w:proofErr w:type="spellEnd"/>
      <w:r>
        <w:rPr>
          <w:rFonts w:ascii="Cambria" w:hAnsi="Cambria" w:cstheme="majorHAnsi"/>
          <w:lang w:eastAsia="fi-FI"/>
        </w:rPr>
        <w:t xml:space="preserve"> </w:t>
      </w:r>
      <w:proofErr w:type="spellStart"/>
      <w:r>
        <w:rPr>
          <w:rFonts w:ascii="Cambria" w:hAnsi="Cambria" w:cstheme="majorHAnsi"/>
          <w:lang w:eastAsia="fi-FI"/>
        </w:rPr>
        <w:t>keperawatan</w:t>
      </w:r>
      <w:proofErr w:type="spellEnd"/>
    </w:p>
    <w:p w14:paraId="079C8DF6" w14:textId="2F9E9F49" w:rsidR="005C7E32" w:rsidRPr="00DC5344" w:rsidRDefault="005C7E32" w:rsidP="00DC5344">
      <w:pPr>
        <w:spacing w:before="120" w:after="120" w:line="240" w:lineRule="auto"/>
        <w:ind w:firstLine="720"/>
        <w:jc w:val="both"/>
        <w:rPr>
          <w:rFonts w:ascii="Cambria" w:hAnsi="Cambria" w:cstheme="majorHAnsi"/>
          <w:lang w:eastAsia="fi-FI"/>
        </w:rPr>
      </w:pPr>
      <w:proofErr w:type="spellStart"/>
      <w:r w:rsidRPr="00DC5344">
        <w:rPr>
          <w:rFonts w:ascii="Cambria" w:hAnsi="Cambria" w:cstheme="majorHAnsi"/>
          <w:lang w:eastAsia="fi-FI"/>
        </w:rPr>
        <w:t>Berdasarkan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pengkajian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diatas</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diagnosa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keperawatan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utama</w:t>
      </w:r>
      <w:proofErr w:type="spellEnd"/>
      <w:r w:rsidRPr="00DC5344">
        <w:rPr>
          <w:rFonts w:ascii="Cambria" w:hAnsi="Cambria" w:cstheme="majorHAnsi"/>
          <w:lang w:eastAsia="fi-FI"/>
        </w:rPr>
        <w:t xml:space="preserve"> pada Tn. </w:t>
      </w:r>
      <w:r w:rsidR="00FA3EE6">
        <w:rPr>
          <w:rFonts w:ascii="Cambria" w:hAnsi="Cambria" w:cstheme="majorHAnsi"/>
          <w:lang w:val="id-ID" w:eastAsia="fi-FI"/>
        </w:rPr>
        <w:t>Y</w:t>
      </w:r>
      <w:r w:rsidRPr="00DC5344">
        <w:rPr>
          <w:rFonts w:ascii="Cambria" w:hAnsi="Cambria" w:cstheme="majorHAnsi"/>
          <w:lang w:eastAsia="fi-FI"/>
        </w:rPr>
        <w:t xml:space="preserve"> </w:t>
      </w:r>
      <w:proofErr w:type="spellStart"/>
      <w:r w:rsidRPr="00DC5344">
        <w:rPr>
          <w:rFonts w:ascii="Cambria" w:hAnsi="Cambria" w:cstheme="majorHAnsi"/>
          <w:lang w:eastAsia="fi-FI"/>
        </w:rPr>
        <w:t>adalah</w:t>
      </w:r>
      <w:proofErr w:type="spellEnd"/>
      <w:r w:rsidR="00DC5344" w:rsidRPr="00DC5344">
        <w:rPr>
          <w:rFonts w:ascii="Cambria" w:hAnsi="Cambria" w:cstheme="majorHAnsi"/>
          <w:lang w:eastAsia="fi-FI"/>
        </w:rPr>
        <w:t xml:space="preserve"> </w:t>
      </w:r>
      <w:r w:rsidR="00FA3EE6">
        <w:rPr>
          <w:rFonts w:ascii="Cambria" w:hAnsi="Cambria" w:cstheme="majorHAnsi"/>
          <w:lang w:val="id-ID" w:eastAsia="fi-FI"/>
        </w:rPr>
        <w:t>risiko gangguan integritas kulit berhubungan dengan neuropati perifer</w:t>
      </w:r>
      <w:r w:rsidR="00DC5344" w:rsidRPr="00DC5344">
        <w:rPr>
          <w:rFonts w:ascii="Cambria" w:hAnsi="Cambria" w:cstheme="majorHAnsi"/>
          <w:lang w:eastAsia="fi-FI"/>
        </w:rPr>
        <w:t xml:space="preserve">. </w:t>
      </w:r>
    </w:p>
    <w:p w14:paraId="06F127B1" w14:textId="77777777" w:rsidR="00DC5344" w:rsidRDefault="00DC5344" w:rsidP="00DC5344">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Intervensi</w:t>
      </w:r>
      <w:proofErr w:type="spellEnd"/>
    </w:p>
    <w:p w14:paraId="38FDB04D" w14:textId="0E2FAD5A" w:rsidR="00DC5344" w:rsidRDefault="0068243D" w:rsidP="00DC5344">
      <w:pPr>
        <w:spacing w:before="120" w:after="120" w:line="240" w:lineRule="auto"/>
        <w:ind w:firstLine="720"/>
        <w:jc w:val="both"/>
        <w:rPr>
          <w:rFonts w:ascii="Cambria" w:hAnsi="Cambria" w:cstheme="majorHAnsi"/>
          <w:lang w:eastAsia="fi-FI"/>
        </w:rPr>
      </w:pPr>
      <w:r w:rsidRPr="0068243D">
        <w:rPr>
          <w:rFonts w:ascii="Cambria" w:hAnsi="Cambria" w:cstheme="majorHAnsi"/>
          <w:lang w:eastAsia="fi-FI"/>
        </w:rPr>
        <w:t xml:space="preserve">Tindakan </w:t>
      </w:r>
      <w:proofErr w:type="spellStart"/>
      <w:r w:rsidRPr="0068243D">
        <w:rPr>
          <w:rFonts w:ascii="Cambria" w:hAnsi="Cambria" w:cstheme="majorHAnsi"/>
          <w:lang w:eastAsia="fi-FI"/>
        </w:rPr>
        <w:t>keperawatan</w:t>
      </w:r>
      <w:proofErr w:type="spellEnd"/>
      <w:r w:rsidRPr="0068243D">
        <w:rPr>
          <w:rFonts w:ascii="Cambria" w:hAnsi="Cambria" w:cstheme="majorHAnsi"/>
          <w:lang w:eastAsia="fi-FI"/>
        </w:rPr>
        <w:t xml:space="preserve"> pada Tn. Y </w:t>
      </w:r>
      <w:proofErr w:type="spellStart"/>
      <w:r w:rsidRPr="0068243D">
        <w:rPr>
          <w:rFonts w:ascii="Cambria" w:hAnsi="Cambria" w:cstheme="majorHAnsi"/>
          <w:lang w:eastAsia="fi-FI"/>
        </w:rPr>
        <w:t>bertujuan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mengatasi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risiko</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gangguan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integritas</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kulit</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terkait</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neuropati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perifer</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dalam</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waktu</w:t>
      </w:r>
      <w:proofErr w:type="spellEnd"/>
      <w:r w:rsidRPr="0068243D">
        <w:rPr>
          <w:rFonts w:ascii="Cambria" w:hAnsi="Cambria" w:cstheme="majorHAnsi"/>
          <w:lang w:eastAsia="fi-FI"/>
        </w:rPr>
        <w:t xml:space="preserve"> 3 </w:t>
      </w:r>
      <w:proofErr w:type="spellStart"/>
      <w:r w:rsidRPr="0068243D">
        <w:rPr>
          <w:rFonts w:ascii="Cambria" w:hAnsi="Cambria" w:cstheme="majorHAnsi"/>
          <w:lang w:eastAsia="fi-FI"/>
        </w:rPr>
        <w:t>hari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dari</w:t>
      </w:r>
      <w:proofErr w:type="spellEnd"/>
      <w:r w:rsidRPr="0068243D">
        <w:rPr>
          <w:rFonts w:ascii="Cambria" w:hAnsi="Cambria" w:cstheme="majorHAnsi"/>
          <w:lang w:eastAsia="fi-FI"/>
        </w:rPr>
        <w:t xml:space="preserve"> 10 </w:t>
      </w:r>
      <w:proofErr w:type="spellStart"/>
      <w:r w:rsidRPr="0068243D">
        <w:rPr>
          <w:rFonts w:ascii="Cambria" w:hAnsi="Cambria" w:cstheme="majorHAnsi"/>
          <w:lang w:eastAsia="fi-FI"/>
        </w:rPr>
        <w:t>hingga</w:t>
      </w:r>
      <w:proofErr w:type="spellEnd"/>
      <w:r w:rsidRPr="0068243D">
        <w:rPr>
          <w:rFonts w:ascii="Cambria" w:hAnsi="Cambria" w:cstheme="majorHAnsi"/>
          <w:lang w:eastAsia="fi-FI"/>
        </w:rPr>
        <w:t xml:space="preserve"> 12 </w:t>
      </w:r>
      <w:proofErr w:type="spellStart"/>
      <w:r w:rsidRPr="0068243D">
        <w:rPr>
          <w:rFonts w:ascii="Cambria" w:hAnsi="Cambria" w:cstheme="majorHAnsi"/>
          <w:lang w:eastAsia="fi-FI"/>
        </w:rPr>
        <w:t>Juni</w:t>
      </w:r>
      <w:proofErr w:type="spellEnd"/>
      <w:r w:rsidRPr="0068243D">
        <w:rPr>
          <w:rFonts w:ascii="Cambria" w:hAnsi="Cambria" w:cstheme="majorHAnsi"/>
          <w:lang w:eastAsia="fi-FI"/>
        </w:rPr>
        <w:t xml:space="preserve"> 2025. </w:t>
      </w:r>
      <w:proofErr w:type="spellStart"/>
      <w:r w:rsidRPr="0068243D">
        <w:rPr>
          <w:rFonts w:ascii="Cambria" w:hAnsi="Cambria" w:cstheme="majorHAnsi"/>
          <w:lang w:eastAsia="fi-FI"/>
        </w:rPr>
        <w:t>Rencana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tersebut</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menggunakan</w:t>
      </w:r>
      <w:proofErr w:type="spellEnd"/>
      <w:r w:rsidRPr="0068243D">
        <w:rPr>
          <w:rFonts w:ascii="Cambria" w:hAnsi="Cambria" w:cstheme="majorHAnsi"/>
          <w:lang w:eastAsia="fi-FI"/>
        </w:rPr>
        <w:t xml:space="preserve"> SLKI </w:t>
      </w:r>
      <w:proofErr w:type="spellStart"/>
      <w:r w:rsidRPr="0068243D">
        <w:rPr>
          <w:rFonts w:ascii="Cambria" w:hAnsi="Cambria" w:cstheme="majorHAnsi"/>
          <w:lang w:eastAsia="fi-FI"/>
        </w:rPr>
        <w:t>untuk</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meningkatkan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integritas</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kulit</w:t>
      </w:r>
      <w:proofErr w:type="spellEnd"/>
      <w:r w:rsidRPr="0068243D">
        <w:rPr>
          <w:rFonts w:ascii="Cambria" w:hAnsi="Cambria" w:cstheme="majorHAnsi"/>
          <w:lang w:eastAsia="fi-FI"/>
        </w:rPr>
        <w:t xml:space="preserve"> dan </w:t>
      </w:r>
      <w:proofErr w:type="spellStart"/>
      <w:r w:rsidRPr="0068243D">
        <w:rPr>
          <w:rFonts w:ascii="Cambria" w:hAnsi="Cambria" w:cstheme="majorHAnsi"/>
          <w:lang w:eastAsia="fi-FI"/>
        </w:rPr>
        <w:t>jaringan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Kriteria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hasil</w:t>
      </w:r>
      <w:proofErr w:type="spellEnd"/>
      <w:r w:rsidRPr="0068243D">
        <w:rPr>
          <w:rFonts w:ascii="Cambria" w:hAnsi="Cambria" w:cstheme="majorHAnsi"/>
          <w:lang w:eastAsia="fi-FI"/>
        </w:rPr>
        <w:t xml:space="preserve"> yang </w:t>
      </w:r>
      <w:proofErr w:type="spellStart"/>
      <w:r w:rsidRPr="0068243D">
        <w:rPr>
          <w:rFonts w:ascii="Cambria" w:hAnsi="Cambria" w:cstheme="majorHAnsi"/>
          <w:lang w:eastAsia="fi-FI"/>
        </w:rPr>
        <w:t>diharapkan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adalah</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peningkatan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perfusi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jaringan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perbaikan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sensasi</w:t>
      </w:r>
      <w:proofErr w:type="spellEnd"/>
      <w:r w:rsidRPr="0068243D">
        <w:rPr>
          <w:rFonts w:ascii="Cambria" w:hAnsi="Cambria" w:cstheme="majorHAnsi"/>
          <w:lang w:eastAsia="fi-FI"/>
        </w:rPr>
        <w:t xml:space="preserve">, dan </w:t>
      </w:r>
      <w:proofErr w:type="spellStart"/>
      <w:r w:rsidRPr="0068243D">
        <w:rPr>
          <w:rFonts w:ascii="Cambria" w:hAnsi="Cambria" w:cstheme="majorHAnsi"/>
          <w:lang w:eastAsia="fi-FI"/>
        </w:rPr>
        <w:t>suhu</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kulit</w:t>
      </w:r>
      <w:proofErr w:type="spellEnd"/>
      <w:r w:rsidRPr="0068243D">
        <w:rPr>
          <w:rFonts w:ascii="Cambria" w:hAnsi="Cambria" w:cstheme="majorHAnsi"/>
          <w:lang w:eastAsia="fi-FI"/>
        </w:rPr>
        <w:t xml:space="preserve">. Hasil </w:t>
      </w:r>
      <w:proofErr w:type="spellStart"/>
      <w:r w:rsidRPr="0068243D">
        <w:rPr>
          <w:rFonts w:ascii="Cambria" w:hAnsi="Cambria" w:cstheme="majorHAnsi"/>
          <w:lang w:eastAsia="fi-FI"/>
        </w:rPr>
        <w:t>pengkajian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menunjukkan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pasien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belum</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mengerti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perawatan</w:t>
      </w:r>
      <w:proofErr w:type="spellEnd"/>
      <w:r w:rsidRPr="0068243D">
        <w:rPr>
          <w:rFonts w:ascii="Cambria" w:hAnsi="Cambria" w:cstheme="majorHAnsi"/>
          <w:lang w:eastAsia="fi-FI"/>
        </w:rPr>
        <w:t xml:space="preserve"> kaki dan </w:t>
      </w:r>
      <w:proofErr w:type="spellStart"/>
      <w:r w:rsidRPr="0068243D">
        <w:rPr>
          <w:rFonts w:ascii="Cambria" w:hAnsi="Cambria" w:cstheme="majorHAnsi"/>
          <w:lang w:eastAsia="fi-FI"/>
        </w:rPr>
        <w:t>mengalami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kesemutan</w:t>
      </w:r>
      <w:proofErr w:type="spellEnd"/>
      <w:r w:rsidRPr="0068243D">
        <w:rPr>
          <w:rFonts w:ascii="Cambria" w:hAnsi="Cambria" w:cstheme="majorHAnsi"/>
          <w:lang w:eastAsia="fi-FI"/>
        </w:rPr>
        <w:t xml:space="preserve">. Tindakan yang </w:t>
      </w:r>
      <w:proofErr w:type="spellStart"/>
      <w:r w:rsidRPr="0068243D">
        <w:rPr>
          <w:rFonts w:ascii="Cambria" w:hAnsi="Cambria" w:cstheme="majorHAnsi"/>
          <w:lang w:eastAsia="fi-FI"/>
        </w:rPr>
        <w:t>direncanakan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dari</w:t>
      </w:r>
      <w:proofErr w:type="spellEnd"/>
      <w:r w:rsidRPr="0068243D">
        <w:rPr>
          <w:rFonts w:ascii="Cambria" w:hAnsi="Cambria" w:cstheme="majorHAnsi"/>
          <w:lang w:eastAsia="fi-FI"/>
        </w:rPr>
        <w:t xml:space="preserve"> SIKI </w:t>
      </w:r>
      <w:proofErr w:type="spellStart"/>
      <w:r w:rsidRPr="0068243D">
        <w:rPr>
          <w:rFonts w:ascii="Cambria" w:hAnsi="Cambria" w:cstheme="majorHAnsi"/>
          <w:lang w:eastAsia="fi-FI"/>
        </w:rPr>
        <w:t>termasuk</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edukasi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tentang</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kondisi</w:t>
      </w:r>
      <w:proofErr w:type="spellEnd"/>
      <w:r w:rsidRPr="0068243D">
        <w:rPr>
          <w:rFonts w:ascii="Cambria" w:hAnsi="Cambria" w:cstheme="majorHAnsi"/>
          <w:lang w:eastAsia="fi-FI"/>
        </w:rPr>
        <w:t xml:space="preserve"> yang </w:t>
      </w:r>
      <w:proofErr w:type="spellStart"/>
      <w:r w:rsidRPr="0068243D">
        <w:rPr>
          <w:rFonts w:ascii="Cambria" w:hAnsi="Cambria" w:cstheme="majorHAnsi"/>
          <w:lang w:eastAsia="fi-FI"/>
        </w:rPr>
        <w:t>mempengaruhi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kesemutan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serta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memeriksa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iritasi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retak</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kapalan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atau</w:t>
      </w:r>
      <w:proofErr w:type="spellEnd"/>
      <w:r w:rsidRPr="0068243D">
        <w:rPr>
          <w:rFonts w:ascii="Cambria" w:hAnsi="Cambria" w:cstheme="majorHAnsi"/>
          <w:lang w:eastAsia="fi-FI"/>
        </w:rPr>
        <w:t xml:space="preserve"> edema pada kaki.</w:t>
      </w:r>
    </w:p>
    <w:p w14:paraId="38BFF99A" w14:textId="1CFFFB56" w:rsidR="00DC5344" w:rsidRDefault="00DC5344" w:rsidP="00DC5344">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Implementasi</w:t>
      </w:r>
      <w:proofErr w:type="spellEnd"/>
    </w:p>
    <w:p w14:paraId="3DB9BC61" w14:textId="3B8C2E61" w:rsidR="00DC5344" w:rsidRDefault="0068243D" w:rsidP="0068243D">
      <w:pPr>
        <w:spacing w:before="120" w:after="120" w:line="240" w:lineRule="auto"/>
        <w:ind w:firstLine="720"/>
        <w:jc w:val="both"/>
        <w:rPr>
          <w:rFonts w:ascii="Cambria" w:hAnsi="Cambria" w:cstheme="majorHAnsi"/>
          <w:lang w:eastAsia="fi-FI"/>
        </w:rPr>
      </w:pPr>
      <w:proofErr w:type="spellStart"/>
      <w:r w:rsidRPr="0068243D">
        <w:rPr>
          <w:rFonts w:ascii="Cambria" w:hAnsi="Cambria" w:cstheme="majorHAnsi"/>
          <w:lang w:eastAsia="fi-FI"/>
        </w:rPr>
        <w:t>Penelitian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ini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bertujuan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untuk</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mengidentifikasi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perawatan</w:t>
      </w:r>
      <w:proofErr w:type="spellEnd"/>
      <w:r w:rsidRPr="0068243D">
        <w:rPr>
          <w:rFonts w:ascii="Cambria" w:hAnsi="Cambria" w:cstheme="majorHAnsi"/>
          <w:lang w:eastAsia="fi-FI"/>
        </w:rPr>
        <w:t xml:space="preserve"> kaki yang </w:t>
      </w:r>
      <w:proofErr w:type="spellStart"/>
      <w:r w:rsidRPr="0068243D">
        <w:rPr>
          <w:rFonts w:ascii="Cambria" w:hAnsi="Cambria" w:cstheme="majorHAnsi"/>
          <w:lang w:eastAsia="fi-FI"/>
        </w:rPr>
        <w:t>dilakukan</w:t>
      </w:r>
      <w:proofErr w:type="spellEnd"/>
      <w:r w:rsidRPr="0068243D">
        <w:rPr>
          <w:rFonts w:ascii="Cambria" w:hAnsi="Cambria" w:cstheme="majorHAnsi"/>
          <w:lang w:eastAsia="fi-FI"/>
        </w:rPr>
        <w:t xml:space="preserve"> dan </w:t>
      </w:r>
      <w:proofErr w:type="spellStart"/>
      <w:r w:rsidRPr="0068243D">
        <w:rPr>
          <w:rFonts w:ascii="Cambria" w:hAnsi="Cambria" w:cstheme="majorHAnsi"/>
          <w:lang w:eastAsia="fi-FI"/>
        </w:rPr>
        <w:t>memonitor</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neuroperifer</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dengan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tes</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monofilamen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dari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tanggal</w:t>
      </w:r>
      <w:proofErr w:type="spellEnd"/>
      <w:r w:rsidRPr="0068243D">
        <w:rPr>
          <w:rFonts w:ascii="Cambria" w:hAnsi="Cambria" w:cstheme="majorHAnsi"/>
          <w:lang w:eastAsia="fi-FI"/>
        </w:rPr>
        <w:t xml:space="preserve"> 10 </w:t>
      </w:r>
      <w:proofErr w:type="spellStart"/>
      <w:r w:rsidRPr="0068243D">
        <w:rPr>
          <w:rFonts w:ascii="Cambria" w:hAnsi="Cambria" w:cstheme="majorHAnsi"/>
          <w:lang w:eastAsia="fi-FI"/>
        </w:rPr>
        <w:t>Juli</w:t>
      </w:r>
      <w:proofErr w:type="spellEnd"/>
      <w:r w:rsidRPr="0068243D">
        <w:rPr>
          <w:rFonts w:ascii="Cambria" w:hAnsi="Cambria" w:cstheme="majorHAnsi"/>
          <w:lang w:eastAsia="fi-FI"/>
        </w:rPr>
        <w:t xml:space="preserve"> 2025 </w:t>
      </w:r>
      <w:proofErr w:type="spellStart"/>
      <w:r w:rsidRPr="0068243D">
        <w:rPr>
          <w:rFonts w:ascii="Cambria" w:hAnsi="Cambria" w:cstheme="majorHAnsi"/>
          <w:lang w:eastAsia="fi-FI"/>
        </w:rPr>
        <w:t>selama</w:t>
      </w:r>
      <w:proofErr w:type="spellEnd"/>
      <w:r w:rsidRPr="0068243D">
        <w:rPr>
          <w:rFonts w:ascii="Cambria" w:hAnsi="Cambria" w:cstheme="majorHAnsi"/>
          <w:lang w:eastAsia="fi-FI"/>
        </w:rPr>
        <w:t xml:space="preserve"> 3 </w:t>
      </w:r>
      <w:proofErr w:type="spellStart"/>
      <w:r w:rsidRPr="0068243D">
        <w:rPr>
          <w:rFonts w:ascii="Cambria" w:hAnsi="Cambria" w:cstheme="majorHAnsi"/>
          <w:lang w:eastAsia="fi-FI"/>
        </w:rPr>
        <w:t>hari</w:t>
      </w:r>
      <w:proofErr w:type="spellEnd"/>
      <w:r w:rsidRPr="0068243D">
        <w:rPr>
          <w:rFonts w:ascii="Cambria" w:hAnsi="Cambria" w:cstheme="majorHAnsi"/>
          <w:lang w:eastAsia="fi-FI"/>
        </w:rPr>
        <w:t xml:space="preserve">. Pada </w:t>
      </w:r>
      <w:proofErr w:type="spellStart"/>
      <w:r w:rsidRPr="0068243D">
        <w:rPr>
          <w:rFonts w:ascii="Cambria" w:hAnsi="Cambria" w:cstheme="majorHAnsi"/>
          <w:lang w:eastAsia="fi-FI"/>
        </w:rPr>
        <w:t>hari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pertama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peneliti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memeriksa</w:t>
      </w:r>
      <w:proofErr w:type="spellEnd"/>
      <w:r w:rsidRPr="0068243D">
        <w:rPr>
          <w:rFonts w:ascii="Cambria" w:hAnsi="Cambria" w:cstheme="majorHAnsi"/>
          <w:lang w:eastAsia="fi-FI"/>
        </w:rPr>
        <w:t xml:space="preserve"> kaki </w:t>
      </w:r>
      <w:proofErr w:type="spellStart"/>
      <w:r w:rsidRPr="0068243D">
        <w:rPr>
          <w:rFonts w:ascii="Cambria" w:hAnsi="Cambria" w:cstheme="majorHAnsi"/>
          <w:lang w:eastAsia="fi-FI"/>
        </w:rPr>
        <w:t>pasien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melakukan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pemeriksaan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tanda-tanda</w:t>
      </w:r>
      <w:proofErr w:type="spellEnd"/>
      <w:r w:rsidRPr="0068243D">
        <w:rPr>
          <w:rFonts w:ascii="Cambria" w:hAnsi="Cambria" w:cstheme="majorHAnsi"/>
          <w:lang w:eastAsia="fi-FI"/>
        </w:rPr>
        <w:t xml:space="preserve"> vital (TTV), </w:t>
      </w:r>
      <w:proofErr w:type="spellStart"/>
      <w:r w:rsidRPr="0068243D">
        <w:rPr>
          <w:rFonts w:ascii="Cambria" w:hAnsi="Cambria" w:cstheme="majorHAnsi"/>
          <w:lang w:eastAsia="fi-FI"/>
        </w:rPr>
        <w:t>cek</w:t>
      </w:r>
      <w:proofErr w:type="spellEnd"/>
      <w:r w:rsidRPr="0068243D">
        <w:rPr>
          <w:rFonts w:ascii="Cambria" w:hAnsi="Cambria" w:cstheme="majorHAnsi"/>
          <w:lang w:eastAsia="fi-FI"/>
        </w:rPr>
        <w:t xml:space="preserve"> gula </w:t>
      </w:r>
      <w:proofErr w:type="spellStart"/>
      <w:r w:rsidRPr="0068243D">
        <w:rPr>
          <w:rFonts w:ascii="Cambria" w:hAnsi="Cambria" w:cstheme="majorHAnsi"/>
          <w:lang w:eastAsia="fi-FI"/>
        </w:rPr>
        <w:t>darah</w:t>
      </w:r>
      <w:proofErr w:type="spellEnd"/>
      <w:r w:rsidRPr="0068243D">
        <w:rPr>
          <w:rFonts w:ascii="Cambria" w:hAnsi="Cambria" w:cstheme="majorHAnsi"/>
          <w:lang w:eastAsia="fi-FI"/>
        </w:rPr>
        <w:t xml:space="preserve"> (GDA), dan </w:t>
      </w:r>
      <w:proofErr w:type="spellStart"/>
      <w:r w:rsidRPr="0068243D">
        <w:rPr>
          <w:rFonts w:ascii="Cambria" w:hAnsi="Cambria" w:cstheme="majorHAnsi"/>
          <w:lang w:eastAsia="fi-FI"/>
        </w:rPr>
        <w:t>menganjurkan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pasien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untuk</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melakukan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aktivitas</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fisik</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ringan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selama</w:t>
      </w:r>
      <w:proofErr w:type="spellEnd"/>
      <w:r w:rsidRPr="0068243D">
        <w:rPr>
          <w:rFonts w:ascii="Cambria" w:hAnsi="Cambria" w:cstheme="majorHAnsi"/>
          <w:lang w:eastAsia="fi-FI"/>
        </w:rPr>
        <w:t xml:space="preserve"> 30 </w:t>
      </w:r>
      <w:proofErr w:type="spellStart"/>
      <w:r w:rsidRPr="0068243D">
        <w:rPr>
          <w:rFonts w:ascii="Cambria" w:hAnsi="Cambria" w:cstheme="majorHAnsi"/>
          <w:lang w:eastAsia="fi-FI"/>
        </w:rPr>
        <w:t>menit</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setiap</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hari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untuk</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meningkatkan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sirkulasi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darah</w:t>
      </w:r>
      <w:proofErr w:type="spellEnd"/>
      <w:r w:rsidRPr="0068243D">
        <w:rPr>
          <w:rFonts w:ascii="Cambria" w:hAnsi="Cambria" w:cstheme="majorHAnsi"/>
          <w:lang w:eastAsia="fi-FI"/>
        </w:rPr>
        <w:t xml:space="preserve">. Dari </w:t>
      </w:r>
      <w:proofErr w:type="spellStart"/>
      <w:r w:rsidRPr="0068243D">
        <w:rPr>
          <w:rFonts w:ascii="Cambria" w:hAnsi="Cambria" w:cstheme="majorHAnsi"/>
          <w:lang w:eastAsia="fi-FI"/>
        </w:rPr>
        <w:t>hari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kedua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hingga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ketujuh</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peneliti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menilai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perubahan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berat</w:t>
      </w:r>
      <w:proofErr w:type="spellEnd"/>
      <w:r w:rsidRPr="0068243D">
        <w:rPr>
          <w:rFonts w:ascii="Cambria" w:hAnsi="Cambria" w:cstheme="majorHAnsi"/>
          <w:lang w:eastAsia="fi-FI"/>
        </w:rPr>
        <w:t xml:space="preserve"> badan dan gula </w:t>
      </w:r>
      <w:proofErr w:type="spellStart"/>
      <w:r w:rsidRPr="0068243D">
        <w:rPr>
          <w:rFonts w:ascii="Cambria" w:hAnsi="Cambria" w:cstheme="majorHAnsi"/>
          <w:lang w:eastAsia="fi-FI"/>
        </w:rPr>
        <w:t>darah</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pasien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serta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kondisi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tanda-tanda</w:t>
      </w:r>
      <w:proofErr w:type="spellEnd"/>
      <w:r w:rsidRPr="0068243D">
        <w:rPr>
          <w:rFonts w:ascii="Cambria" w:hAnsi="Cambria" w:cstheme="majorHAnsi"/>
          <w:lang w:eastAsia="fi-FI"/>
        </w:rPr>
        <w:t xml:space="preserve"> vital.</w:t>
      </w:r>
      <w:r>
        <w:rPr>
          <w:rFonts w:ascii="Cambria" w:hAnsi="Cambria" w:cstheme="majorHAnsi"/>
          <w:lang w:val="id-ID" w:eastAsia="fi-FI"/>
        </w:rPr>
        <w:t xml:space="preserve"> </w:t>
      </w:r>
      <w:proofErr w:type="spellStart"/>
      <w:proofErr w:type="gramStart"/>
      <w:r w:rsidRPr="0068243D">
        <w:rPr>
          <w:rFonts w:ascii="Cambria" w:hAnsi="Cambria" w:cstheme="majorHAnsi"/>
          <w:lang w:eastAsia="fi-FI"/>
        </w:rPr>
        <w:t>Edukasi</w:t>
      </w:r>
      <w:proofErr w:type="spellEnd"/>
      <w:proofErr w:type="gramEnd"/>
      <w:r w:rsidRPr="0068243D">
        <w:rPr>
          <w:rFonts w:ascii="Cambria" w:hAnsi="Cambria" w:cstheme="majorHAnsi"/>
          <w:lang w:eastAsia="fi-FI"/>
        </w:rPr>
        <w:t xml:space="preserve"> </w:t>
      </w:r>
      <w:proofErr w:type="spellStart"/>
      <w:r w:rsidRPr="0068243D">
        <w:rPr>
          <w:rFonts w:ascii="Cambria" w:hAnsi="Cambria" w:cstheme="majorHAnsi"/>
          <w:lang w:eastAsia="fi-FI"/>
        </w:rPr>
        <w:t>pasien</w:t>
      </w:r>
      <w:proofErr w:type="spellEnd"/>
      <w:r w:rsidRPr="0068243D">
        <w:rPr>
          <w:rFonts w:ascii="Cambria" w:hAnsi="Cambria" w:cstheme="majorHAnsi"/>
          <w:lang w:eastAsia="fi-FI"/>
        </w:rPr>
        <w:t xml:space="preserve"> diabetes (DM) </w:t>
      </w:r>
      <w:proofErr w:type="spellStart"/>
      <w:r w:rsidRPr="0068243D">
        <w:rPr>
          <w:rFonts w:ascii="Cambria" w:hAnsi="Cambria" w:cstheme="majorHAnsi"/>
          <w:lang w:eastAsia="fi-FI"/>
        </w:rPr>
        <w:t>dapat</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mempengaruhi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kadar</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glukosa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darah</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Edukasi</w:t>
      </w:r>
      <w:proofErr w:type="spellEnd"/>
      <w:r w:rsidRPr="0068243D">
        <w:rPr>
          <w:rFonts w:ascii="Cambria" w:hAnsi="Cambria" w:cstheme="majorHAnsi"/>
          <w:lang w:eastAsia="fi-FI"/>
        </w:rPr>
        <w:t xml:space="preserve"> di </w:t>
      </w:r>
      <w:proofErr w:type="spellStart"/>
      <w:r w:rsidRPr="0068243D">
        <w:rPr>
          <w:rFonts w:ascii="Cambria" w:hAnsi="Cambria" w:cstheme="majorHAnsi"/>
          <w:lang w:eastAsia="fi-FI"/>
        </w:rPr>
        <w:t>keperawatan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merupakan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intervensi</w:t>
      </w:r>
      <w:proofErr w:type="spellEnd"/>
      <w:r w:rsidRPr="0068243D">
        <w:rPr>
          <w:rFonts w:ascii="Cambria" w:hAnsi="Cambria" w:cstheme="majorHAnsi"/>
          <w:lang w:eastAsia="fi-FI"/>
        </w:rPr>
        <w:t xml:space="preserve"> yang </w:t>
      </w:r>
      <w:proofErr w:type="spellStart"/>
      <w:r w:rsidRPr="0068243D">
        <w:rPr>
          <w:rFonts w:ascii="Cambria" w:hAnsi="Cambria" w:cstheme="majorHAnsi"/>
          <w:lang w:eastAsia="fi-FI"/>
        </w:rPr>
        <w:t>membantu</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pasien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dalam</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mengatasi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masalah</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kesehatan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Tujuannya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adalah</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untuk</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mengubah</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pemahaman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masyarakat</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tentang</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kesehatan</w:t>
      </w:r>
      <w:proofErr w:type="spellEnd"/>
      <w:r w:rsidRPr="0068243D">
        <w:rPr>
          <w:rFonts w:ascii="Cambria" w:hAnsi="Cambria" w:cstheme="majorHAnsi"/>
          <w:lang w:eastAsia="fi-FI"/>
        </w:rPr>
        <w:t xml:space="preserve"> agar </w:t>
      </w:r>
      <w:proofErr w:type="spellStart"/>
      <w:r w:rsidRPr="0068243D">
        <w:rPr>
          <w:rFonts w:ascii="Cambria" w:hAnsi="Cambria" w:cstheme="majorHAnsi"/>
          <w:lang w:eastAsia="fi-FI"/>
        </w:rPr>
        <w:t>lebih</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mandiri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dalam</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mencapai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hidup</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sehat</w:t>
      </w:r>
      <w:proofErr w:type="spellEnd"/>
      <w:r w:rsidRPr="0068243D">
        <w:rPr>
          <w:rFonts w:ascii="Cambria" w:hAnsi="Cambria" w:cstheme="majorHAnsi"/>
          <w:lang w:eastAsia="fi-FI"/>
        </w:rPr>
        <w:t xml:space="preserve"> dan </w:t>
      </w:r>
      <w:proofErr w:type="spellStart"/>
      <w:r w:rsidRPr="0068243D">
        <w:rPr>
          <w:rFonts w:ascii="Cambria" w:hAnsi="Cambria" w:cstheme="majorHAnsi"/>
          <w:lang w:eastAsia="fi-FI"/>
        </w:rPr>
        <w:t>pemanfaatan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fasilitas</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kesehatan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secara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tepat</w:t>
      </w:r>
      <w:proofErr w:type="spellEnd"/>
      <w:r w:rsidRPr="0068243D">
        <w:rPr>
          <w:rFonts w:ascii="Cambria" w:hAnsi="Cambria" w:cstheme="majorHAnsi"/>
          <w:lang w:eastAsia="fi-FI"/>
        </w:rPr>
        <w:t>.</w:t>
      </w:r>
      <w:r>
        <w:rPr>
          <w:rFonts w:ascii="Cambria" w:hAnsi="Cambria" w:cstheme="majorHAnsi"/>
          <w:lang w:val="id-ID" w:eastAsia="fi-FI"/>
        </w:rPr>
        <w:t xml:space="preserve"> </w:t>
      </w:r>
      <w:proofErr w:type="spellStart"/>
      <w:proofErr w:type="gramStart"/>
      <w:r w:rsidRPr="0068243D">
        <w:rPr>
          <w:rFonts w:ascii="Cambria" w:hAnsi="Cambria" w:cstheme="majorHAnsi"/>
          <w:lang w:eastAsia="fi-FI"/>
        </w:rPr>
        <w:t>Perawatan</w:t>
      </w:r>
      <w:proofErr w:type="spellEnd"/>
      <w:proofErr w:type="gramEnd"/>
      <w:r w:rsidRPr="0068243D">
        <w:rPr>
          <w:rFonts w:ascii="Cambria" w:hAnsi="Cambria" w:cstheme="majorHAnsi"/>
          <w:lang w:eastAsia="fi-FI"/>
        </w:rPr>
        <w:t xml:space="preserve"> kaki </w:t>
      </w:r>
      <w:proofErr w:type="spellStart"/>
      <w:r w:rsidRPr="0068243D">
        <w:rPr>
          <w:rFonts w:ascii="Cambria" w:hAnsi="Cambria" w:cstheme="majorHAnsi"/>
          <w:lang w:eastAsia="fi-FI"/>
        </w:rPr>
        <w:t>adalah</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bagian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penting</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dari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perawatan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diri</w:t>
      </w:r>
      <w:proofErr w:type="spellEnd"/>
      <w:r w:rsidRPr="0068243D">
        <w:rPr>
          <w:rFonts w:ascii="Cambria" w:hAnsi="Cambria" w:cstheme="majorHAnsi"/>
          <w:lang w:eastAsia="fi-FI"/>
        </w:rPr>
        <w:t xml:space="preserve"> pada </w:t>
      </w:r>
      <w:proofErr w:type="spellStart"/>
      <w:r w:rsidRPr="0068243D">
        <w:rPr>
          <w:rFonts w:ascii="Cambria" w:hAnsi="Cambria" w:cstheme="majorHAnsi"/>
          <w:lang w:eastAsia="fi-FI"/>
        </w:rPr>
        <w:t>pasien</w:t>
      </w:r>
      <w:proofErr w:type="spellEnd"/>
      <w:r w:rsidRPr="0068243D">
        <w:rPr>
          <w:rFonts w:ascii="Cambria" w:hAnsi="Cambria" w:cstheme="majorHAnsi"/>
          <w:lang w:eastAsia="fi-FI"/>
        </w:rPr>
        <w:t xml:space="preserve"> diabetes. </w:t>
      </w:r>
      <w:proofErr w:type="spellStart"/>
      <w:r w:rsidRPr="0068243D">
        <w:rPr>
          <w:rFonts w:ascii="Cambria" w:hAnsi="Cambria" w:cstheme="majorHAnsi"/>
          <w:lang w:eastAsia="fi-FI"/>
        </w:rPr>
        <w:t>Perawatan</w:t>
      </w:r>
      <w:proofErr w:type="spellEnd"/>
      <w:r w:rsidRPr="0068243D">
        <w:rPr>
          <w:rFonts w:ascii="Cambria" w:hAnsi="Cambria" w:cstheme="majorHAnsi"/>
          <w:lang w:eastAsia="fi-FI"/>
        </w:rPr>
        <w:t xml:space="preserve"> yang </w:t>
      </w:r>
      <w:proofErr w:type="spellStart"/>
      <w:r w:rsidRPr="0068243D">
        <w:rPr>
          <w:rFonts w:ascii="Cambria" w:hAnsi="Cambria" w:cstheme="majorHAnsi"/>
          <w:lang w:eastAsia="fi-FI"/>
        </w:rPr>
        <w:t>baik</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dapat</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mencegah</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komplikasi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Perilaku</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perawatan</w:t>
      </w:r>
      <w:proofErr w:type="spellEnd"/>
      <w:r w:rsidRPr="0068243D">
        <w:rPr>
          <w:rFonts w:ascii="Cambria" w:hAnsi="Cambria" w:cstheme="majorHAnsi"/>
          <w:lang w:eastAsia="fi-FI"/>
        </w:rPr>
        <w:t xml:space="preserve"> kaki </w:t>
      </w:r>
      <w:proofErr w:type="spellStart"/>
      <w:r w:rsidRPr="0068243D">
        <w:rPr>
          <w:rFonts w:ascii="Cambria" w:hAnsi="Cambria" w:cstheme="majorHAnsi"/>
          <w:lang w:eastAsia="fi-FI"/>
        </w:rPr>
        <w:t>harus</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dilakukan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secara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rutin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termasuk</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mencuci</w:t>
      </w:r>
      <w:proofErr w:type="spellEnd"/>
      <w:r w:rsidRPr="0068243D">
        <w:rPr>
          <w:rFonts w:ascii="Cambria" w:hAnsi="Cambria" w:cstheme="majorHAnsi"/>
          <w:lang w:eastAsia="fi-FI"/>
        </w:rPr>
        <w:t xml:space="preserve"> dan </w:t>
      </w:r>
      <w:proofErr w:type="spellStart"/>
      <w:r w:rsidRPr="0068243D">
        <w:rPr>
          <w:rFonts w:ascii="Cambria" w:hAnsi="Cambria" w:cstheme="majorHAnsi"/>
          <w:lang w:eastAsia="fi-FI"/>
        </w:rPr>
        <w:t>mengeringkan</w:t>
      </w:r>
      <w:proofErr w:type="spellEnd"/>
      <w:r w:rsidRPr="0068243D">
        <w:rPr>
          <w:rFonts w:ascii="Cambria" w:hAnsi="Cambria" w:cstheme="majorHAnsi"/>
          <w:lang w:eastAsia="fi-FI"/>
        </w:rPr>
        <w:t xml:space="preserve"> kaki </w:t>
      </w:r>
      <w:proofErr w:type="spellStart"/>
      <w:r w:rsidRPr="0068243D">
        <w:rPr>
          <w:rFonts w:ascii="Cambria" w:hAnsi="Cambria" w:cstheme="majorHAnsi"/>
          <w:lang w:eastAsia="fi-FI"/>
        </w:rPr>
        <w:t>setiap</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hari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serta</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memeriksa</w:t>
      </w:r>
      <w:proofErr w:type="spellEnd"/>
      <w:r w:rsidRPr="0068243D">
        <w:rPr>
          <w:rFonts w:ascii="Cambria" w:hAnsi="Cambria" w:cstheme="majorHAnsi"/>
          <w:lang w:eastAsia="fi-FI"/>
        </w:rPr>
        <w:t xml:space="preserve"> alas kaki. </w:t>
      </w:r>
      <w:proofErr w:type="spellStart"/>
      <w:r w:rsidRPr="0068243D">
        <w:rPr>
          <w:rFonts w:ascii="Cambria" w:hAnsi="Cambria" w:cstheme="majorHAnsi"/>
          <w:lang w:eastAsia="fi-FI"/>
        </w:rPr>
        <w:t>Dengan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perawatan</w:t>
      </w:r>
      <w:proofErr w:type="spellEnd"/>
      <w:r w:rsidRPr="0068243D">
        <w:rPr>
          <w:rFonts w:ascii="Cambria" w:hAnsi="Cambria" w:cstheme="majorHAnsi"/>
          <w:lang w:eastAsia="fi-FI"/>
        </w:rPr>
        <w:t xml:space="preserve"> kaki yang </w:t>
      </w:r>
      <w:proofErr w:type="spellStart"/>
      <w:r w:rsidRPr="0068243D">
        <w:rPr>
          <w:rFonts w:ascii="Cambria" w:hAnsi="Cambria" w:cstheme="majorHAnsi"/>
          <w:lang w:eastAsia="fi-FI"/>
        </w:rPr>
        <w:t>tepat</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diharapkan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dapat</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mengurangi</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risiko</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gangguan</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integritas</w:t>
      </w:r>
      <w:proofErr w:type="spellEnd"/>
      <w:r w:rsidRPr="0068243D">
        <w:rPr>
          <w:rFonts w:ascii="Cambria" w:hAnsi="Cambria" w:cstheme="majorHAnsi"/>
          <w:lang w:eastAsia="fi-FI"/>
        </w:rPr>
        <w:t xml:space="preserve"> </w:t>
      </w:r>
      <w:proofErr w:type="spellStart"/>
      <w:r w:rsidRPr="0068243D">
        <w:rPr>
          <w:rFonts w:ascii="Cambria" w:hAnsi="Cambria" w:cstheme="majorHAnsi"/>
          <w:lang w:eastAsia="fi-FI"/>
        </w:rPr>
        <w:t>kulit</w:t>
      </w:r>
      <w:proofErr w:type="spellEnd"/>
      <w:r w:rsidRPr="0068243D">
        <w:rPr>
          <w:rFonts w:ascii="Cambria" w:hAnsi="Cambria" w:cstheme="majorHAnsi"/>
          <w:lang w:eastAsia="fi-FI"/>
        </w:rPr>
        <w:t xml:space="preserve"> pada </w:t>
      </w:r>
      <w:proofErr w:type="spellStart"/>
      <w:r w:rsidRPr="0068243D">
        <w:rPr>
          <w:rFonts w:ascii="Cambria" w:hAnsi="Cambria" w:cstheme="majorHAnsi"/>
          <w:lang w:eastAsia="fi-FI"/>
        </w:rPr>
        <w:t>pasien.</w:t>
      </w:r>
      <w:r w:rsidR="00DC5344" w:rsidRPr="00DC5344">
        <w:rPr>
          <w:rFonts w:ascii="Cambria" w:hAnsi="Cambria" w:cstheme="majorHAnsi"/>
          <w:lang w:eastAsia="fi-FI"/>
        </w:rPr>
        <w:t>n</w:t>
      </w:r>
      <w:proofErr w:type="spellEnd"/>
      <w:r w:rsidR="00DC5344" w:rsidRPr="00DC5344">
        <w:rPr>
          <w:rFonts w:ascii="Cambria" w:hAnsi="Cambria" w:cstheme="majorHAnsi"/>
          <w:lang w:eastAsia="fi-FI"/>
        </w:rPr>
        <w:t>.</w:t>
      </w:r>
    </w:p>
    <w:p w14:paraId="09FBECD6" w14:textId="47D07B19" w:rsidR="00DC5344" w:rsidRDefault="00DC5344" w:rsidP="00DC5344">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Evaluasi</w:t>
      </w:r>
      <w:proofErr w:type="spellEnd"/>
    </w:p>
    <w:p w14:paraId="7AD3A88E" w14:textId="16F0DC55" w:rsidR="00DC5344" w:rsidRDefault="00331B3D" w:rsidP="00331B3D">
      <w:pPr>
        <w:spacing w:before="120" w:after="120" w:line="240" w:lineRule="auto"/>
        <w:ind w:firstLine="720"/>
        <w:jc w:val="both"/>
        <w:rPr>
          <w:rFonts w:ascii="Cambria" w:hAnsi="Cambria" w:cstheme="majorHAnsi"/>
          <w:lang w:eastAsia="fi-FI"/>
        </w:rPr>
      </w:pPr>
      <w:proofErr w:type="spellStart"/>
      <w:r w:rsidRPr="00331B3D">
        <w:rPr>
          <w:rFonts w:ascii="Cambria" w:hAnsi="Cambria" w:cstheme="majorHAnsi"/>
          <w:lang w:eastAsia="fi-FI"/>
        </w:rPr>
        <w:t>Berdasarkan</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gambar</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grafik</w:t>
      </w:r>
      <w:proofErr w:type="spellEnd"/>
      <w:r w:rsidRPr="00331B3D">
        <w:rPr>
          <w:rFonts w:ascii="Cambria" w:hAnsi="Cambria" w:cstheme="majorHAnsi"/>
          <w:lang w:eastAsia="fi-FI"/>
        </w:rPr>
        <w:t xml:space="preserve"> 4.2 </w:t>
      </w:r>
      <w:proofErr w:type="spellStart"/>
      <w:r w:rsidRPr="00331B3D">
        <w:rPr>
          <w:rFonts w:ascii="Cambria" w:hAnsi="Cambria" w:cstheme="majorHAnsi"/>
          <w:lang w:eastAsia="fi-FI"/>
        </w:rPr>
        <w:t>bahwa</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perawatan</w:t>
      </w:r>
      <w:proofErr w:type="spellEnd"/>
      <w:r w:rsidRPr="00331B3D">
        <w:rPr>
          <w:rFonts w:ascii="Cambria" w:hAnsi="Cambria" w:cstheme="majorHAnsi"/>
          <w:lang w:eastAsia="fi-FI"/>
        </w:rPr>
        <w:t xml:space="preserve"> kaki pada Tn. Y </w:t>
      </w:r>
      <w:proofErr w:type="spellStart"/>
      <w:r w:rsidRPr="00331B3D">
        <w:rPr>
          <w:rFonts w:ascii="Cambria" w:hAnsi="Cambria" w:cstheme="majorHAnsi"/>
          <w:lang w:eastAsia="fi-FI"/>
        </w:rPr>
        <w:t>mengalami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peningkatan</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dari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hari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pertama</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sampai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hari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ke</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tiga</w:t>
      </w:r>
      <w:proofErr w:type="spellEnd"/>
      <w:r w:rsidRPr="00331B3D">
        <w:rPr>
          <w:rFonts w:ascii="Cambria" w:hAnsi="Cambria" w:cstheme="majorHAnsi"/>
          <w:lang w:eastAsia="fi-FI"/>
        </w:rPr>
        <w:t xml:space="preserve"> yang </w:t>
      </w:r>
      <w:proofErr w:type="spellStart"/>
      <w:r w:rsidRPr="00331B3D">
        <w:rPr>
          <w:rFonts w:ascii="Cambria" w:hAnsi="Cambria" w:cstheme="majorHAnsi"/>
          <w:lang w:eastAsia="fi-FI"/>
        </w:rPr>
        <w:t>sebelumnya</w:t>
      </w:r>
      <w:proofErr w:type="spellEnd"/>
      <w:r w:rsidRPr="00331B3D">
        <w:rPr>
          <w:rFonts w:ascii="Cambria" w:hAnsi="Cambria" w:cstheme="majorHAnsi"/>
          <w:lang w:eastAsia="fi-FI"/>
        </w:rPr>
        <w:t xml:space="preserve"> pada </w:t>
      </w:r>
      <w:proofErr w:type="spellStart"/>
      <w:r w:rsidRPr="00331B3D">
        <w:rPr>
          <w:rFonts w:ascii="Cambria" w:hAnsi="Cambria" w:cstheme="majorHAnsi"/>
          <w:lang w:eastAsia="fi-FI"/>
        </w:rPr>
        <w:t>hari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pertama</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skor</w:t>
      </w:r>
      <w:proofErr w:type="spellEnd"/>
      <w:r w:rsidRPr="00331B3D">
        <w:rPr>
          <w:rFonts w:ascii="Cambria" w:hAnsi="Cambria" w:cstheme="majorHAnsi"/>
          <w:lang w:eastAsia="fi-FI"/>
        </w:rPr>
        <w:t xml:space="preserve"> 3,</w:t>
      </w:r>
      <w:r w:rsidR="00BC19B3">
        <w:rPr>
          <w:rFonts w:ascii="Cambria" w:hAnsi="Cambria" w:cstheme="majorHAnsi"/>
          <w:lang w:val="id-ID" w:eastAsia="fi-FI"/>
        </w:rPr>
        <w:t xml:space="preserve"> </w:t>
      </w:r>
      <w:proofErr w:type="spellStart"/>
      <w:r w:rsidRPr="00331B3D">
        <w:rPr>
          <w:rFonts w:ascii="Cambria" w:hAnsi="Cambria" w:cstheme="majorHAnsi"/>
          <w:lang w:eastAsia="fi-FI"/>
        </w:rPr>
        <w:t>hari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ke</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dua</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skore</w:t>
      </w:r>
      <w:proofErr w:type="spellEnd"/>
      <w:r w:rsidRPr="00331B3D">
        <w:rPr>
          <w:rFonts w:ascii="Cambria" w:hAnsi="Cambria" w:cstheme="majorHAnsi"/>
          <w:lang w:eastAsia="fi-FI"/>
        </w:rPr>
        <w:t xml:space="preserve"> 12 dan </w:t>
      </w:r>
      <w:proofErr w:type="spellStart"/>
      <w:r w:rsidRPr="00331B3D">
        <w:rPr>
          <w:rFonts w:ascii="Cambria" w:hAnsi="Cambria" w:cstheme="majorHAnsi"/>
          <w:lang w:eastAsia="fi-FI"/>
        </w:rPr>
        <w:t>hari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ke</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tiga</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untuk</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skor</w:t>
      </w:r>
      <w:proofErr w:type="spellEnd"/>
      <w:r w:rsidRPr="00331B3D">
        <w:rPr>
          <w:rFonts w:ascii="Cambria" w:hAnsi="Cambria" w:cstheme="majorHAnsi"/>
          <w:lang w:eastAsia="fi-FI"/>
        </w:rPr>
        <w:t xml:space="preserve"> 11.</w:t>
      </w:r>
      <w:r w:rsidR="001D2199">
        <w:rPr>
          <w:rFonts w:ascii="Cambria" w:hAnsi="Cambria" w:cstheme="majorHAnsi"/>
          <w:lang w:val="id-ID" w:eastAsia="fi-FI"/>
        </w:rPr>
        <w:t xml:space="preserve"> </w:t>
      </w:r>
      <w:r w:rsidRPr="00331B3D">
        <w:rPr>
          <w:rFonts w:ascii="Cambria" w:hAnsi="Cambria" w:cstheme="majorHAnsi"/>
          <w:lang w:eastAsia="fi-FI"/>
        </w:rPr>
        <w:t>Pada</w:t>
      </w:r>
      <w:r w:rsidR="001D2199">
        <w:rPr>
          <w:rFonts w:ascii="Cambria" w:hAnsi="Cambria" w:cstheme="majorHAnsi"/>
          <w:lang w:val="id-ID" w:eastAsia="fi-FI"/>
        </w:rPr>
        <w:t xml:space="preserve"> </w:t>
      </w:r>
      <w:proofErr w:type="spellStart"/>
      <w:r w:rsidRPr="00331B3D">
        <w:rPr>
          <w:rFonts w:ascii="Cambria" w:hAnsi="Cambria" w:cstheme="majorHAnsi"/>
          <w:lang w:eastAsia="fi-FI"/>
        </w:rPr>
        <w:t>hari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ke</w:t>
      </w:r>
      <w:proofErr w:type="spellEnd"/>
      <w:r w:rsidRPr="00331B3D">
        <w:rPr>
          <w:rFonts w:ascii="Cambria" w:hAnsi="Cambria" w:cstheme="majorHAnsi"/>
          <w:lang w:eastAsia="fi-FI"/>
        </w:rPr>
        <w:t xml:space="preserve"> 3 </w:t>
      </w:r>
      <w:proofErr w:type="spellStart"/>
      <w:r w:rsidRPr="00331B3D">
        <w:rPr>
          <w:rFonts w:ascii="Cambria" w:hAnsi="Cambria" w:cstheme="majorHAnsi"/>
          <w:lang w:eastAsia="fi-FI"/>
        </w:rPr>
        <w:t>terjadi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penurunan</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nilai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hal</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itu</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disebabkan</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karena</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pasien</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habis</w:t>
      </w:r>
      <w:proofErr w:type="spellEnd"/>
      <w:r w:rsidRPr="00331B3D">
        <w:rPr>
          <w:rFonts w:ascii="Cambria" w:hAnsi="Cambria" w:cstheme="majorHAnsi"/>
          <w:lang w:eastAsia="fi-FI"/>
        </w:rPr>
        <w:t xml:space="preserve"> mandi dan </w:t>
      </w:r>
      <w:proofErr w:type="spellStart"/>
      <w:r w:rsidRPr="00331B3D">
        <w:rPr>
          <w:rFonts w:ascii="Cambria" w:hAnsi="Cambria" w:cstheme="majorHAnsi"/>
          <w:lang w:eastAsia="fi-FI"/>
        </w:rPr>
        <w:t>hanya</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dirumah</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saja</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tidak</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keluar</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rumah</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Sehingga</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pasien</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tidak</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mencuci</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kakinya</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karena</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menurut</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pasien</w:t>
      </w:r>
      <w:proofErr w:type="spellEnd"/>
      <w:r w:rsidRPr="00331B3D">
        <w:rPr>
          <w:rFonts w:ascii="Cambria" w:hAnsi="Cambria" w:cstheme="majorHAnsi"/>
          <w:lang w:eastAsia="fi-FI"/>
        </w:rPr>
        <w:t xml:space="preserve"> kaki </w:t>
      </w:r>
      <w:proofErr w:type="spellStart"/>
      <w:r w:rsidRPr="00331B3D">
        <w:rPr>
          <w:rFonts w:ascii="Cambria" w:hAnsi="Cambria" w:cstheme="majorHAnsi"/>
          <w:lang w:eastAsia="fi-FI"/>
        </w:rPr>
        <w:t>pasien</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tidak</w:t>
      </w:r>
      <w:proofErr w:type="spellEnd"/>
      <w:r w:rsidRPr="00331B3D">
        <w:rPr>
          <w:rFonts w:ascii="Cambria" w:hAnsi="Cambria" w:cstheme="majorHAnsi"/>
          <w:lang w:eastAsia="fi-FI"/>
        </w:rPr>
        <w:t xml:space="preserve"> </w:t>
      </w:r>
      <w:proofErr w:type="spellStart"/>
      <w:r w:rsidRPr="00331B3D">
        <w:rPr>
          <w:rFonts w:ascii="Cambria" w:hAnsi="Cambria" w:cstheme="majorHAnsi"/>
          <w:lang w:eastAsia="fi-FI"/>
        </w:rPr>
        <w:t>kotor</w:t>
      </w:r>
      <w:proofErr w:type="spellEnd"/>
      <w:r w:rsidR="008A4908">
        <w:rPr>
          <w:rFonts w:ascii="Cambria" w:hAnsi="Cambria" w:cstheme="majorHAnsi"/>
          <w:lang w:eastAsia="fi-FI"/>
        </w:rPr>
        <w:t xml:space="preserve">. </w:t>
      </w:r>
    </w:p>
    <w:p w14:paraId="7A1618DF" w14:textId="4CB6415F" w:rsidR="008A4908" w:rsidRDefault="00BC19B3" w:rsidP="008A4908">
      <w:pPr>
        <w:spacing w:before="120" w:after="120" w:line="240" w:lineRule="auto"/>
        <w:ind w:firstLine="720"/>
        <w:jc w:val="both"/>
        <w:rPr>
          <w:rFonts w:ascii="Cambria" w:hAnsi="Cambria" w:cstheme="majorHAnsi"/>
          <w:lang w:eastAsia="fi-FI"/>
        </w:rPr>
      </w:pPr>
      <w:proofErr w:type="spellStart"/>
      <w:r w:rsidRPr="00BC19B3">
        <w:rPr>
          <w:rFonts w:ascii="Cambria" w:hAnsi="Cambria" w:cstheme="majorHAnsi"/>
          <w:lang w:eastAsia="fi-FI"/>
        </w:rPr>
        <w:t>Ulkus</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diabetikum</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dapat</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terjadi</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karena</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perawatan</w:t>
      </w:r>
      <w:proofErr w:type="spellEnd"/>
      <w:r w:rsidRPr="00BC19B3">
        <w:rPr>
          <w:rFonts w:ascii="Cambria" w:hAnsi="Cambria" w:cstheme="majorHAnsi"/>
          <w:lang w:eastAsia="fi-FI"/>
        </w:rPr>
        <w:t xml:space="preserve"> kaki yang </w:t>
      </w:r>
      <w:proofErr w:type="spellStart"/>
      <w:r w:rsidRPr="00BC19B3">
        <w:rPr>
          <w:rFonts w:ascii="Cambria" w:hAnsi="Cambria" w:cstheme="majorHAnsi"/>
          <w:lang w:eastAsia="fi-FI"/>
        </w:rPr>
        <w:t>tidak</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teratur</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sehingga</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meningkatkan</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terjadinya</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luka</w:t>
      </w:r>
      <w:proofErr w:type="spellEnd"/>
      <w:r w:rsidRPr="00BC19B3">
        <w:rPr>
          <w:rFonts w:ascii="Cambria" w:hAnsi="Cambria" w:cstheme="majorHAnsi"/>
          <w:lang w:eastAsia="fi-FI"/>
        </w:rPr>
        <w:t xml:space="preserve"> dan </w:t>
      </w:r>
      <w:proofErr w:type="spellStart"/>
      <w:r w:rsidRPr="00BC19B3">
        <w:rPr>
          <w:rFonts w:ascii="Cambria" w:hAnsi="Cambria" w:cstheme="majorHAnsi"/>
          <w:lang w:eastAsia="fi-FI"/>
        </w:rPr>
        <w:t>mempermudah</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timbulnya</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infeksi</w:t>
      </w:r>
      <w:proofErr w:type="spellEnd"/>
      <w:r w:rsidRPr="00BC19B3">
        <w:rPr>
          <w:rFonts w:ascii="Cambria" w:hAnsi="Cambria" w:cstheme="majorHAnsi"/>
          <w:lang w:eastAsia="fi-FI"/>
        </w:rPr>
        <w:t xml:space="preserve">, oleh </w:t>
      </w:r>
      <w:proofErr w:type="spellStart"/>
      <w:r w:rsidRPr="00BC19B3">
        <w:rPr>
          <w:rFonts w:ascii="Cambria" w:hAnsi="Cambria" w:cstheme="majorHAnsi"/>
          <w:lang w:eastAsia="fi-FI"/>
        </w:rPr>
        <w:t>karena</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itu</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dibutuhkan</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perawatan</w:t>
      </w:r>
      <w:proofErr w:type="spellEnd"/>
      <w:r w:rsidRPr="00BC19B3">
        <w:rPr>
          <w:rFonts w:ascii="Cambria" w:hAnsi="Cambria" w:cstheme="majorHAnsi"/>
          <w:lang w:eastAsia="fi-FI"/>
        </w:rPr>
        <w:t xml:space="preserve"> kaki yang </w:t>
      </w:r>
      <w:proofErr w:type="spellStart"/>
      <w:r w:rsidRPr="00BC19B3">
        <w:rPr>
          <w:rFonts w:ascii="Cambria" w:hAnsi="Cambria" w:cstheme="majorHAnsi"/>
          <w:lang w:eastAsia="fi-FI"/>
        </w:rPr>
        <w:t>serius</w:t>
      </w:r>
      <w:proofErr w:type="spellEnd"/>
      <w:r w:rsidRPr="00BC19B3">
        <w:rPr>
          <w:rFonts w:ascii="Cambria" w:hAnsi="Cambria" w:cstheme="majorHAnsi"/>
          <w:lang w:eastAsia="fi-FI"/>
        </w:rPr>
        <w:t xml:space="preserve"> dan </w:t>
      </w:r>
      <w:proofErr w:type="spellStart"/>
      <w:r w:rsidRPr="00BC19B3">
        <w:rPr>
          <w:rFonts w:ascii="Cambria" w:hAnsi="Cambria" w:cstheme="majorHAnsi"/>
          <w:lang w:eastAsia="fi-FI"/>
        </w:rPr>
        <w:t>teratur</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untuk</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mencegah</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terjadinya</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ulkus</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diabetikum</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seperti</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memeriksa</w:t>
      </w:r>
      <w:proofErr w:type="spellEnd"/>
      <w:r w:rsidRPr="00BC19B3">
        <w:rPr>
          <w:rFonts w:ascii="Cambria" w:hAnsi="Cambria" w:cstheme="majorHAnsi"/>
          <w:lang w:eastAsia="fi-FI"/>
        </w:rPr>
        <w:t xml:space="preserve"> kaki </w:t>
      </w:r>
      <w:proofErr w:type="spellStart"/>
      <w:r w:rsidRPr="00BC19B3">
        <w:rPr>
          <w:rFonts w:ascii="Cambria" w:hAnsi="Cambria" w:cstheme="majorHAnsi"/>
          <w:lang w:eastAsia="fi-FI"/>
        </w:rPr>
        <w:t>apakah</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ada</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tanda</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tanda</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kemerahan</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memar</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luka</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infeksi</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jamur</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ataupun</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iritasi</w:t>
      </w:r>
      <w:proofErr w:type="spellEnd"/>
      <w:r w:rsidRPr="00BC19B3">
        <w:rPr>
          <w:rFonts w:ascii="Cambria" w:hAnsi="Cambria" w:cstheme="majorHAnsi"/>
          <w:lang w:eastAsia="fi-FI"/>
        </w:rPr>
        <w:t xml:space="preserve"> pada </w:t>
      </w:r>
      <w:proofErr w:type="spellStart"/>
      <w:r w:rsidRPr="00BC19B3">
        <w:rPr>
          <w:rFonts w:ascii="Cambria" w:hAnsi="Cambria" w:cstheme="majorHAnsi"/>
          <w:lang w:eastAsia="fi-FI"/>
        </w:rPr>
        <w:t>bagian</w:t>
      </w:r>
      <w:proofErr w:type="spellEnd"/>
      <w:r w:rsidRPr="00BC19B3">
        <w:rPr>
          <w:rFonts w:ascii="Cambria" w:hAnsi="Cambria" w:cstheme="majorHAnsi"/>
          <w:lang w:eastAsia="fi-FI"/>
        </w:rPr>
        <w:t xml:space="preserve"> kaki. </w:t>
      </w:r>
      <w:proofErr w:type="spellStart"/>
      <w:r w:rsidRPr="00BC19B3">
        <w:rPr>
          <w:rFonts w:ascii="Cambria" w:hAnsi="Cambria" w:cstheme="majorHAnsi"/>
          <w:lang w:eastAsia="fi-FI"/>
        </w:rPr>
        <w:t>Setelahnya</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dapat</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dilakukan</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tindakan</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pembersihan</w:t>
      </w:r>
      <w:proofErr w:type="spellEnd"/>
      <w:r w:rsidRPr="00BC19B3">
        <w:rPr>
          <w:rFonts w:ascii="Cambria" w:hAnsi="Cambria" w:cstheme="majorHAnsi"/>
          <w:lang w:eastAsia="fi-FI"/>
        </w:rPr>
        <w:t xml:space="preserve"> pada </w:t>
      </w:r>
      <w:proofErr w:type="spellStart"/>
      <w:r w:rsidRPr="00BC19B3">
        <w:rPr>
          <w:rFonts w:ascii="Cambria" w:hAnsi="Cambria" w:cstheme="majorHAnsi"/>
          <w:lang w:eastAsia="fi-FI"/>
        </w:rPr>
        <w:t>bagian</w:t>
      </w:r>
      <w:proofErr w:type="spellEnd"/>
      <w:r w:rsidRPr="00BC19B3">
        <w:rPr>
          <w:rFonts w:ascii="Cambria" w:hAnsi="Cambria" w:cstheme="majorHAnsi"/>
          <w:lang w:eastAsia="fi-FI"/>
        </w:rPr>
        <w:t xml:space="preserve"> kaki </w:t>
      </w:r>
      <w:proofErr w:type="spellStart"/>
      <w:r w:rsidRPr="00BC19B3">
        <w:rPr>
          <w:rFonts w:ascii="Cambria" w:hAnsi="Cambria" w:cstheme="majorHAnsi"/>
          <w:lang w:eastAsia="fi-FI"/>
        </w:rPr>
        <w:t>seperti</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mencuci</w:t>
      </w:r>
      <w:proofErr w:type="spellEnd"/>
      <w:r w:rsidRPr="00BC19B3">
        <w:rPr>
          <w:rFonts w:ascii="Cambria" w:hAnsi="Cambria" w:cstheme="majorHAnsi"/>
          <w:lang w:eastAsia="fi-FI"/>
        </w:rPr>
        <w:t xml:space="preserve"> kaki </w:t>
      </w:r>
      <w:proofErr w:type="spellStart"/>
      <w:r w:rsidRPr="00BC19B3">
        <w:rPr>
          <w:rFonts w:ascii="Cambria" w:hAnsi="Cambria" w:cstheme="majorHAnsi"/>
          <w:lang w:eastAsia="fi-FI"/>
        </w:rPr>
        <w:t>dengan</w:t>
      </w:r>
      <w:proofErr w:type="spellEnd"/>
      <w:r w:rsidRPr="00BC19B3">
        <w:rPr>
          <w:rFonts w:ascii="Cambria" w:hAnsi="Cambria" w:cstheme="majorHAnsi"/>
          <w:lang w:eastAsia="fi-FI"/>
        </w:rPr>
        <w:t xml:space="preserve"> air </w:t>
      </w:r>
      <w:proofErr w:type="spellStart"/>
      <w:r w:rsidRPr="00BC19B3">
        <w:rPr>
          <w:rFonts w:ascii="Cambria" w:hAnsi="Cambria" w:cstheme="majorHAnsi"/>
          <w:lang w:eastAsia="fi-FI"/>
        </w:rPr>
        <w:t>hangat</w:t>
      </w:r>
      <w:proofErr w:type="spellEnd"/>
      <w:r w:rsidRPr="00BC19B3">
        <w:rPr>
          <w:rFonts w:ascii="Cambria" w:hAnsi="Cambria" w:cstheme="majorHAnsi"/>
          <w:lang w:eastAsia="fi-FI"/>
        </w:rPr>
        <w:t xml:space="preserve"> dan </w:t>
      </w:r>
      <w:proofErr w:type="spellStart"/>
      <w:r w:rsidRPr="00BC19B3">
        <w:rPr>
          <w:rFonts w:ascii="Cambria" w:hAnsi="Cambria" w:cstheme="majorHAnsi"/>
          <w:lang w:eastAsia="fi-FI"/>
        </w:rPr>
        <w:t>sabun</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menggunting</w:t>
      </w:r>
      <w:proofErr w:type="spellEnd"/>
      <w:r w:rsidRPr="00BC19B3">
        <w:rPr>
          <w:rFonts w:ascii="Cambria" w:hAnsi="Cambria" w:cstheme="majorHAnsi"/>
          <w:lang w:eastAsia="fi-FI"/>
        </w:rPr>
        <w:t xml:space="preserve"> kuku dan </w:t>
      </w:r>
      <w:proofErr w:type="spellStart"/>
      <w:r w:rsidRPr="00BC19B3">
        <w:rPr>
          <w:rFonts w:ascii="Cambria" w:hAnsi="Cambria" w:cstheme="majorHAnsi"/>
          <w:lang w:eastAsia="fi-FI"/>
        </w:rPr>
        <w:t>melembabkan</w:t>
      </w:r>
      <w:proofErr w:type="spellEnd"/>
      <w:r w:rsidRPr="00BC19B3">
        <w:rPr>
          <w:rFonts w:ascii="Cambria" w:hAnsi="Cambria" w:cstheme="majorHAnsi"/>
          <w:lang w:eastAsia="fi-FI"/>
        </w:rPr>
        <w:t xml:space="preserve"> </w:t>
      </w:r>
      <w:proofErr w:type="spellStart"/>
      <w:r w:rsidRPr="00BC19B3">
        <w:rPr>
          <w:rFonts w:ascii="Cambria" w:hAnsi="Cambria" w:cstheme="majorHAnsi"/>
          <w:lang w:eastAsia="fi-FI"/>
        </w:rPr>
        <w:t>bagian</w:t>
      </w:r>
      <w:proofErr w:type="spellEnd"/>
      <w:r w:rsidRPr="00BC19B3">
        <w:rPr>
          <w:rFonts w:ascii="Cambria" w:hAnsi="Cambria" w:cstheme="majorHAnsi"/>
          <w:lang w:eastAsia="fi-FI"/>
        </w:rPr>
        <w:t xml:space="preserve"> kaki </w:t>
      </w:r>
      <w:proofErr w:type="spellStart"/>
      <w:r w:rsidRPr="00BC19B3">
        <w:rPr>
          <w:rFonts w:ascii="Cambria" w:hAnsi="Cambria" w:cstheme="majorHAnsi"/>
          <w:lang w:eastAsia="fi-FI"/>
        </w:rPr>
        <w:t>menggunakan</w:t>
      </w:r>
      <w:proofErr w:type="spellEnd"/>
      <w:r w:rsidRPr="00BC19B3">
        <w:rPr>
          <w:rFonts w:ascii="Cambria" w:hAnsi="Cambria" w:cstheme="majorHAnsi"/>
          <w:lang w:eastAsia="fi-FI"/>
        </w:rPr>
        <w:t xml:space="preserve"> lotion. (</w:t>
      </w:r>
      <w:proofErr w:type="spellStart"/>
      <w:proofErr w:type="gramStart"/>
      <w:r w:rsidRPr="00BC19B3">
        <w:rPr>
          <w:rFonts w:ascii="Cambria" w:hAnsi="Cambria" w:cstheme="majorHAnsi"/>
          <w:lang w:eastAsia="fi-FI"/>
        </w:rPr>
        <w:t>Purwaningsih,E</w:t>
      </w:r>
      <w:proofErr w:type="spellEnd"/>
      <w:proofErr w:type="gramEnd"/>
      <w:r w:rsidRPr="00BC19B3">
        <w:rPr>
          <w:rFonts w:ascii="Cambria" w:hAnsi="Cambria" w:cstheme="majorHAnsi"/>
          <w:lang w:eastAsia="fi-FI"/>
        </w:rPr>
        <w:t xml:space="preserve">, </w:t>
      </w:r>
      <w:proofErr w:type="spellStart"/>
      <w:r w:rsidRPr="00BC19B3">
        <w:rPr>
          <w:rFonts w:ascii="Cambria" w:hAnsi="Cambria" w:cstheme="majorHAnsi"/>
          <w:lang w:eastAsia="fi-FI"/>
        </w:rPr>
        <w:t>dkk</w:t>
      </w:r>
      <w:proofErr w:type="spellEnd"/>
      <w:r w:rsidRPr="00BC19B3">
        <w:rPr>
          <w:rFonts w:ascii="Cambria" w:hAnsi="Cambria" w:cstheme="majorHAnsi"/>
          <w:lang w:eastAsia="fi-FI"/>
        </w:rPr>
        <w:t>, 2024).</w:t>
      </w:r>
    </w:p>
    <w:p w14:paraId="3CB22603" w14:textId="36F669F5" w:rsidR="008A4908" w:rsidRDefault="00376D14" w:rsidP="008A4908">
      <w:pPr>
        <w:spacing w:before="120" w:after="120" w:line="240" w:lineRule="auto"/>
        <w:ind w:firstLine="720"/>
        <w:jc w:val="both"/>
        <w:rPr>
          <w:rFonts w:ascii="Cambria" w:hAnsi="Cambria" w:cstheme="majorHAnsi"/>
          <w:lang w:eastAsia="fi-FI"/>
        </w:rPr>
      </w:pPr>
      <w:proofErr w:type="spellStart"/>
      <w:r w:rsidRPr="00376D14">
        <w:rPr>
          <w:rFonts w:ascii="Cambria" w:hAnsi="Cambria" w:cstheme="majorHAnsi"/>
          <w:lang w:eastAsia="fi-FI"/>
        </w:rPr>
        <w:t>Mengingat</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dampak</w:t>
      </w:r>
      <w:proofErr w:type="spellEnd"/>
      <w:r w:rsidRPr="00376D14">
        <w:rPr>
          <w:rFonts w:ascii="Cambria" w:hAnsi="Cambria" w:cstheme="majorHAnsi"/>
          <w:lang w:eastAsia="fi-FI"/>
        </w:rPr>
        <w:t xml:space="preserve"> yang </w:t>
      </w:r>
      <w:proofErr w:type="spellStart"/>
      <w:r w:rsidRPr="00376D14">
        <w:rPr>
          <w:rFonts w:ascii="Cambria" w:hAnsi="Cambria" w:cstheme="majorHAnsi"/>
          <w:lang w:eastAsia="fi-FI"/>
        </w:rPr>
        <w:t>ditimbulkannya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tersebut</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maka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diperlukan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penanganan</w:t>
      </w:r>
      <w:proofErr w:type="spellEnd"/>
      <w:r w:rsidRPr="00376D14">
        <w:rPr>
          <w:rFonts w:ascii="Cambria" w:hAnsi="Cambria" w:cstheme="majorHAnsi"/>
          <w:lang w:eastAsia="fi-FI"/>
        </w:rPr>
        <w:t xml:space="preserve"> yang </w:t>
      </w:r>
      <w:proofErr w:type="spellStart"/>
      <w:r w:rsidRPr="00376D14">
        <w:rPr>
          <w:rFonts w:ascii="Cambria" w:hAnsi="Cambria" w:cstheme="majorHAnsi"/>
          <w:lang w:eastAsia="fi-FI"/>
        </w:rPr>
        <w:t>cermat</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terkait</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pencegahan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terhadap</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risiko</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terjadinya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ulkus</w:t>
      </w:r>
      <w:proofErr w:type="spellEnd"/>
      <w:r w:rsidRPr="00376D14">
        <w:rPr>
          <w:rFonts w:ascii="Cambria" w:hAnsi="Cambria" w:cstheme="majorHAnsi"/>
          <w:lang w:eastAsia="fi-FI"/>
        </w:rPr>
        <w:t xml:space="preserve"> kaki </w:t>
      </w:r>
      <w:proofErr w:type="spellStart"/>
      <w:r w:rsidRPr="00376D14">
        <w:rPr>
          <w:rFonts w:ascii="Cambria" w:hAnsi="Cambria" w:cstheme="majorHAnsi"/>
          <w:lang w:eastAsia="fi-FI"/>
        </w:rPr>
        <w:t>maupun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amputasi</w:t>
      </w:r>
      <w:proofErr w:type="spellEnd"/>
      <w:r w:rsidRPr="00376D14">
        <w:rPr>
          <w:rFonts w:ascii="Cambria" w:hAnsi="Cambria" w:cstheme="majorHAnsi"/>
          <w:lang w:eastAsia="fi-FI"/>
        </w:rPr>
        <w:t xml:space="preserve"> pada </w:t>
      </w:r>
      <w:proofErr w:type="spellStart"/>
      <w:r w:rsidRPr="00376D14">
        <w:rPr>
          <w:rFonts w:ascii="Cambria" w:hAnsi="Cambria" w:cstheme="majorHAnsi"/>
          <w:lang w:eastAsia="fi-FI"/>
        </w:rPr>
        <w:t>penderita</w:t>
      </w:r>
      <w:proofErr w:type="spellEnd"/>
      <w:r w:rsidRPr="00376D14">
        <w:rPr>
          <w:rFonts w:ascii="Cambria" w:hAnsi="Cambria" w:cstheme="majorHAnsi"/>
          <w:lang w:eastAsia="fi-FI"/>
        </w:rPr>
        <w:t xml:space="preserve"> Diabetes Mellitus, yang salah </w:t>
      </w:r>
      <w:proofErr w:type="spellStart"/>
      <w:r w:rsidRPr="00376D14">
        <w:rPr>
          <w:rFonts w:ascii="Cambria" w:hAnsi="Cambria" w:cstheme="majorHAnsi"/>
          <w:lang w:eastAsia="fi-FI"/>
        </w:rPr>
        <w:t>satunya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adalah</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patien</w:t>
      </w:r>
      <w:proofErr w:type="spellEnd"/>
      <w:r w:rsidRPr="00376D14">
        <w:rPr>
          <w:rFonts w:ascii="Cambria" w:hAnsi="Cambria" w:cstheme="majorHAnsi"/>
          <w:lang w:eastAsia="fi-FI"/>
        </w:rPr>
        <w:t xml:space="preserve"> education yang </w:t>
      </w:r>
      <w:proofErr w:type="spellStart"/>
      <w:r w:rsidRPr="00376D14">
        <w:rPr>
          <w:rFonts w:ascii="Cambria" w:hAnsi="Cambria" w:cstheme="majorHAnsi"/>
          <w:lang w:eastAsia="fi-FI"/>
        </w:rPr>
        <w:t>seharusnya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menjadi</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poin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utama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dalam</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pengelolaan</w:t>
      </w:r>
      <w:proofErr w:type="spellEnd"/>
      <w:r w:rsidRPr="00376D14">
        <w:rPr>
          <w:rFonts w:ascii="Cambria" w:hAnsi="Cambria" w:cstheme="majorHAnsi"/>
          <w:lang w:eastAsia="fi-FI"/>
        </w:rPr>
        <w:t xml:space="preserve"> Diabetes Mellitus. Patient education </w:t>
      </w:r>
      <w:proofErr w:type="spellStart"/>
      <w:r w:rsidRPr="00376D14">
        <w:rPr>
          <w:rFonts w:ascii="Cambria" w:hAnsi="Cambria" w:cstheme="majorHAnsi"/>
          <w:lang w:eastAsia="fi-FI"/>
        </w:rPr>
        <w:t>bertujuan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untuk</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mengubah</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perilaku</w:t>
      </w:r>
      <w:proofErr w:type="spellEnd"/>
      <w:r w:rsidRPr="00376D14">
        <w:rPr>
          <w:rFonts w:ascii="Cambria" w:hAnsi="Cambria" w:cstheme="majorHAnsi"/>
          <w:lang w:eastAsia="fi-FI"/>
        </w:rPr>
        <w:t xml:space="preserve"> dan </w:t>
      </w:r>
      <w:proofErr w:type="spellStart"/>
      <w:r w:rsidRPr="00376D14">
        <w:rPr>
          <w:rFonts w:ascii="Cambria" w:hAnsi="Cambria" w:cstheme="majorHAnsi"/>
          <w:lang w:eastAsia="fi-FI"/>
        </w:rPr>
        <w:t>mempromosikan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self management</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penderita</w:t>
      </w:r>
      <w:proofErr w:type="spellEnd"/>
      <w:r w:rsidRPr="00376D14">
        <w:rPr>
          <w:rFonts w:ascii="Cambria" w:hAnsi="Cambria" w:cstheme="majorHAnsi"/>
          <w:lang w:eastAsia="fi-FI"/>
        </w:rPr>
        <w:t xml:space="preserve"> Diabetes Mellitus </w:t>
      </w:r>
      <w:proofErr w:type="spellStart"/>
      <w:r w:rsidRPr="00376D14">
        <w:rPr>
          <w:rFonts w:ascii="Cambria" w:hAnsi="Cambria" w:cstheme="majorHAnsi"/>
          <w:lang w:eastAsia="fi-FI"/>
        </w:rPr>
        <w:t>terhadap</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perubahan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kondisi</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kesehatan</w:t>
      </w:r>
      <w:proofErr w:type="spellEnd"/>
      <w:r w:rsidRPr="00376D14">
        <w:rPr>
          <w:rFonts w:ascii="Cambria" w:hAnsi="Cambria" w:cstheme="majorHAnsi"/>
          <w:lang w:eastAsia="fi-FI"/>
        </w:rPr>
        <w:t xml:space="preserve"> yang </w:t>
      </w:r>
      <w:proofErr w:type="spellStart"/>
      <w:r w:rsidRPr="00376D14">
        <w:rPr>
          <w:rFonts w:ascii="Cambria" w:hAnsi="Cambria" w:cstheme="majorHAnsi"/>
          <w:lang w:eastAsia="fi-FI"/>
        </w:rPr>
        <w:t>dialaminya</w:t>
      </w:r>
      <w:proofErr w:type="spellEnd"/>
      <w:r w:rsidRPr="00376D14">
        <w:rPr>
          <w:rFonts w:ascii="Cambria" w:hAnsi="Cambria" w:cstheme="majorHAnsi"/>
          <w:lang w:eastAsia="fi-FI"/>
        </w:rPr>
        <w:t xml:space="preserve"> (Saurabh et al, 2014) Hasil </w:t>
      </w:r>
      <w:proofErr w:type="spellStart"/>
      <w:r w:rsidRPr="00376D14">
        <w:rPr>
          <w:rFonts w:ascii="Cambria" w:hAnsi="Cambria" w:cstheme="majorHAnsi"/>
          <w:lang w:eastAsia="fi-FI"/>
        </w:rPr>
        <w:t>penelitian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menunjukan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tingkat</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pengetahuan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keluarga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mayoritas</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kurang</w:t>
      </w:r>
      <w:proofErr w:type="spellEnd"/>
      <w:r w:rsidRPr="00376D14">
        <w:rPr>
          <w:rFonts w:ascii="Cambria" w:hAnsi="Cambria" w:cstheme="majorHAnsi"/>
          <w:lang w:eastAsia="fi-FI"/>
        </w:rPr>
        <w:t xml:space="preserve">. Hal </w:t>
      </w:r>
      <w:proofErr w:type="spellStart"/>
      <w:r w:rsidRPr="00376D14">
        <w:rPr>
          <w:rFonts w:ascii="Cambria" w:hAnsi="Cambria" w:cstheme="majorHAnsi"/>
          <w:lang w:eastAsia="fi-FI"/>
        </w:rPr>
        <w:t>ini</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ditunjukan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dengan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hasil</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lastRenderedPageBreak/>
        <w:t>sebaran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pertanyaan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pengetahuan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tentang</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perawatan</w:t>
      </w:r>
      <w:proofErr w:type="spellEnd"/>
      <w:r w:rsidRPr="00376D14">
        <w:rPr>
          <w:rFonts w:ascii="Cambria" w:hAnsi="Cambria" w:cstheme="majorHAnsi"/>
          <w:lang w:eastAsia="fi-FI"/>
        </w:rPr>
        <w:t xml:space="preserve"> kaki.  </w:t>
      </w:r>
      <w:proofErr w:type="spellStart"/>
      <w:r w:rsidRPr="00376D14">
        <w:rPr>
          <w:rFonts w:ascii="Cambria" w:hAnsi="Cambria" w:cstheme="majorHAnsi"/>
          <w:lang w:eastAsia="fi-FI"/>
        </w:rPr>
        <w:t>Hampir</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seluruh</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keluarga</w:t>
      </w:r>
      <w:proofErr w:type="spellEnd"/>
      <w:r w:rsidRPr="00376D14">
        <w:rPr>
          <w:rFonts w:ascii="Cambria" w:hAnsi="Cambria" w:cstheme="majorHAnsi"/>
          <w:lang w:eastAsia="fi-FI"/>
        </w:rPr>
        <w:t xml:space="preserve"> </w:t>
      </w:r>
      <w:proofErr w:type="spellStart"/>
      <w:proofErr w:type="gramStart"/>
      <w:r w:rsidRPr="00376D14">
        <w:rPr>
          <w:rFonts w:ascii="Cambria" w:hAnsi="Cambria" w:cstheme="majorHAnsi"/>
          <w:lang w:eastAsia="fi-FI"/>
        </w:rPr>
        <w:t>kurang</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memahami</w:t>
      </w:r>
      <w:proofErr w:type="spellEnd"/>
      <w:proofErr w:type="gramEnd"/>
      <w:r w:rsidRPr="00376D14">
        <w:rPr>
          <w:rFonts w:ascii="Cambria" w:hAnsi="Cambria" w:cstheme="majorHAnsi"/>
          <w:lang w:eastAsia="fi-FI"/>
        </w:rPr>
        <w:t xml:space="preserve"> </w:t>
      </w:r>
      <w:proofErr w:type="spellStart"/>
      <w:r w:rsidRPr="00376D14">
        <w:rPr>
          <w:rFonts w:ascii="Cambria" w:hAnsi="Cambria" w:cstheme="majorHAnsi"/>
          <w:lang w:eastAsia="fi-FI"/>
        </w:rPr>
        <w:t>cara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mencuci</w:t>
      </w:r>
      <w:proofErr w:type="spellEnd"/>
      <w:r w:rsidRPr="00376D14">
        <w:rPr>
          <w:rFonts w:ascii="Cambria" w:hAnsi="Cambria" w:cstheme="majorHAnsi"/>
          <w:lang w:eastAsia="fi-FI"/>
        </w:rPr>
        <w:t xml:space="preserve">  kaki  </w:t>
      </w:r>
      <w:proofErr w:type="spellStart"/>
      <w:r w:rsidRPr="00376D14">
        <w:rPr>
          <w:rFonts w:ascii="Cambria" w:hAnsi="Cambria" w:cstheme="majorHAnsi"/>
          <w:lang w:eastAsia="fi-FI"/>
        </w:rPr>
        <w:t>dengan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benar</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cara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menggunakan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pelembab</w:t>
      </w:r>
      <w:proofErr w:type="spellEnd"/>
      <w:r w:rsidRPr="00376D14">
        <w:rPr>
          <w:rFonts w:ascii="Cambria" w:hAnsi="Cambria" w:cstheme="majorHAnsi"/>
          <w:lang w:eastAsia="fi-FI"/>
        </w:rPr>
        <w:t xml:space="preserve">  kaki,  dan </w:t>
      </w:r>
      <w:proofErr w:type="spellStart"/>
      <w:r w:rsidRPr="00376D14">
        <w:rPr>
          <w:rFonts w:ascii="Cambria" w:hAnsi="Cambria" w:cstheme="majorHAnsi"/>
          <w:lang w:eastAsia="fi-FI"/>
        </w:rPr>
        <w:t>pemilihan</w:t>
      </w:r>
      <w:proofErr w:type="spellEnd"/>
      <w:r w:rsidRPr="00376D14">
        <w:rPr>
          <w:rFonts w:ascii="Cambria" w:hAnsi="Cambria" w:cstheme="majorHAnsi"/>
          <w:lang w:eastAsia="fi-FI"/>
        </w:rPr>
        <w:t xml:space="preserve"> alas kaki. </w:t>
      </w:r>
      <w:proofErr w:type="spellStart"/>
      <w:r w:rsidRPr="00376D14">
        <w:rPr>
          <w:rFonts w:ascii="Cambria" w:hAnsi="Cambria" w:cstheme="majorHAnsi"/>
          <w:lang w:eastAsia="fi-FI"/>
        </w:rPr>
        <w:t>Pengetahuan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keluarga</w:t>
      </w:r>
      <w:proofErr w:type="spellEnd"/>
      <w:r w:rsidRPr="00376D14">
        <w:rPr>
          <w:rFonts w:ascii="Cambria" w:hAnsi="Cambria" w:cstheme="majorHAnsi"/>
          <w:lang w:eastAsia="fi-FI"/>
        </w:rPr>
        <w:t xml:space="preserve"> yang </w:t>
      </w:r>
      <w:proofErr w:type="spellStart"/>
      <w:r w:rsidRPr="00376D14">
        <w:rPr>
          <w:rFonts w:ascii="Cambria" w:hAnsi="Cambria" w:cstheme="majorHAnsi"/>
          <w:lang w:eastAsia="fi-FI"/>
        </w:rPr>
        <w:t>kurang</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tentang</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perawatan</w:t>
      </w:r>
      <w:proofErr w:type="spellEnd"/>
      <w:r w:rsidRPr="00376D14">
        <w:rPr>
          <w:rFonts w:ascii="Cambria" w:hAnsi="Cambria" w:cstheme="majorHAnsi"/>
          <w:lang w:eastAsia="fi-FI"/>
        </w:rPr>
        <w:t xml:space="preserve"> kaki </w:t>
      </w:r>
      <w:proofErr w:type="spellStart"/>
      <w:r w:rsidRPr="00376D14">
        <w:rPr>
          <w:rFonts w:ascii="Cambria" w:hAnsi="Cambria" w:cstheme="majorHAnsi"/>
          <w:lang w:eastAsia="fi-FI"/>
        </w:rPr>
        <w:t>kemungkinan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bisa</w:t>
      </w:r>
      <w:proofErr w:type="spellEnd"/>
      <w:r w:rsidRPr="00376D14">
        <w:rPr>
          <w:rFonts w:ascii="Cambria" w:hAnsi="Cambria" w:cstheme="majorHAnsi"/>
          <w:lang w:eastAsia="fi-FI"/>
        </w:rPr>
        <w:t xml:space="preserve"> </w:t>
      </w:r>
      <w:proofErr w:type="spellStart"/>
      <w:proofErr w:type="gramStart"/>
      <w:r w:rsidRPr="00376D14">
        <w:rPr>
          <w:rFonts w:ascii="Cambria" w:hAnsi="Cambria" w:cstheme="majorHAnsi"/>
          <w:lang w:eastAsia="fi-FI"/>
        </w:rPr>
        <w:t>mempengaruhi</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cara</w:t>
      </w:r>
      <w:proofErr w:type="spellEnd"/>
      <w:proofErr w:type="gramEnd"/>
      <w:r w:rsidRPr="00376D14">
        <w:rPr>
          <w:rFonts w:ascii="Cambria" w:hAnsi="Cambria" w:cstheme="majorHAnsi"/>
          <w:lang w:eastAsia="fi-FI"/>
        </w:rPr>
        <w:t xml:space="preserve">  </w:t>
      </w:r>
      <w:proofErr w:type="spellStart"/>
      <w:r w:rsidRPr="00376D14">
        <w:rPr>
          <w:rFonts w:ascii="Cambria" w:hAnsi="Cambria" w:cstheme="majorHAnsi"/>
          <w:lang w:eastAsia="fi-FI"/>
        </w:rPr>
        <w:t>merawat</w:t>
      </w:r>
      <w:proofErr w:type="spellEnd"/>
      <w:r w:rsidRPr="00376D14">
        <w:rPr>
          <w:rFonts w:ascii="Cambria" w:hAnsi="Cambria" w:cstheme="majorHAnsi"/>
          <w:lang w:eastAsia="fi-FI"/>
        </w:rPr>
        <w:t xml:space="preserve">  kaki  yang  </w:t>
      </w:r>
      <w:proofErr w:type="spellStart"/>
      <w:r w:rsidRPr="00376D14">
        <w:rPr>
          <w:rFonts w:ascii="Cambria" w:hAnsi="Cambria" w:cstheme="majorHAnsi"/>
          <w:lang w:eastAsia="fi-FI"/>
        </w:rPr>
        <w:t>kurang</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tepat</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sehingga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akan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beresiko</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mudah</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terjadinya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lukapada</w:t>
      </w:r>
      <w:proofErr w:type="spellEnd"/>
      <w:r w:rsidRPr="00376D14">
        <w:rPr>
          <w:rFonts w:ascii="Cambria" w:hAnsi="Cambria" w:cstheme="majorHAnsi"/>
          <w:lang w:eastAsia="fi-FI"/>
        </w:rPr>
        <w:t xml:space="preserve">  kaki,  </w:t>
      </w:r>
      <w:proofErr w:type="spellStart"/>
      <w:r w:rsidRPr="00376D14">
        <w:rPr>
          <w:rFonts w:ascii="Cambria" w:hAnsi="Cambria" w:cstheme="majorHAnsi"/>
          <w:lang w:eastAsia="fi-FI"/>
        </w:rPr>
        <w:t>pola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makan</w:t>
      </w:r>
      <w:proofErr w:type="spellEnd"/>
      <w:r w:rsidRPr="00376D14">
        <w:rPr>
          <w:rFonts w:ascii="Cambria" w:hAnsi="Cambria" w:cstheme="majorHAnsi"/>
          <w:lang w:eastAsia="fi-FI"/>
        </w:rPr>
        <w:t xml:space="preserve">  yang  </w:t>
      </w:r>
      <w:proofErr w:type="spellStart"/>
      <w:r w:rsidRPr="00376D14">
        <w:rPr>
          <w:rFonts w:ascii="Cambria" w:hAnsi="Cambria" w:cstheme="majorHAnsi"/>
          <w:lang w:eastAsia="fi-FI"/>
        </w:rPr>
        <w:t>tidak</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tepat</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glukosa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darah</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yangtinggi</w:t>
      </w:r>
      <w:proofErr w:type="spellEnd"/>
      <w:r w:rsidRPr="00376D14">
        <w:rPr>
          <w:rFonts w:ascii="Cambria" w:hAnsi="Cambria" w:cstheme="majorHAnsi"/>
          <w:lang w:eastAsia="fi-FI"/>
        </w:rPr>
        <w:t xml:space="preserve">,  dan  </w:t>
      </w:r>
      <w:proofErr w:type="spellStart"/>
      <w:r w:rsidRPr="00376D14">
        <w:rPr>
          <w:rFonts w:ascii="Cambria" w:hAnsi="Cambria" w:cstheme="majorHAnsi"/>
          <w:lang w:eastAsia="fi-FI"/>
        </w:rPr>
        <w:t>amputasi</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Sejalan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dengan</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penelitian</w:t>
      </w:r>
      <w:proofErr w:type="spellEnd"/>
      <w:r w:rsidRPr="00376D14">
        <w:rPr>
          <w:rFonts w:ascii="Cambria" w:hAnsi="Cambria" w:cstheme="majorHAnsi"/>
          <w:lang w:eastAsia="fi-FI"/>
        </w:rPr>
        <w:t xml:space="preserve"> (Mu</w:t>
      </w:r>
      <w:r w:rsidR="00972F5E">
        <w:rPr>
          <w:rFonts w:ascii="Cambria" w:hAnsi="Cambria" w:cstheme="majorHAnsi"/>
          <w:lang w:val="id-ID" w:eastAsia="fi-FI"/>
        </w:rPr>
        <w:t>lyani</w:t>
      </w:r>
      <w:r w:rsidRPr="00376D14">
        <w:rPr>
          <w:rFonts w:ascii="Cambria" w:hAnsi="Cambria" w:cstheme="majorHAnsi"/>
          <w:lang w:eastAsia="fi-FI"/>
        </w:rPr>
        <w:t xml:space="preserve">, et al., 2019) </w:t>
      </w:r>
      <w:proofErr w:type="spellStart"/>
      <w:r w:rsidRPr="00376D14">
        <w:rPr>
          <w:rFonts w:ascii="Cambria" w:hAnsi="Cambria" w:cstheme="majorHAnsi"/>
          <w:lang w:eastAsia="fi-FI"/>
        </w:rPr>
        <w:t>bahwa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pengetahuan</w:t>
      </w:r>
      <w:proofErr w:type="spellEnd"/>
      <w:r w:rsidRPr="00376D14">
        <w:rPr>
          <w:rFonts w:ascii="Cambria" w:hAnsi="Cambria" w:cstheme="majorHAnsi"/>
          <w:lang w:eastAsia="fi-FI"/>
        </w:rPr>
        <w:t xml:space="preserve"> yang </w:t>
      </w:r>
      <w:proofErr w:type="spellStart"/>
      <w:r w:rsidRPr="00376D14">
        <w:rPr>
          <w:rFonts w:ascii="Cambria" w:hAnsi="Cambria" w:cstheme="majorHAnsi"/>
          <w:lang w:eastAsia="fi-FI"/>
        </w:rPr>
        <w:t>kurang</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tentang</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luka</w:t>
      </w:r>
      <w:proofErr w:type="spellEnd"/>
      <w:r w:rsidRPr="00376D14">
        <w:rPr>
          <w:rFonts w:ascii="Cambria" w:hAnsi="Cambria" w:cstheme="majorHAnsi"/>
          <w:lang w:eastAsia="fi-FI"/>
        </w:rPr>
        <w:t xml:space="preserve"> kaki </w:t>
      </w:r>
      <w:proofErr w:type="spellStart"/>
      <w:r w:rsidRPr="00376D14">
        <w:rPr>
          <w:rFonts w:ascii="Cambria" w:hAnsi="Cambria" w:cstheme="majorHAnsi"/>
          <w:lang w:eastAsia="fi-FI"/>
        </w:rPr>
        <w:t>diabetik</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berpengaruh</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terhadap</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rendahnya</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sikap</w:t>
      </w:r>
      <w:proofErr w:type="spellEnd"/>
      <w:r w:rsidRPr="00376D14">
        <w:rPr>
          <w:rFonts w:ascii="Cambria" w:hAnsi="Cambria" w:cstheme="majorHAnsi"/>
          <w:lang w:eastAsia="fi-FI"/>
        </w:rPr>
        <w:t xml:space="preserve"> dan </w:t>
      </w:r>
      <w:proofErr w:type="spellStart"/>
      <w:r w:rsidRPr="00376D14">
        <w:rPr>
          <w:rFonts w:ascii="Cambria" w:hAnsi="Cambria" w:cstheme="majorHAnsi"/>
          <w:lang w:eastAsia="fi-FI"/>
        </w:rPr>
        <w:t>perilaku</w:t>
      </w:r>
      <w:proofErr w:type="spellEnd"/>
      <w:r w:rsidRPr="00376D14">
        <w:rPr>
          <w:rFonts w:ascii="Cambria" w:hAnsi="Cambria" w:cstheme="majorHAnsi"/>
          <w:lang w:eastAsia="fi-FI"/>
        </w:rPr>
        <w:t xml:space="preserve"> </w:t>
      </w:r>
      <w:proofErr w:type="spellStart"/>
      <w:r w:rsidRPr="00376D14">
        <w:rPr>
          <w:rFonts w:ascii="Cambria" w:hAnsi="Cambria" w:cstheme="majorHAnsi"/>
          <w:lang w:eastAsia="fi-FI"/>
        </w:rPr>
        <w:t>perawatan</w:t>
      </w:r>
      <w:proofErr w:type="spellEnd"/>
      <w:r w:rsidRPr="00376D14">
        <w:rPr>
          <w:rFonts w:ascii="Cambria" w:hAnsi="Cambria" w:cstheme="majorHAnsi"/>
          <w:lang w:eastAsia="fi-FI"/>
        </w:rPr>
        <w:t xml:space="preserve"> kaki.</w:t>
      </w:r>
    </w:p>
    <w:p w14:paraId="537FB86A" w14:textId="02B834CE" w:rsidR="008A4908" w:rsidRPr="00DC5344" w:rsidRDefault="000A5C5E" w:rsidP="008A4908">
      <w:pPr>
        <w:spacing w:before="120" w:after="120" w:line="240" w:lineRule="auto"/>
        <w:ind w:firstLine="720"/>
        <w:jc w:val="both"/>
        <w:rPr>
          <w:rFonts w:ascii="Cambria" w:hAnsi="Cambria" w:cstheme="majorHAnsi"/>
          <w:lang w:eastAsia="fi-FI"/>
        </w:rPr>
      </w:pPr>
      <w:proofErr w:type="spellStart"/>
      <w:r w:rsidRPr="000A5C5E">
        <w:rPr>
          <w:rFonts w:ascii="Cambria" w:hAnsi="Cambria" w:cstheme="majorHAnsi"/>
          <w:lang w:eastAsia="fi-FI"/>
        </w:rPr>
        <w:t>Dalam</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hal</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ini</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edukasi</w:t>
      </w:r>
      <w:proofErr w:type="spellEnd"/>
      <w:r w:rsidRPr="000A5C5E">
        <w:rPr>
          <w:rFonts w:ascii="Cambria" w:hAnsi="Cambria" w:cstheme="majorHAnsi"/>
          <w:lang w:eastAsia="fi-FI"/>
        </w:rPr>
        <w:t xml:space="preserve"> sangat </w:t>
      </w:r>
      <w:proofErr w:type="spellStart"/>
      <w:r w:rsidRPr="000A5C5E">
        <w:rPr>
          <w:rFonts w:ascii="Cambria" w:hAnsi="Cambria" w:cstheme="majorHAnsi"/>
          <w:lang w:eastAsia="fi-FI"/>
        </w:rPr>
        <w:t>berpengaruh</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terkait</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peningkatan</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perawatan</w:t>
      </w:r>
      <w:proofErr w:type="spellEnd"/>
      <w:r w:rsidRPr="000A5C5E">
        <w:rPr>
          <w:rFonts w:ascii="Cambria" w:hAnsi="Cambria" w:cstheme="majorHAnsi"/>
          <w:lang w:eastAsia="fi-FI"/>
        </w:rPr>
        <w:t xml:space="preserve"> kaki. Setelah </w:t>
      </w:r>
      <w:proofErr w:type="spellStart"/>
      <w:r w:rsidRPr="000A5C5E">
        <w:rPr>
          <w:rFonts w:ascii="Cambria" w:hAnsi="Cambria" w:cstheme="majorHAnsi"/>
          <w:lang w:eastAsia="fi-FI"/>
        </w:rPr>
        <w:t>diberikan</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edukasi</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terkait</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perawatan</w:t>
      </w:r>
      <w:proofErr w:type="spellEnd"/>
      <w:r w:rsidRPr="000A5C5E">
        <w:rPr>
          <w:rFonts w:ascii="Cambria" w:hAnsi="Cambria" w:cstheme="majorHAnsi"/>
          <w:lang w:eastAsia="fi-FI"/>
        </w:rPr>
        <w:t xml:space="preserve"> kaki, Tn. Y </w:t>
      </w:r>
      <w:proofErr w:type="spellStart"/>
      <w:r w:rsidRPr="000A5C5E">
        <w:rPr>
          <w:rFonts w:ascii="Cambria" w:hAnsi="Cambria" w:cstheme="majorHAnsi"/>
          <w:lang w:eastAsia="fi-FI"/>
        </w:rPr>
        <w:t>mengatakan</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sudah</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mengetahui</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cara</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tentang</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perawatan</w:t>
      </w:r>
      <w:proofErr w:type="spellEnd"/>
      <w:r w:rsidRPr="000A5C5E">
        <w:rPr>
          <w:rFonts w:ascii="Cambria" w:hAnsi="Cambria" w:cstheme="majorHAnsi"/>
          <w:lang w:eastAsia="fi-FI"/>
        </w:rPr>
        <w:t xml:space="preserve"> kaki dan </w:t>
      </w:r>
      <w:proofErr w:type="spellStart"/>
      <w:r w:rsidRPr="000A5C5E">
        <w:rPr>
          <w:rFonts w:ascii="Cambria" w:hAnsi="Cambria" w:cstheme="majorHAnsi"/>
          <w:lang w:eastAsia="fi-FI"/>
        </w:rPr>
        <w:t>apa</w:t>
      </w:r>
      <w:proofErr w:type="spellEnd"/>
      <w:r w:rsidRPr="000A5C5E">
        <w:rPr>
          <w:rFonts w:ascii="Cambria" w:hAnsi="Cambria" w:cstheme="majorHAnsi"/>
          <w:lang w:eastAsia="fi-FI"/>
        </w:rPr>
        <w:t xml:space="preserve"> yang </w:t>
      </w:r>
      <w:proofErr w:type="spellStart"/>
      <w:r w:rsidRPr="000A5C5E">
        <w:rPr>
          <w:rFonts w:ascii="Cambria" w:hAnsi="Cambria" w:cstheme="majorHAnsi"/>
          <w:lang w:eastAsia="fi-FI"/>
        </w:rPr>
        <w:t>boleh</w:t>
      </w:r>
      <w:proofErr w:type="spellEnd"/>
      <w:r w:rsidRPr="000A5C5E">
        <w:rPr>
          <w:rFonts w:ascii="Cambria" w:hAnsi="Cambria" w:cstheme="majorHAnsi"/>
          <w:lang w:eastAsia="fi-FI"/>
        </w:rPr>
        <w:t xml:space="preserve"> dan </w:t>
      </w:r>
      <w:proofErr w:type="spellStart"/>
      <w:r w:rsidRPr="000A5C5E">
        <w:rPr>
          <w:rFonts w:ascii="Cambria" w:hAnsi="Cambria" w:cstheme="majorHAnsi"/>
          <w:lang w:eastAsia="fi-FI"/>
        </w:rPr>
        <w:t>tidak</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boleh</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dilakukan</w:t>
      </w:r>
      <w:proofErr w:type="spellEnd"/>
      <w:r w:rsidRPr="000A5C5E">
        <w:rPr>
          <w:rFonts w:ascii="Cambria" w:hAnsi="Cambria" w:cstheme="majorHAnsi"/>
          <w:lang w:eastAsia="fi-FI"/>
        </w:rPr>
        <w:t xml:space="preserve">. Dan </w:t>
      </w:r>
      <w:proofErr w:type="spellStart"/>
      <w:r w:rsidRPr="000A5C5E">
        <w:rPr>
          <w:rFonts w:ascii="Cambria" w:hAnsi="Cambria" w:cstheme="majorHAnsi"/>
          <w:lang w:eastAsia="fi-FI"/>
        </w:rPr>
        <w:t>hasil</w:t>
      </w:r>
      <w:proofErr w:type="spellEnd"/>
      <w:r w:rsidRPr="000A5C5E">
        <w:rPr>
          <w:rFonts w:ascii="Cambria" w:hAnsi="Cambria" w:cstheme="majorHAnsi"/>
          <w:lang w:eastAsia="fi-FI"/>
        </w:rPr>
        <w:t xml:space="preserve"> yang </w:t>
      </w:r>
      <w:proofErr w:type="spellStart"/>
      <w:r w:rsidRPr="000A5C5E">
        <w:rPr>
          <w:rFonts w:ascii="Cambria" w:hAnsi="Cambria" w:cstheme="majorHAnsi"/>
          <w:lang w:eastAsia="fi-FI"/>
        </w:rPr>
        <w:t>didapatkan</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dari</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grafik</w:t>
      </w:r>
      <w:proofErr w:type="spellEnd"/>
      <w:r w:rsidRPr="000A5C5E">
        <w:rPr>
          <w:rFonts w:ascii="Cambria" w:hAnsi="Cambria" w:cstheme="majorHAnsi"/>
          <w:lang w:eastAsia="fi-FI"/>
        </w:rPr>
        <w:t xml:space="preserve"> 2 Tn. Y </w:t>
      </w:r>
      <w:proofErr w:type="spellStart"/>
      <w:r w:rsidRPr="000A5C5E">
        <w:rPr>
          <w:rFonts w:ascii="Cambria" w:hAnsi="Cambria" w:cstheme="majorHAnsi"/>
          <w:lang w:eastAsia="fi-FI"/>
        </w:rPr>
        <w:t>mengalami</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peningkatan</w:t>
      </w:r>
      <w:proofErr w:type="spellEnd"/>
      <w:r w:rsidRPr="000A5C5E">
        <w:rPr>
          <w:rFonts w:ascii="Cambria" w:hAnsi="Cambria" w:cstheme="majorHAnsi"/>
          <w:lang w:eastAsia="fi-FI"/>
        </w:rPr>
        <w:t xml:space="preserve"> yang </w:t>
      </w:r>
      <w:proofErr w:type="spellStart"/>
      <w:r w:rsidRPr="000A5C5E">
        <w:rPr>
          <w:rFonts w:ascii="Cambria" w:hAnsi="Cambria" w:cstheme="majorHAnsi"/>
          <w:lang w:eastAsia="fi-FI"/>
        </w:rPr>
        <w:t>signifikan</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dikarenakan</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edukasi</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terkait</w:t>
      </w:r>
      <w:proofErr w:type="spellEnd"/>
      <w:r w:rsidRPr="000A5C5E">
        <w:rPr>
          <w:rFonts w:ascii="Cambria" w:hAnsi="Cambria" w:cstheme="majorHAnsi"/>
          <w:lang w:eastAsia="fi-FI"/>
        </w:rPr>
        <w:t xml:space="preserve"> </w:t>
      </w:r>
      <w:proofErr w:type="spellStart"/>
      <w:r w:rsidRPr="000A5C5E">
        <w:rPr>
          <w:rFonts w:ascii="Cambria" w:hAnsi="Cambria" w:cstheme="majorHAnsi"/>
          <w:lang w:eastAsia="fi-FI"/>
        </w:rPr>
        <w:t>perawatan</w:t>
      </w:r>
      <w:proofErr w:type="spellEnd"/>
      <w:r w:rsidRPr="000A5C5E">
        <w:rPr>
          <w:rFonts w:ascii="Cambria" w:hAnsi="Cambria" w:cstheme="majorHAnsi"/>
          <w:lang w:eastAsia="fi-FI"/>
        </w:rPr>
        <w:t xml:space="preserve"> kaki.</w:t>
      </w:r>
    </w:p>
    <w:p w14:paraId="57AF4E91" w14:textId="3267D2F5" w:rsidR="00486417" w:rsidRPr="0002243F" w:rsidRDefault="009A35D5" w:rsidP="006418A8">
      <w:pPr>
        <w:tabs>
          <w:tab w:val="center" w:pos="4383"/>
          <w:tab w:val="left" w:pos="4830"/>
        </w:tabs>
        <w:spacing w:before="120" w:after="120" w:line="240" w:lineRule="auto"/>
        <w:jc w:val="both"/>
        <w:rPr>
          <w:rFonts w:ascii="Cambria" w:eastAsia="Cambria" w:hAnsi="Cambria" w:cs="Cambria"/>
          <w:b/>
          <w:color w:val="000000" w:themeColor="text1"/>
          <w:sz w:val="24"/>
          <w:szCs w:val="24"/>
        </w:rPr>
      </w:pPr>
      <w:r w:rsidRPr="006418A8">
        <w:rPr>
          <w:rFonts w:ascii="Cambria" w:hAnsi="Cambria" w:cstheme="majorHAnsi"/>
          <w:b/>
          <w:bCs/>
          <w:lang w:eastAsia="fi-FI"/>
        </w:rPr>
        <w:t>Kesimpulan</w:t>
      </w:r>
    </w:p>
    <w:p w14:paraId="0C2F287A" w14:textId="0BA6F0F3" w:rsidR="008A4908" w:rsidRDefault="009659FD" w:rsidP="008A4908">
      <w:pPr>
        <w:spacing w:before="120" w:after="120" w:line="240" w:lineRule="auto"/>
        <w:ind w:firstLine="720"/>
        <w:jc w:val="both"/>
        <w:rPr>
          <w:rFonts w:ascii="Cambria" w:hAnsi="Cambria" w:cstheme="majorHAnsi"/>
          <w:lang w:eastAsia="fi-FI"/>
        </w:rPr>
      </w:pPr>
      <w:proofErr w:type="spellStart"/>
      <w:r w:rsidRPr="009659FD">
        <w:rPr>
          <w:rFonts w:ascii="Cambria" w:hAnsi="Cambria" w:cstheme="majorHAnsi"/>
          <w:lang w:eastAsia="fi-FI"/>
        </w:rPr>
        <w:t>Berdasarkan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uraian</w:t>
      </w:r>
      <w:proofErr w:type="spellEnd"/>
      <w:r w:rsidRPr="009659FD">
        <w:rPr>
          <w:rFonts w:ascii="Cambria" w:hAnsi="Cambria" w:cstheme="majorHAnsi"/>
          <w:lang w:eastAsia="fi-FI"/>
        </w:rPr>
        <w:t xml:space="preserve"> yang </w:t>
      </w:r>
      <w:proofErr w:type="spellStart"/>
      <w:r w:rsidRPr="009659FD">
        <w:rPr>
          <w:rFonts w:ascii="Cambria" w:hAnsi="Cambria" w:cstheme="majorHAnsi"/>
          <w:lang w:eastAsia="fi-FI"/>
        </w:rPr>
        <w:t>telah</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dijabarkan</w:t>
      </w:r>
      <w:proofErr w:type="spellEnd"/>
      <w:r w:rsidRPr="009659FD">
        <w:rPr>
          <w:rFonts w:ascii="Cambria" w:hAnsi="Cambria" w:cstheme="majorHAnsi"/>
          <w:lang w:eastAsia="fi-FI"/>
        </w:rPr>
        <w:t xml:space="preserve"> pada </w:t>
      </w:r>
      <w:proofErr w:type="spellStart"/>
      <w:r w:rsidRPr="009659FD">
        <w:rPr>
          <w:rFonts w:ascii="Cambria" w:hAnsi="Cambria" w:cstheme="majorHAnsi"/>
          <w:lang w:eastAsia="fi-FI"/>
        </w:rPr>
        <w:t>bab-bab</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sebelumnya</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penulis</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dapat</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menarik</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kesimpulan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dari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penelitian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ini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tentang</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asuhan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keperawatan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lansia</w:t>
      </w:r>
      <w:proofErr w:type="spellEnd"/>
      <w:r w:rsidRPr="009659FD">
        <w:rPr>
          <w:rFonts w:ascii="Cambria" w:hAnsi="Cambria" w:cstheme="majorHAnsi"/>
          <w:lang w:eastAsia="fi-FI"/>
        </w:rPr>
        <w:t xml:space="preserve"> diabetes mellitus </w:t>
      </w:r>
      <w:proofErr w:type="spellStart"/>
      <w:r w:rsidRPr="009659FD">
        <w:rPr>
          <w:rFonts w:ascii="Cambria" w:hAnsi="Cambria" w:cstheme="majorHAnsi"/>
          <w:lang w:eastAsia="fi-FI"/>
        </w:rPr>
        <w:t>yakni</w:t>
      </w:r>
      <w:proofErr w:type="spellEnd"/>
      <w:r w:rsidRPr="009659FD">
        <w:rPr>
          <w:rFonts w:ascii="Cambria" w:hAnsi="Cambria" w:cstheme="majorHAnsi"/>
          <w:lang w:eastAsia="fi-FI"/>
        </w:rPr>
        <w:t xml:space="preserve"> pada Tn. Y </w:t>
      </w:r>
      <w:proofErr w:type="spellStart"/>
      <w:r w:rsidRPr="009659FD">
        <w:rPr>
          <w:rFonts w:ascii="Cambria" w:hAnsi="Cambria" w:cstheme="majorHAnsi"/>
          <w:lang w:eastAsia="fi-FI"/>
        </w:rPr>
        <w:t>dengan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gangguan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pola</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tidur</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sebagai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berikut</w:t>
      </w:r>
      <w:proofErr w:type="spellEnd"/>
      <w:r w:rsidR="008A4908" w:rsidRPr="008A4908">
        <w:rPr>
          <w:rFonts w:ascii="Cambria" w:hAnsi="Cambria" w:cstheme="majorHAnsi"/>
          <w:lang w:eastAsia="fi-FI"/>
        </w:rPr>
        <w:t>:</w:t>
      </w:r>
    </w:p>
    <w:p w14:paraId="0CEC1B26" w14:textId="7D098CCE" w:rsidR="009659FD" w:rsidRPr="009659FD" w:rsidRDefault="008A4908" w:rsidP="009659FD">
      <w:pPr>
        <w:pStyle w:val="ListParagraph"/>
        <w:numPr>
          <w:ilvl w:val="0"/>
          <w:numId w:val="6"/>
        </w:numPr>
        <w:spacing w:before="120" w:after="120" w:line="240" w:lineRule="auto"/>
        <w:jc w:val="both"/>
        <w:rPr>
          <w:rFonts w:ascii="Cambria" w:hAnsi="Cambria" w:cstheme="majorHAnsi"/>
          <w:lang w:eastAsia="fi-FI"/>
        </w:rPr>
      </w:pPr>
      <w:r w:rsidRPr="008A4908">
        <w:rPr>
          <w:rFonts w:ascii="Cambria" w:hAnsi="Cambria" w:cstheme="majorHAnsi"/>
          <w:lang w:eastAsia="fi-FI"/>
        </w:rPr>
        <w:t>P</w:t>
      </w:r>
      <w:r w:rsidR="009659FD" w:rsidRPr="009659FD">
        <w:t xml:space="preserve"> </w:t>
      </w:r>
      <w:proofErr w:type="spellStart"/>
      <w:r w:rsidR="009659FD" w:rsidRPr="009659FD">
        <w:rPr>
          <w:rFonts w:ascii="Cambria" w:hAnsi="Cambria" w:cstheme="majorHAnsi"/>
          <w:lang w:eastAsia="fi-FI"/>
        </w:rPr>
        <w:t>Pengkajian</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telah</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dilakukan</w:t>
      </w:r>
      <w:proofErr w:type="spellEnd"/>
      <w:r w:rsidR="009659FD" w:rsidRPr="009659FD">
        <w:rPr>
          <w:rFonts w:ascii="Cambria" w:hAnsi="Cambria" w:cstheme="majorHAnsi"/>
          <w:lang w:eastAsia="fi-FI"/>
        </w:rPr>
        <w:t xml:space="preserve"> pada </w:t>
      </w:r>
      <w:proofErr w:type="spellStart"/>
      <w:r w:rsidR="009659FD" w:rsidRPr="009659FD">
        <w:rPr>
          <w:rFonts w:ascii="Cambria" w:hAnsi="Cambria" w:cstheme="majorHAnsi"/>
          <w:lang w:eastAsia="fi-FI"/>
        </w:rPr>
        <w:t>tanggal</w:t>
      </w:r>
      <w:proofErr w:type="spellEnd"/>
      <w:r w:rsidR="009659FD" w:rsidRPr="009659FD">
        <w:rPr>
          <w:rFonts w:ascii="Cambria" w:hAnsi="Cambria" w:cstheme="majorHAnsi"/>
          <w:lang w:eastAsia="fi-FI"/>
        </w:rPr>
        <w:t xml:space="preserve"> 10 </w:t>
      </w:r>
      <w:proofErr w:type="spellStart"/>
      <w:r w:rsidR="009659FD" w:rsidRPr="009659FD">
        <w:rPr>
          <w:rFonts w:ascii="Cambria" w:hAnsi="Cambria" w:cstheme="majorHAnsi"/>
          <w:lang w:eastAsia="fi-FI"/>
        </w:rPr>
        <w:t>Juni</w:t>
      </w:r>
      <w:proofErr w:type="spellEnd"/>
      <w:r w:rsidR="009659FD" w:rsidRPr="009659FD">
        <w:rPr>
          <w:rFonts w:ascii="Cambria" w:hAnsi="Cambria" w:cstheme="majorHAnsi"/>
          <w:lang w:eastAsia="fi-FI"/>
        </w:rPr>
        <w:t xml:space="preserve"> 2025 </w:t>
      </w:r>
      <w:proofErr w:type="spellStart"/>
      <w:r w:rsidR="009659FD" w:rsidRPr="009659FD">
        <w:rPr>
          <w:rFonts w:ascii="Cambria" w:hAnsi="Cambria" w:cstheme="majorHAnsi"/>
          <w:lang w:eastAsia="fi-FI"/>
        </w:rPr>
        <w:t>kepada</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pasien</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berinisial</w:t>
      </w:r>
      <w:proofErr w:type="spellEnd"/>
      <w:r w:rsidR="009659FD" w:rsidRPr="009659FD">
        <w:rPr>
          <w:rFonts w:ascii="Cambria" w:hAnsi="Cambria" w:cstheme="majorHAnsi"/>
          <w:lang w:eastAsia="fi-FI"/>
        </w:rPr>
        <w:t xml:space="preserve"> Tn. Y yang </w:t>
      </w:r>
      <w:proofErr w:type="spellStart"/>
      <w:r w:rsidR="009659FD" w:rsidRPr="009659FD">
        <w:rPr>
          <w:rFonts w:ascii="Cambria" w:hAnsi="Cambria" w:cstheme="majorHAnsi"/>
          <w:lang w:eastAsia="fi-FI"/>
        </w:rPr>
        <w:t>berusia</w:t>
      </w:r>
      <w:proofErr w:type="spellEnd"/>
      <w:r w:rsidR="009659FD" w:rsidRPr="009659FD">
        <w:rPr>
          <w:rFonts w:ascii="Cambria" w:hAnsi="Cambria" w:cstheme="majorHAnsi"/>
          <w:lang w:eastAsia="fi-FI"/>
        </w:rPr>
        <w:t xml:space="preserve"> 66 </w:t>
      </w:r>
      <w:proofErr w:type="spellStart"/>
      <w:r w:rsidR="009659FD" w:rsidRPr="009659FD">
        <w:rPr>
          <w:rFonts w:ascii="Cambria" w:hAnsi="Cambria" w:cstheme="majorHAnsi"/>
          <w:lang w:eastAsia="fi-FI"/>
        </w:rPr>
        <w:t>tahun</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berjenis</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kelamin</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laki</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laki</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menderita</w:t>
      </w:r>
      <w:proofErr w:type="spellEnd"/>
      <w:r w:rsidR="009659FD" w:rsidRPr="009659FD">
        <w:rPr>
          <w:rFonts w:ascii="Cambria" w:hAnsi="Cambria" w:cstheme="majorHAnsi"/>
          <w:lang w:eastAsia="fi-FI"/>
        </w:rPr>
        <w:t xml:space="preserve"> diabetes mellitus </w:t>
      </w:r>
      <w:proofErr w:type="spellStart"/>
      <w:r w:rsidR="009659FD" w:rsidRPr="009659FD">
        <w:rPr>
          <w:rFonts w:ascii="Cambria" w:hAnsi="Cambria" w:cstheme="majorHAnsi"/>
          <w:lang w:eastAsia="fi-FI"/>
        </w:rPr>
        <w:t>baru</w:t>
      </w:r>
      <w:proofErr w:type="spellEnd"/>
      <w:r w:rsidR="009659FD" w:rsidRPr="009659FD">
        <w:rPr>
          <w:rFonts w:ascii="Cambria" w:hAnsi="Cambria" w:cstheme="majorHAnsi"/>
          <w:lang w:eastAsia="fi-FI"/>
        </w:rPr>
        <w:t xml:space="preserve"> 3 </w:t>
      </w:r>
      <w:proofErr w:type="spellStart"/>
      <w:r w:rsidR="009659FD" w:rsidRPr="009659FD">
        <w:rPr>
          <w:rFonts w:ascii="Cambria" w:hAnsi="Cambria" w:cstheme="majorHAnsi"/>
          <w:lang w:eastAsia="fi-FI"/>
        </w:rPr>
        <w:t>bulan</w:t>
      </w:r>
      <w:proofErr w:type="spellEnd"/>
      <w:r w:rsidR="009659FD" w:rsidRPr="009659FD">
        <w:rPr>
          <w:rFonts w:ascii="Cambria" w:hAnsi="Cambria" w:cstheme="majorHAnsi"/>
          <w:lang w:eastAsia="fi-FI"/>
        </w:rPr>
        <w:t xml:space="preserve"> yang </w:t>
      </w:r>
      <w:proofErr w:type="spellStart"/>
      <w:r w:rsidR="009659FD" w:rsidRPr="009659FD">
        <w:rPr>
          <w:rFonts w:ascii="Cambria" w:hAnsi="Cambria" w:cstheme="majorHAnsi"/>
          <w:lang w:eastAsia="fi-FI"/>
        </w:rPr>
        <w:t>lalu</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tidak</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mempunyai</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riwayat</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hipertensi</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Keluhan</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utama</w:t>
      </w:r>
      <w:proofErr w:type="spellEnd"/>
      <w:r w:rsidR="009659FD" w:rsidRPr="009659FD">
        <w:rPr>
          <w:rFonts w:ascii="Cambria" w:hAnsi="Cambria" w:cstheme="majorHAnsi"/>
          <w:lang w:eastAsia="fi-FI"/>
        </w:rPr>
        <w:t xml:space="preserve"> yang </w:t>
      </w:r>
      <w:proofErr w:type="spellStart"/>
      <w:r w:rsidR="009659FD" w:rsidRPr="009659FD">
        <w:rPr>
          <w:rFonts w:ascii="Cambria" w:hAnsi="Cambria" w:cstheme="majorHAnsi"/>
          <w:lang w:eastAsia="fi-FI"/>
        </w:rPr>
        <w:t>dirasakan</w:t>
      </w:r>
      <w:proofErr w:type="spellEnd"/>
      <w:r w:rsidR="009659FD" w:rsidRPr="009659FD">
        <w:rPr>
          <w:rFonts w:ascii="Cambria" w:hAnsi="Cambria" w:cstheme="majorHAnsi"/>
          <w:lang w:eastAsia="fi-FI"/>
        </w:rPr>
        <w:t xml:space="preserve"> Tn. Y </w:t>
      </w:r>
      <w:proofErr w:type="spellStart"/>
      <w:r w:rsidR="009659FD" w:rsidRPr="009659FD">
        <w:rPr>
          <w:rFonts w:ascii="Cambria" w:hAnsi="Cambria" w:cstheme="majorHAnsi"/>
          <w:lang w:eastAsia="fi-FI"/>
        </w:rPr>
        <w:t>adalah</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kesemutan</w:t>
      </w:r>
      <w:proofErr w:type="spellEnd"/>
      <w:r w:rsidR="009659FD" w:rsidRPr="009659FD">
        <w:rPr>
          <w:rFonts w:ascii="Cambria" w:hAnsi="Cambria" w:cstheme="majorHAnsi"/>
          <w:lang w:eastAsia="fi-FI"/>
        </w:rPr>
        <w:t xml:space="preserve"> pada kaki yang </w:t>
      </w:r>
      <w:proofErr w:type="spellStart"/>
      <w:r w:rsidR="009659FD" w:rsidRPr="009659FD">
        <w:rPr>
          <w:rFonts w:ascii="Cambria" w:hAnsi="Cambria" w:cstheme="majorHAnsi"/>
          <w:lang w:eastAsia="fi-FI"/>
        </w:rPr>
        <w:t>membuat</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aktifitas</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pasien</w:t>
      </w:r>
      <w:proofErr w:type="spellEnd"/>
      <w:r w:rsidR="009659FD" w:rsidRPr="009659FD">
        <w:rPr>
          <w:rFonts w:ascii="Cambria" w:hAnsi="Cambria" w:cstheme="majorHAnsi"/>
          <w:lang w:eastAsia="fi-FI"/>
        </w:rPr>
        <w:t xml:space="preserve"> </w:t>
      </w:r>
      <w:proofErr w:type="spellStart"/>
      <w:r w:rsidR="009659FD" w:rsidRPr="009659FD">
        <w:rPr>
          <w:rFonts w:ascii="Cambria" w:hAnsi="Cambria" w:cstheme="majorHAnsi"/>
          <w:lang w:eastAsia="fi-FI"/>
        </w:rPr>
        <w:t>berkurang</w:t>
      </w:r>
      <w:proofErr w:type="spellEnd"/>
      <w:r w:rsidR="009659FD" w:rsidRPr="009659FD">
        <w:rPr>
          <w:rFonts w:ascii="Cambria" w:hAnsi="Cambria" w:cstheme="majorHAnsi"/>
          <w:lang w:eastAsia="fi-FI"/>
        </w:rPr>
        <w:t>.</w:t>
      </w:r>
    </w:p>
    <w:p w14:paraId="58DA3CF9" w14:textId="77777777" w:rsidR="009659FD" w:rsidRPr="009659FD" w:rsidRDefault="009659FD" w:rsidP="009659FD">
      <w:pPr>
        <w:pStyle w:val="ListParagraph"/>
        <w:numPr>
          <w:ilvl w:val="0"/>
          <w:numId w:val="6"/>
        </w:numPr>
        <w:spacing w:before="120" w:after="120" w:line="240" w:lineRule="auto"/>
        <w:jc w:val="both"/>
        <w:rPr>
          <w:rFonts w:ascii="Cambria" w:hAnsi="Cambria" w:cstheme="majorHAnsi"/>
          <w:lang w:eastAsia="fi-FI"/>
        </w:rPr>
      </w:pPr>
      <w:r w:rsidRPr="009659FD">
        <w:rPr>
          <w:rFonts w:ascii="Cambria" w:hAnsi="Cambria" w:cstheme="majorHAnsi"/>
          <w:lang w:eastAsia="fi-FI"/>
        </w:rPr>
        <w:t xml:space="preserve">Pada Tn. Y </w:t>
      </w:r>
      <w:proofErr w:type="spellStart"/>
      <w:r w:rsidRPr="009659FD">
        <w:rPr>
          <w:rFonts w:ascii="Cambria" w:hAnsi="Cambria" w:cstheme="majorHAnsi"/>
          <w:lang w:eastAsia="fi-FI"/>
        </w:rPr>
        <w:t>mengalami</w:t>
      </w:r>
      <w:proofErr w:type="spellEnd"/>
      <w:r w:rsidRPr="009659FD">
        <w:rPr>
          <w:rFonts w:ascii="Cambria" w:hAnsi="Cambria" w:cstheme="majorHAnsi"/>
          <w:lang w:eastAsia="fi-FI"/>
        </w:rPr>
        <w:t xml:space="preserve"> 2 </w:t>
      </w:r>
      <w:proofErr w:type="spellStart"/>
      <w:r w:rsidRPr="009659FD">
        <w:rPr>
          <w:rFonts w:ascii="Cambria" w:hAnsi="Cambria" w:cstheme="majorHAnsi"/>
          <w:lang w:eastAsia="fi-FI"/>
        </w:rPr>
        <w:t>masalah</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keperawatan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yakni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risiko</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gangguan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integritas</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kulit</w:t>
      </w:r>
      <w:proofErr w:type="spellEnd"/>
      <w:r w:rsidRPr="009659FD">
        <w:rPr>
          <w:rFonts w:ascii="Cambria" w:hAnsi="Cambria" w:cstheme="majorHAnsi"/>
          <w:lang w:eastAsia="fi-FI"/>
        </w:rPr>
        <w:t xml:space="preserve"> yang </w:t>
      </w:r>
      <w:proofErr w:type="spellStart"/>
      <w:r w:rsidRPr="009659FD">
        <w:rPr>
          <w:rFonts w:ascii="Cambria" w:hAnsi="Cambria" w:cstheme="majorHAnsi"/>
          <w:lang w:eastAsia="fi-FI"/>
        </w:rPr>
        <w:t>berhubungan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dengan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neuropati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perifer</w:t>
      </w:r>
      <w:proofErr w:type="spellEnd"/>
      <w:r w:rsidRPr="009659FD">
        <w:rPr>
          <w:rFonts w:ascii="Cambria" w:hAnsi="Cambria" w:cstheme="majorHAnsi"/>
          <w:lang w:eastAsia="fi-FI"/>
        </w:rPr>
        <w:t xml:space="preserve"> dan juga </w:t>
      </w:r>
      <w:proofErr w:type="spellStart"/>
      <w:r w:rsidRPr="009659FD">
        <w:rPr>
          <w:rFonts w:ascii="Cambria" w:hAnsi="Cambria" w:cstheme="majorHAnsi"/>
          <w:lang w:eastAsia="fi-FI"/>
        </w:rPr>
        <w:t>gangguan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ketidakstabilan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kadar</w:t>
      </w:r>
      <w:proofErr w:type="spellEnd"/>
      <w:r w:rsidRPr="009659FD">
        <w:rPr>
          <w:rFonts w:ascii="Cambria" w:hAnsi="Cambria" w:cstheme="majorHAnsi"/>
          <w:lang w:eastAsia="fi-FI"/>
        </w:rPr>
        <w:t xml:space="preserve"> gula </w:t>
      </w:r>
      <w:proofErr w:type="spellStart"/>
      <w:r w:rsidRPr="009659FD">
        <w:rPr>
          <w:rFonts w:ascii="Cambria" w:hAnsi="Cambria" w:cstheme="majorHAnsi"/>
          <w:lang w:eastAsia="fi-FI"/>
        </w:rPr>
        <w:t>darah</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berhubungan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dengan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disfungsi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pankreas</w:t>
      </w:r>
      <w:proofErr w:type="spellEnd"/>
      <w:r w:rsidRPr="009659FD">
        <w:rPr>
          <w:rFonts w:ascii="Cambria" w:hAnsi="Cambria" w:cstheme="majorHAnsi"/>
          <w:lang w:eastAsia="fi-FI"/>
        </w:rPr>
        <w:t>.</w:t>
      </w:r>
    </w:p>
    <w:p w14:paraId="4761F0D3" w14:textId="77777777" w:rsidR="009659FD" w:rsidRPr="009659FD" w:rsidRDefault="009659FD" w:rsidP="009659FD">
      <w:pPr>
        <w:pStyle w:val="ListParagraph"/>
        <w:numPr>
          <w:ilvl w:val="0"/>
          <w:numId w:val="6"/>
        </w:numPr>
        <w:spacing w:before="120" w:after="120" w:line="240" w:lineRule="auto"/>
        <w:jc w:val="both"/>
        <w:rPr>
          <w:rFonts w:ascii="Cambria" w:hAnsi="Cambria" w:cstheme="majorHAnsi"/>
          <w:lang w:eastAsia="fi-FI"/>
        </w:rPr>
      </w:pPr>
      <w:proofErr w:type="spellStart"/>
      <w:r w:rsidRPr="009659FD">
        <w:rPr>
          <w:rFonts w:ascii="Cambria" w:hAnsi="Cambria" w:cstheme="majorHAnsi"/>
          <w:lang w:eastAsia="fi-FI"/>
        </w:rPr>
        <w:t>Intervensi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utama</w:t>
      </w:r>
      <w:proofErr w:type="spellEnd"/>
      <w:r w:rsidRPr="009659FD">
        <w:rPr>
          <w:rFonts w:ascii="Cambria" w:hAnsi="Cambria" w:cstheme="majorHAnsi"/>
          <w:lang w:eastAsia="fi-FI"/>
        </w:rPr>
        <w:t xml:space="preserve"> yang </w:t>
      </w:r>
      <w:proofErr w:type="spellStart"/>
      <w:r w:rsidRPr="009659FD">
        <w:rPr>
          <w:rFonts w:ascii="Cambria" w:hAnsi="Cambria" w:cstheme="majorHAnsi"/>
          <w:lang w:eastAsia="fi-FI"/>
        </w:rPr>
        <w:t>diberikan</w:t>
      </w:r>
      <w:proofErr w:type="spellEnd"/>
      <w:r w:rsidRPr="009659FD">
        <w:rPr>
          <w:rFonts w:ascii="Cambria" w:hAnsi="Cambria" w:cstheme="majorHAnsi"/>
          <w:lang w:eastAsia="fi-FI"/>
        </w:rPr>
        <w:t xml:space="preserve"> pada Tn. Y </w:t>
      </w:r>
      <w:proofErr w:type="spellStart"/>
      <w:r w:rsidRPr="009659FD">
        <w:rPr>
          <w:rFonts w:ascii="Cambria" w:hAnsi="Cambria" w:cstheme="majorHAnsi"/>
          <w:lang w:eastAsia="fi-FI"/>
        </w:rPr>
        <w:t>untuk</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mengatasi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masalah</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keperawatan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risiko</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gangguan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integritas</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kulit</w:t>
      </w:r>
      <w:proofErr w:type="spellEnd"/>
      <w:r w:rsidRPr="009659FD">
        <w:rPr>
          <w:rFonts w:ascii="Cambria" w:hAnsi="Cambria" w:cstheme="majorHAnsi"/>
          <w:lang w:eastAsia="fi-FI"/>
        </w:rPr>
        <w:t xml:space="preserve"> dan </w:t>
      </w:r>
      <w:proofErr w:type="spellStart"/>
      <w:r w:rsidRPr="009659FD">
        <w:rPr>
          <w:rFonts w:ascii="Cambria" w:hAnsi="Cambria" w:cstheme="majorHAnsi"/>
          <w:lang w:eastAsia="fi-FI"/>
        </w:rPr>
        <w:t>ketidakstabilan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glokosa</w:t>
      </w:r>
      <w:proofErr w:type="spellEnd"/>
      <w:r w:rsidRPr="009659FD">
        <w:rPr>
          <w:rFonts w:ascii="Cambria" w:hAnsi="Cambria" w:cstheme="majorHAnsi"/>
          <w:lang w:eastAsia="fi-FI"/>
        </w:rPr>
        <w:t xml:space="preserve"> </w:t>
      </w:r>
      <w:proofErr w:type="spellStart"/>
      <w:proofErr w:type="gramStart"/>
      <w:r w:rsidRPr="009659FD">
        <w:rPr>
          <w:rFonts w:ascii="Cambria" w:hAnsi="Cambria" w:cstheme="majorHAnsi"/>
          <w:lang w:eastAsia="fi-FI"/>
        </w:rPr>
        <w:t>darah</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adalah</w:t>
      </w:r>
      <w:proofErr w:type="spellEnd"/>
      <w:proofErr w:type="gramEnd"/>
      <w:r w:rsidRPr="009659FD">
        <w:rPr>
          <w:rFonts w:ascii="Cambria" w:hAnsi="Cambria" w:cstheme="majorHAnsi"/>
          <w:lang w:eastAsia="fi-FI"/>
        </w:rPr>
        <w:t xml:space="preserve"> </w:t>
      </w:r>
      <w:proofErr w:type="spellStart"/>
      <w:r w:rsidRPr="009659FD">
        <w:rPr>
          <w:rFonts w:ascii="Cambria" w:hAnsi="Cambria" w:cstheme="majorHAnsi"/>
          <w:lang w:eastAsia="fi-FI"/>
        </w:rPr>
        <w:t>dengan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melakukan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perawatan</w:t>
      </w:r>
      <w:proofErr w:type="spellEnd"/>
      <w:r w:rsidRPr="009659FD">
        <w:rPr>
          <w:rFonts w:ascii="Cambria" w:hAnsi="Cambria" w:cstheme="majorHAnsi"/>
          <w:lang w:eastAsia="fi-FI"/>
        </w:rPr>
        <w:t xml:space="preserve"> kaki </w:t>
      </w:r>
      <w:proofErr w:type="spellStart"/>
      <w:r w:rsidRPr="009659FD">
        <w:rPr>
          <w:rFonts w:ascii="Cambria" w:hAnsi="Cambria" w:cstheme="majorHAnsi"/>
          <w:lang w:eastAsia="fi-FI"/>
        </w:rPr>
        <w:t>setiap</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hari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Intervensi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ini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diberikan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dengan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harapan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tingkat</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perfusi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jaringan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meningkat</w:t>
      </w:r>
      <w:proofErr w:type="spellEnd"/>
      <w:r w:rsidRPr="009659FD">
        <w:rPr>
          <w:rFonts w:ascii="Cambria" w:hAnsi="Cambria" w:cstheme="majorHAnsi"/>
          <w:lang w:eastAsia="fi-FI"/>
        </w:rPr>
        <w:t xml:space="preserve"> dan </w:t>
      </w:r>
      <w:proofErr w:type="spellStart"/>
      <w:r w:rsidRPr="009659FD">
        <w:rPr>
          <w:rFonts w:ascii="Cambria" w:hAnsi="Cambria" w:cstheme="majorHAnsi"/>
          <w:lang w:eastAsia="fi-FI"/>
        </w:rPr>
        <w:t>kadar</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glukosa</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darah</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membaik</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sesuai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dengan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Standart</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Luaran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Keperawatan</w:t>
      </w:r>
      <w:proofErr w:type="spellEnd"/>
      <w:r w:rsidRPr="009659FD">
        <w:rPr>
          <w:rFonts w:ascii="Cambria" w:hAnsi="Cambria" w:cstheme="majorHAnsi"/>
          <w:lang w:eastAsia="fi-FI"/>
        </w:rPr>
        <w:t xml:space="preserve"> Indonesia (SLKI) dan </w:t>
      </w:r>
      <w:proofErr w:type="spellStart"/>
      <w:r w:rsidRPr="009659FD">
        <w:rPr>
          <w:rFonts w:ascii="Cambria" w:hAnsi="Cambria" w:cstheme="majorHAnsi"/>
          <w:lang w:eastAsia="fi-FI"/>
        </w:rPr>
        <w:t>ditunjang</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dengan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intervensi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lainnya</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sesuai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dengan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Standart</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Intervensi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Keperawatan</w:t>
      </w:r>
      <w:proofErr w:type="spellEnd"/>
      <w:r w:rsidRPr="009659FD">
        <w:rPr>
          <w:rFonts w:ascii="Cambria" w:hAnsi="Cambria" w:cstheme="majorHAnsi"/>
          <w:lang w:eastAsia="fi-FI"/>
        </w:rPr>
        <w:t xml:space="preserve"> Indonesia.</w:t>
      </w:r>
    </w:p>
    <w:p w14:paraId="1360BCBA" w14:textId="77777777" w:rsidR="009659FD" w:rsidRPr="009659FD" w:rsidRDefault="009659FD" w:rsidP="009659FD">
      <w:pPr>
        <w:pStyle w:val="ListParagraph"/>
        <w:numPr>
          <w:ilvl w:val="0"/>
          <w:numId w:val="6"/>
        </w:numPr>
        <w:spacing w:before="120" w:after="120" w:line="240" w:lineRule="auto"/>
        <w:jc w:val="both"/>
        <w:rPr>
          <w:rFonts w:ascii="Cambria" w:hAnsi="Cambria" w:cstheme="majorHAnsi"/>
          <w:lang w:eastAsia="fi-FI"/>
        </w:rPr>
      </w:pPr>
      <w:proofErr w:type="spellStart"/>
      <w:r w:rsidRPr="009659FD">
        <w:rPr>
          <w:rFonts w:ascii="Cambria" w:hAnsi="Cambria" w:cstheme="majorHAnsi"/>
          <w:lang w:eastAsia="fi-FI"/>
        </w:rPr>
        <w:t>Implementasi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keperawatan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dilakukan</w:t>
      </w:r>
      <w:proofErr w:type="spellEnd"/>
      <w:r w:rsidRPr="009659FD">
        <w:rPr>
          <w:rFonts w:ascii="Cambria" w:hAnsi="Cambria" w:cstheme="majorHAnsi"/>
          <w:lang w:eastAsia="fi-FI"/>
        </w:rPr>
        <w:t xml:space="preserve"> pada </w:t>
      </w:r>
      <w:proofErr w:type="spellStart"/>
      <w:r w:rsidRPr="009659FD">
        <w:rPr>
          <w:rFonts w:ascii="Cambria" w:hAnsi="Cambria" w:cstheme="majorHAnsi"/>
          <w:lang w:eastAsia="fi-FI"/>
        </w:rPr>
        <w:t>tanggal</w:t>
      </w:r>
      <w:proofErr w:type="spellEnd"/>
      <w:r w:rsidRPr="009659FD">
        <w:rPr>
          <w:rFonts w:ascii="Cambria" w:hAnsi="Cambria" w:cstheme="majorHAnsi"/>
          <w:lang w:eastAsia="fi-FI"/>
        </w:rPr>
        <w:t xml:space="preserve"> 10 </w:t>
      </w:r>
      <w:proofErr w:type="spellStart"/>
      <w:r w:rsidRPr="009659FD">
        <w:rPr>
          <w:rFonts w:ascii="Cambria" w:hAnsi="Cambria" w:cstheme="majorHAnsi"/>
          <w:lang w:eastAsia="fi-FI"/>
        </w:rPr>
        <w:t>Juni</w:t>
      </w:r>
      <w:proofErr w:type="spellEnd"/>
      <w:r w:rsidRPr="009659FD">
        <w:rPr>
          <w:rFonts w:ascii="Cambria" w:hAnsi="Cambria" w:cstheme="majorHAnsi"/>
          <w:lang w:eastAsia="fi-FI"/>
        </w:rPr>
        <w:t xml:space="preserve"> – 12 </w:t>
      </w:r>
      <w:proofErr w:type="spellStart"/>
      <w:r w:rsidRPr="009659FD">
        <w:rPr>
          <w:rFonts w:ascii="Cambria" w:hAnsi="Cambria" w:cstheme="majorHAnsi"/>
          <w:lang w:eastAsia="fi-FI"/>
        </w:rPr>
        <w:t>Juni</w:t>
      </w:r>
      <w:proofErr w:type="spellEnd"/>
      <w:r w:rsidRPr="009659FD">
        <w:rPr>
          <w:rFonts w:ascii="Cambria" w:hAnsi="Cambria" w:cstheme="majorHAnsi"/>
          <w:lang w:eastAsia="fi-FI"/>
        </w:rPr>
        <w:t xml:space="preserve"> 2025 </w:t>
      </w:r>
      <w:proofErr w:type="spellStart"/>
      <w:r w:rsidRPr="009659FD">
        <w:rPr>
          <w:rFonts w:ascii="Cambria" w:hAnsi="Cambria" w:cstheme="majorHAnsi"/>
          <w:lang w:eastAsia="fi-FI"/>
        </w:rPr>
        <w:t>dengan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menggunakan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perawatan</w:t>
      </w:r>
      <w:proofErr w:type="spellEnd"/>
      <w:r w:rsidRPr="009659FD">
        <w:rPr>
          <w:rFonts w:ascii="Cambria" w:hAnsi="Cambria" w:cstheme="majorHAnsi"/>
          <w:lang w:eastAsia="fi-FI"/>
        </w:rPr>
        <w:t xml:space="preserve"> kaki </w:t>
      </w:r>
      <w:proofErr w:type="spellStart"/>
      <w:r w:rsidRPr="009659FD">
        <w:rPr>
          <w:rFonts w:ascii="Cambria" w:hAnsi="Cambria" w:cstheme="majorHAnsi"/>
          <w:lang w:eastAsia="fi-FI"/>
        </w:rPr>
        <w:t>selama</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seminggu</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sesuai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dengan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Standart</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Operasional</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Prosedur</w:t>
      </w:r>
      <w:proofErr w:type="spellEnd"/>
      <w:r w:rsidRPr="009659FD">
        <w:rPr>
          <w:rFonts w:ascii="Cambria" w:hAnsi="Cambria" w:cstheme="majorHAnsi"/>
          <w:lang w:eastAsia="fi-FI"/>
        </w:rPr>
        <w:t xml:space="preserve"> (SOP).</w:t>
      </w:r>
    </w:p>
    <w:p w14:paraId="0134D888" w14:textId="77777777" w:rsidR="009659FD" w:rsidRPr="009659FD" w:rsidRDefault="009659FD" w:rsidP="009659FD">
      <w:pPr>
        <w:pStyle w:val="ListParagraph"/>
        <w:numPr>
          <w:ilvl w:val="0"/>
          <w:numId w:val="6"/>
        </w:numPr>
        <w:spacing w:before="120" w:after="120" w:line="240" w:lineRule="auto"/>
        <w:jc w:val="both"/>
        <w:rPr>
          <w:rFonts w:ascii="Cambria" w:hAnsi="Cambria" w:cstheme="majorHAnsi"/>
          <w:lang w:eastAsia="fi-FI"/>
        </w:rPr>
      </w:pPr>
      <w:r w:rsidRPr="009659FD">
        <w:rPr>
          <w:rFonts w:ascii="Cambria" w:hAnsi="Cambria" w:cstheme="majorHAnsi"/>
          <w:lang w:eastAsia="fi-FI"/>
        </w:rPr>
        <w:t xml:space="preserve">Pada </w:t>
      </w:r>
      <w:proofErr w:type="spellStart"/>
      <w:r w:rsidRPr="009659FD">
        <w:rPr>
          <w:rFonts w:ascii="Cambria" w:hAnsi="Cambria" w:cstheme="majorHAnsi"/>
          <w:lang w:eastAsia="fi-FI"/>
        </w:rPr>
        <w:t>evaluasi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keperawatan</w:t>
      </w:r>
      <w:proofErr w:type="spellEnd"/>
      <w:r w:rsidRPr="009659FD">
        <w:rPr>
          <w:rFonts w:ascii="Cambria" w:hAnsi="Cambria" w:cstheme="majorHAnsi"/>
          <w:lang w:eastAsia="fi-FI"/>
        </w:rPr>
        <w:t xml:space="preserve"> yang </w:t>
      </w:r>
      <w:proofErr w:type="spellStart"/>
      <w:r w:rsidRPr="009659FD">
        <w:rPr>
          <w:rFonts w:ascii="Cambria" w:hAnsi="Cambria" w:cstheme="majorHAnsi"/>
          <w:lang w:eastAsia="fi-FI"/>
        </w:rPr>
        <w:t>dilakukan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selama</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satu</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minggu</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didapatkan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hasil</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sebagai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berikut</w:t>
      </w:r>
      <w:proofErr w:type="spellEnd"/>
      <w:r w:rsidRPr="009659FD">
        <w:rPr>
          <w:rFonts w:ascii="Cambria" w:hAnsi="Cambria" w:cstheme="majorHAnsi"/>
          <w:lang w:eastAsia="fi-FI"/>
        </w:rPr>
        <w:t xml:space="preserve">: Pada Tn. Y </w:t>
      </w:r>
      <w:proofErr w:type="spellStart"/>
      <w:r w:rsidRPr="009659FD">
        <w:rPr>
          <w:rFonts w:ascii="Cambria" w:hAnsi="Cambria" w:cstheme="majorHAnsi"/>
          <w:lang w:eastAsia="fi-FI"/>
        </w:rPr>
        <w:t>terjadi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peningkatan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perfusi</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perifer</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dalam</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kurun</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waktu</w:t>
      </w:r>
      <w:proofErr w:type="spellEnd"/>
      <w:r w:rsidRPr="009659FD">
        <w:rPr>
          <w:rFonts w:ascii="Cambria" w:hAnsi="Cambria" w:cstheme="majorHAnsi"/>
          <w:lang w:eastAsia="fi-FI"/>
        </w:rPr>
        <w:t xml:space="preserve"> </w:t>
      </w:r>
      <w:proofErr w:type="spellStart"/>
      <w:r w:rsidRPr="009659FD">
        <w:rPr>
          <w:rFonts w:ascii="Cambria" w:hAnsi="Cambria" w:cstheme="majorHAnsi"/>
          <w:lang w:eastAsia="fi-FI"/>
        </w:rPr>
        <w:t>selama</w:t>
      </w:r>
      <w:proofErr w:type="spellEnd"/>
      <w:r w:rsidRPr="009659FD">
        <w:rPr>
          <w:rFonts w:ascii="Cambria" w:hAnsi="Cambria" w:cstheme="majorHAnsi"/>
          <w:lang w:eastAsia="fi-FI"/>
        </w:rPr>
        <w:t xml:space="preserve"> 3 </w:t>
      </w:r>
      <w:proofErr w:type="spellStart"/>
      <w:r w:rsidRPr="009659FD">
        <w:rPr>
          <w:rFonts w:ascii="Cambria" w:hAnsi="Cambria" w:cstheme="majorHAnsi"/>
          <w:lang w:eastAsia="fi-FI"/>
        </w:rPr>
        <w:t>hari</w:t>
      </w:r>
      <w:proofErr w:type="spellEnd"/>
      <w:r w:rsidRPr="009659FD">
        <w:rPr>
          <w:rFonts w:ascii="Cambria" w:hAnsi="Cambria" w:cstheme="majorHAnsi"/>
          <w:lang w:eastAsia="fi-FI"/>
        </w:rPr>
        <w:t>.</w:t>
      </w:r>
    </w:p>
    <w:p w14:paraId="1C4B82EB" w14:textId="63638C48" w:rsidR="00BA2583" w:rsidRPr="009659FD" w:rsidRDefault="00BA2583" w:rsidP="009659FD">
      <w:pPr>
        <w:spacing w:before="120" w:after="120" w:line="240" w:lineRule="auto"/>
        <w:jc w:val="both"/>
        <w:rPr>
          <w:rFonts w:ascii="Times New Roman" w:hAnsi="Times New Roman" w:cs="Times New Roman"/>
          <w:sz w:val="24"/>
          <w:szCs w:val="24"/>
        </w:rPr>
      </w:pPr>
    </w:p>
    <w:p w14:paraId="41B1E4F3" w14:textId="0BA9385A" w:rsidR="00486417" w:rsidRPr="0002243F" w:rsidRDefault="00405BB3" w:rsidP="00BA2583">
      <w:pPr>
        <w:tabs>
          <w:tab w:val="center" w:pos="4383"/>
          <w:tab w:val="left" w:pos="4830"/>
        </w:tabs>
        <w:spacing w:before="120" w:after="120" w:line="240" w:lineRule="auto"/>
        <w:jc w:val="both"/>
        <w:rPr>
          <w:rFonts w:ascii="Cambria" w:eastAsia="Cambria" w:hAnsi="Cambria" w:cs="Cambria"/>
          <w:b/>
          <w:sz w:val="24"/>
          <w:szCs w:val="24"/>
        </w:rPr>
      </w:pPr>
      <w:r w:rsidRPr="0002243F">
        <w:rPr>
          <w:rFonts w:ascii="Cambria" w:eastAsia="Cambria" w:hAnsi="Cambria" w:cs="Cambria"/>
          <w:b/>
          <w:sz w:val="24"/>
          <w:szCs w:val="24"/>
        </w:rPr>
        <w:t xml:space="preserve">Daftar </w:t>
      </w:r>
      <w:r w:rsidRPr="00BA2583">
        <w:rPr>
          <w:rFonts w:ascii="Cambria" w:hAnsi="Cambria" w:cstheme="majorHAnsi"/>
          <w:b/>
          <w:bCs/>
          <w:lang w:eastAsia="fi-FI"/>
        </w:rPr>
        <w:t>Pustaka</w:t>
      </w:r>
    </w:p>
    <w:p w14:paraId="1E80BC24" w14:textId="06CEEFF0" w:rsidR="005135F7" w:rsidRDefault="001953B6" w:rsidP="005135F7">
      <w:pPr>
        <w:widowControl w:val="0"/>
        <w:spacing w:after="0" w:line="240" w:lineRule="auto"/>
        <w:ind w:left="567" w:hanging="567"/>
        <w:jc w:val="both"/>
        <w:rPr>
          <w:rFonts w:ascii="Cambria" w:eastAsia="Cambria" w:hAnsi="Cambria" w:cs="Cambria"/>
        </w:rPr>
      </w:pPr>
      <w:bookmarkStart w:id="0" w:name="bookmark=id.30j0zll" w:colFirst="0" w:colLast="0"/>
      <w:bookmarkEnd w:id="0"/>
      <w:proofErr w:type="spellStart"/>
      <w:r w:rsidRPr="001953B6">
        <w:rPr>
          <w:rFonts w:ascii="Cambria" w:eastAsia="Cambria" w:hAnsi="Cambria" w:cs="Cambria"/>
        </w:rPr>
        <w:t>Anggraeni</w:t>
      </w:r>
      <w:proofErr w:type="spellEnd"/>
      <w:r w:rsidRPr="001953B6">
        <w:rPr>
          <w:rFonts w:ascii="Cambria" w:eastAsia="Cambria" w:hAnsi="Cambria" w:cs="Cambria"/>
        </w:rPr>
        <w:t xml:space="preserve">, </w:t>
      </w:r>
      <w:proofErr w:type="spellStart"/>
      <w:r w:rsidRPr="001953B6">
        <w:rPr>
          <w:rFonts w:ascii="Cambria" w:eastAsia="Cambria" w:hAnsi="Cambria" w:cs="Cambria"/>
        </w:rPr>
        <w:t>Dkk</w:t>
      </w:r>
      <w:proofErr w:type="spellEnd"/>
      <w:r w:rsidRPr="001953B6">
        <w:rPr>
          <w:rFonts w:ascii="Cambria" w:eastAsia="Cambria" w:hAnsi="Cambria" w:cs="Cambria"/>
        </w:rPr>
        <w:t xml:space="preserve">. (2020). Peran </w:t>
      </w:r>
      <w:proofErr w:type="spellStart"/>
      <w:r w:rsidRPr="001953B6">
        <w:rPr>
          <w:rFonts w:ascii="Cambria" w:eastAsia="Cambria" w:hAnsi="Cambria" w:cs="Cambria"/>
        </w:rPr>
        <w:t>Perawat</w:t>
      </w:r>
      <w:proofErr w:type="spellEnd"/>
      <w:r w:rsidRPr="001953B6">
        <w:rPr>
          <w:rFonts w:ascii="Cambria" w:eastAsia="Cambria" w:hAnsi="Cambria" w:cs="Cambria"/>
        </w:rPr>
        <w:t xml:space="preserve"> </w:t>
      </w:r>
      <w:proofErr w:type="spellStart"/>
      <w:r w:rsidRPr="001953B6">
        <w:rPr>
          <w:rFonts w:ascii="Cambria" w:eastAsia="Cambria" w:hAnsi="Cambria" w:cs="Cambria"/>
        </w:rPr>
        <w:t>Sebagai</w:t>
      </w:r>
      <w:proofErr w:type="spellEnd"/>
      <w:r w:rsidRPr="001953B6">
        <w:rPr>
          <w:rFonts w:ascii="Cambria" w:eastAsia="Cambria" w:hAnsi="Cambria" w:cs="Cambria"/>
        </w:rPr>
        <w:t xml:space="preserve"> </w:t>
      </w:r>
      <w:proofErr w:type="spellStart"/>
      <w:r w:rsidRPr="001953B6">
        <w:rPr>
          <w:rFonts w:ascii="Cambria" w:eastAsia="Cambria" w:hAnsi="Cambria" w:cs="Cambria"/>
        </w:rPr>
        <w:t>Edukator</w:t>
      </w:r>
      <w:proofErr w:type="spellEnd"/>
      <w:r w:rsidRPr="001953B6">
        <w:rPr>
          <w:rFonts w:ascii="Cambria" w:eastAsia="Cambria" w:hAnsi="Cambria" w:cs="Cambria"/>
        </w:rPr>
        <w:t xml:space="preserve"> </w:t>
      </w:r>
      <w:proofErr w:type="spellStart"/>
      <w:r w:rsidRPr="001953B6">
        <w:rPr>
          <w:rFonts w:ascii="Cambria" w:eastAsia="Cambria" w:hAnsi="Cambria" w:cs="Cambria"/>
        </w:rPr>
        <w:t>Terhadap</w:t>
      </w:r>
      <w:proofErr w:type="spellEnd"/>
      <w:r w:rsidRPr="001953B6">
        <w:rPr>
          <w:rFonts w:ascii="Cambria" w:eastAsia="Cambria" w:hAnsi="Cambria" w:cs="Cambria"/>
        </w:rPr>
        <w:t xml:space="preserve"> </w:t>
      </w:r>
      <w:proofErr w:type="spellStart"/>
      <w:r w:rsidRPr="001953B6">
        <w:rPr>
          <w:rFonts w:ascii="Cambria" w:eastAsia="Cambria" w:hAnsi="Cambria" w:cs="Cambria"/>
        </w:rPr>
        <w:t>Persepsi</w:t>
      </w:r>
      <w:proofErr w:type="spellEnd"/>
      <w:r w:rsidRPr="001953B6">
        <w:rPr>
          <w:rFonts w:ascii="Cambria" w:eastAsia="Cambria" w:hAnsi="Cambria" w:cs="Cambria"/>
        </w:rPr>
        <w:t xml:space="preserve"> </w:t>
      </w:r>
      <w:proofErr w:type="spellStart"/>
      <w:r w:rsidRPr="001953B6">
        <w:rPr>
          <w:rFonts w:ascii="Cambria" w:eastAsia="Cambria" w:hAnsi="Cambria" w:cs="Cambria"/>
        </w:rPr>
        <w:t>Sakit</w:t>
      </w:r>
      <w:proofErr w:type="spellEnd"/>
      <w:r w:rsidRPr="001953B6">
        <w:rPr>
          <w:rFonts w:ascii="Cambria" w:eastAsia="Cambria" w:hAnsi="Cambria" w:cs="Cambria"/>
        </w:rPr>
        <w:t xml:space="preserve"> Pada </w:t>
      </w:r>
      <w:proofErr w:type="spellStart"/>
      <w:r w:rsidRPr="001953B6">
        <w:rPr>
          <w:rFonts w:ascii="Cambria" w:eastAsia="Cambria" w:hAnsi="Cambria" w:cs="Cambria"/>
        </w:rPr>
        <w:t>Pasien</w:t>
      </w:r>
      <w:proofErr w:type="spellEnd"/>
      <w:r w:rsidRPr="001953B6">
        <w:rPr>
          <w:rFonts w:ascii="Cambria" w:eastAsia="Cambria" w:hAnsi="Cambria" w:cs="Cambria"/>
        </w:rPr>
        <w:t xml:space="preserve"> Diabetes Mellitus </w:t>
      </w:r>
      <w:proofErr w:type="spellStart"/>
      <w:r w:rsidRPr="001953B6">
        <w:rPr>
          <w:rFonts w:ascii="Cambria" w:eastAsia="Cambria" w:hAnsi="Cambria" w:cs="Cambria"/>
        </w:rPr>
        <w:t>Tipe</w:t>
      </w:r>
      <w:proofErr w:type="spellEnd"/>
      <w:r w:rsidRPr="001953B6">
        <w:rPr>
          <w:rFonts w:ascii="Cambria" w:eastAsia="Cambria" w:hAnsi="Cambria" w:cs="Cambria"/>
        </w:rPr>
        <w:t xml:space="preserve"> 2 </w:t>
      </w:r>
      <w:proofErr w:type="spellStart"/>
      <w:r w:rsidRPr="001953B6">
        <w:rPr>
          <w:rFonts w:ascii="Cambria" w:eastAsia="Cambria" w:hAnsi="Cambria" w:cs="Cambria"/>
        </w:rPr>
        <w:t>Kabupaten</w:t>
      </w:r>
      <w:proofErr w:type="spellEnd"/>
      <w:r w:rsidRPr="001953B6">
        <w:rPr>
          <w:rFonts w:ascii="Cambria" w:eastAsia="Cambria" w:hAnsi="Cambria" w:cs="Cambria"/>
        </w:rPr>
        <w:t xml:space="preserve"> </w:t>
      </w:r>
      <w:proofErr w:type="spellStart"/>
      <w:r w:rsidRPr="001953B6">
        <w:rPr>
          <w:rFonts w:ascii="Cambria" w:eastAsia="Cambria" w:hAnsi="Cambria" w:cs="Cambria"/>
        </w:rPr>
        <w:t>Jember</w:t>
      </w:r>
      <w:proofErr w:type="spellEnd"/>
      <w:r w:rsidRPr="001953B6">
        <w:rPr>
          <w:rFonts w:ascii="Cambria" w:eastAsia="Cambria" w:hAnsi="Cambria" w:cs="Cambria"/>
        </w:rPr>
        <w:t xml:space="preserve">. Pendidikan </w:t>
      </w:r>
      <w:proofErr w:type="spellStart"/>
      <w:r w:rsidRPr="001953B6">
        <w:rPr>
          <w:rFonts w:ascii="Cambria" w:eastAsia="Cambria" w:hAnsi="Cambria" w:cs="Cambria"/>
        </w:rPr>
        <w:t>Keperawatan</w:t>
      </w:r>
      <w:proofErr w:type="spellEnd"/>
      <w:r w:rsidRPr="001953B6">
        <w:rPr>
          <w:rFonts w:ascii="Cambria" w:eastAsia="Cambria" w:hAnsi="Cambria" w:cs="Cambria"/>
        </w:rPr>
        <w:t xml:space="preserve"> Indonesia, 66-76.</w:t>
      </w:r>
    </w:p>
    <w:p w14:paraId="4BD77D23" w14:textId="259B5042" w:rsidR="005135F7" w:rsidRPr="005135F7" w:rsidRDefault="005135F7" w:rsidP="005135F7">
      <w:pPr>
        <w:widowControl w:val="0"/>
        <w:spacing w:after="0" w:line="240" w:lineRule="auto"/>
        <w:ind w:left="567" w:hanging="567"/>
        <w:jc w:val="both"/>
        <w:rPr>
          <w:rFonts w:asciiTheme="majorHAnsi" w:hAnsiTheme="majorHAnsi"/>
        </w:rPr>
      </w:pPr>
      <w:proofErr w:type="spellStart"/>
      <w:r w:rsidRPr="005135F7">
        <w:rPr>
          <w:rFonts w:asciiTheme="majorHAnsi" w:hAnsiTheme="majorHAnsi"/>
        </w:rPr>
        <w:t>Dewi</w:t>
      </w:r>
      <w:proofErr w:type="spellEnd"/>
      <w:r w:rsidRPr="005135F7">
        <w:rPr>
          <w:rFonts w:asciiTheme="majorHAnsi" w:hAnsiTheme="majorHAnsi"/>
        </w:rPr>
        <w:t xml:space="preserve">, M. M. (2024). </w:t>
      </w:r>
      <w:proofErr w:type="spellStart"/>
      <w:r w:rsidRPr="005135F7">
        <w:rPr>
          <w:rFonts w:asciiTheme="majorHAnsi" w:hAnsiTheme="majorHAnsi"/>
        </w:rPr>
        <w:t>Hubungan</w:t>
      </w:r>
      <w:proofErr w:type="spellEnd"/>
      <w:r w:rsidRPr="005135F7">
        <w:rPr>
          <w:rFonts w:asciiTheme="majorHAnsi" w:hAnsiTheme="majorHAnsi"/>
        </w:rPr>
        <w:t xml:space="preserve"> </w:t>
      </w:r>
      <w:proofErr w:type="spellStart"/>
      <w:proofErr w:type="gramStart"/>
      <w:r w:rsidRPr="005135F7">
        <w:rPr>
          <w:rFonts w:asciiTheme="majorHAnsi" w:hAnsiTheme="majorHAnsi"/>
        </w:rPr>
        <w:t>Pengetahuan</w:t>
      </w:r>
      <w:proofErr w:type="spellEnd"/>
      <w:r w:rsidRPr="005135F7">
        <w:rPr>
          <w:rFonts w:asciiTheme="majorHAnsi" w:hAnsiTheme="majorHAnsi"/>
        </w:rPr>
        <w:t xml:space="preserve"> ,</w:t>
      </w:r>
      <w:proofErr w:type="gramEnd"/>
      <w:r w:rsidRPr="005135F7">
        <w:rPr>
          <w:rFonts w:asciiTheme="majorHAnsi" w:hAnsiTheme="majorHAnsi"/>
        </w:rPr>
        <w:t xml:space="preserve"> Pola </w:t>
      </w:r>
      <w:proofErr w:type="spellStart"/>
      <w:r w:rsidRPr="005135F7">
        <w:rPr>
          <w:rFonts w:asciiTheme="majorHAnsi" w:hAnsiTheme="majorHAnsi"/>
        </w:rPr>
        <w:t>Makan</w:t>
      </w:r>
      <w:proofErr w:type="spellEnd"/>
      <w:r w:rsidRPr="005135F7">
        <w:rPr>
          <w:rFonts w:asciiTheme="majorHAnsi" w:hAnsiTheme="majorHAnsi"/>
        </w:rPr>
        <w:t xml:space="preserve"> Dan </w:t>
      </w:r>
      <w:proofErr w:type="spellStart"/>
      <w:r w:rsidRPr="005135F7">
        <w:rPr>
          <w:rFonts w:asciiTheme="majorHAnsi" w:hAnsiTheme="majorHAnsi"/>
        </w:rPr>
        <w:t>Aktivitas</w:t>
      </w:r>
      <w:proofErr w:type="spellEnd"/>
      <w:r w:rsidRPr="005135F7">
        <w:rPr>
          <w:rFonts w:asciiTheme="majorHAnsi" w:hAnsiTheme="majorHAnsi"/>
        </w:rPr>
        <w:t xml:space="preserve"> </w:t>
      </w:r>
      <w:proofErr w:type="spellStart"/>
      <w:r w:rsidRPr="005135F7">
        <w:rPr>
          <w:rFonts w:asciiTheme="majorHAnsi" w:hAnsiTheme="majorHAnsi"/>
        </w:rPr>
        <w:t>Fisik</w:t>
      </w:r>
      <w:proofErr w:type="spellEnd"/>
      <w:r w:rsidRPr="005135F7">
        <w:rPr>
          <w:rFonts w:asciiTheme="majorHAnsi" w:hAnsiTheme="majorHAnsi"/>
        </w:rPr>
        <w:t xml:space="preserve"> </w:t>
      </w:r>
      <w:proofErr w:type="spellStart"/>
      <w:r w:rsidRPr="005135F7">
        <w:rPr>
          <w:rFonts w:asciiTheme="majorHAnsi" w:hAnsiTheme="majorHAnsi"/>
        </w:rPr>
        <w:t>Dengan</w:t>
      </w:r>
      <w:proofErr w:type="spellEnd"/>
      <w:r w:rsidRPr="005135F7">
        <w:rPr>
          <w:rFonts w:asciiTheme="majorHAnsi" w:hAnsiTheme="majorHAnsi"/>
        </w:rPr>
        <w:t xml:space="preserve"> Kadar Gula Darah Pada </w:t>
      </w:r>
      <w:proofErr w:type="spellStart"/>
      <w:r w:rsidRPr="005135F7">
        <w:rPr>
          <w:rFonts w:asciiTheme="majorHAnsi" w:hAnsiTheme="majorHAnsi"/>
        </w:rPr>
        <w:t>Penderita</w:t>
      </w:r>
      <w:proofErr w:type="spellEnd"/>
      <w:r w:rsidRPr="005135F7">
        <w:rPr>
          <w:rFonts w:asciiTheme="majorHAnsi" w:hAnsiTheme="majorHAnsi"/>
        </w:rPr>
        <w:t xml:space="preserve"> Diabetes Mellitus </w:t>
      </w:r>
      <w:proofErr w:type="spellStart"/>
      <w:r w:rsidRPr="005135F7">
        <w:rPr>
          <w:rFonts w:asciiTheme="majorHAnsi" w:hAnsiTheme="majorHAnsi"/>
        </w:rPr>
        <w:t>Tipe</w:t>
      </w:r>
      <w:proofErr w:type="spellEnd"/>
      <w:r w:rsidRPr="005135F7">
        <w:rPr>
          <w:rFonts w:asciiTheme="majorHAnsi" w:hAnsiTheme="majorHAnsi"/>
        </w:rPr>
        <w:t xml:space="preserve"> </w:t>
      </w:r>
      <w:proofErr w:type="spellStart"/>
      <w:r w:rsidRPr="005135F7">
        <w:rPr>
          <w:rFonts w:asciiTheme="majorHAnsi" w:hAnsiTheme="majorHAnsi"/>
        </w:rPr>
        <w:t>Ii</w:t>
      </w:r>
      <w:proofErr w:type="spellEnd"/>
      <w:r w:rsidRPr="005135F7">
        <w:rPr>
          <w:rFonts w:asciiTheme="majorHAnsi" w:hAnsiTheme="majorHAnsi"/>
        </w:rPr>
        <w:t xml:space="preserve">. </w:t>
      </w:r>
      <w:proofErr w:type="spellStart"/>
      <w:r w:rsidRPr="005135F7">
        <w:rPr>
          <w:rFonts w:asciiTheme="majorHAnsi" w:hAnsiTheme="majorHAnsi"/>
        </w:rPr>
        <w:t>Jurnal</w:t>
      </w:r>
      <w:proofErr w:type="spellEnd"/>
      <w:r w:rsidRPr="005135F7">
        <w:rPr>
          <w:rFonts w:asciiTheme="majorHAnsi" w:hAnsiTheme="majorHAnsi"/>
        </w:rPr>
        <w:t xml:space="preserve"> Kesehatan </w:t>
      </w:r>
      <w:proofErr w:type="spellStart"/>
      <w:r w:rsidRPr="005135F7">
        <w:rPr>
          <w:rFonts w:asciiTheme="majorHAnsi" w:hAnsiTheme="majorHAnsi"/>
        </w:rPr>
        <w:t>Tambusai</w:t>
      </w:r>
      <w:proofErr w:type="spellEnd"/>
      <w:r w:rsidRPr="005135F7">
        <w:rPr>
          <w:rFonts w:asciiTheme="majorHAnsi" w:hAnsiTheme="majorHAnsi"/>
        </w:rPr>
        <w:t>, 1313 - 1319, Vol 5, No 1.</w:t>
      </w:r>
    </w:p>
    <w:p w14:paraId="09D45B6E" w14:textId="7B8AFFB5" w:rsidR="005135F7" w:rsidRPr="005135F7" w:rsidRDefault="005135F7" w:rsidP="005135F7">
      <w:pPr>
        <w:widowControl w:val="0"/>
        <w:spacing w:after="0" w:line="240" w:lineRule="auto"/>
        <w:ind w:left="567" w:hanging="567"/>
        <w:jc w:val="both"/>
        <w:rPr>
          <w:rFonts w:ascii="Cambria" w:eastAsia="Cambria" w:hAnsi="Cambria" w:cs="Cambria"/>
        </w:rPr>
      </w:pPr>
      <w:proofErr w:type="spellStart"/>
      <w:r w:rsidRPr="005135F7">
        <w:rPr>
          <w:rFonts w:ascii="Cambria" w:eastAsia="Cambria" w:hAnsi="Cambria" w:cs="Cambria"/>
        </w:rPr>
        <w:t>Kholifah</w:t>
      </w:r>
      <w:proofErr w:type="spellEnd"/>
      <w:r w:rsidRPr="005135F7">
        <w:rPr>
          <w:rFonts w:ascii="Cambria" w:eastAsia="Cambria" w:hAnsi="Cambria" w:cs="Cambria"/>
        </w:rPr>
        <w:t xml:space="preserve">, S.N. (2016). </w:t>
      </w:r>
      <w:proofErr w:type="spellStart"/>
      <w:r w:rsidRPr="005135F7">
        <w:rPr>
          <w:rFonts w:ascii="Cambria" w:eastAsia="Cambria" w:hAnsi="Cambria" w:cs="Cambria"/>
        </w:rPr>
        <w:t>Keperawatan</w:t>
      </w:r>
      <w:proofErr w:type="spellEnd"/>
      <w:r w:rsidRPr="005135F7">
        <w:rPr>
          <w:rFonts w:ascii="Cambria" w:eastAsia="Cambria" w:hAnsi="Cambria" w:cs="Cambria"/>
        </w:rPr>
        <w:t xml:space="preserve"> </w:t>
      </w:r>
      <w:proofErr w:type="spellStart"/>
      <w:r w:rsidRPr="005135F7">
        <w:rPr>
          <w:rFonts w:ascii="Cambria" w:eastAsia="Cambria" w:hAnsi="Cambria" w:cs="Cambria"/>
        </w:rPr>
        <w:t>Gerontik</w:t>
      </w:r>
      <w:proofErr w:type="spellEnd"/>
      <w:r w:rsidRPr="005135F7">
        <w:rPr>
          <w:rFonts w:ascii="Cambria" w:eastAsia="Cambria" w:hAnsi="Cambria" w:cs="Cambria"/>
        </w:rPr>
        <w:t xml:space="preserve">. Kementerian Kesehatan </w:t>
      </w:r>
      <w:proofErr w:type="spellStart"/>
      <w:r w:rsidRPr="005135F7">
        <w:rPr>
          <w:rFonts w:ascii="Cambria" w:eastAsia="Cambria" w:hAnsi="Cambria" w:cs="Cambria"/>
        </w:rPr>
        <w:t>Republik</w:t>
      </w:r>
      <w:proofErr w:type="spellEnd"/>
      <w:r w:rsidRPr="005135F7">
        <w:rPr>
          <w:rFonts w:ascii="Cambria" w:eastAsia="Cambria" w:hAnsi="Cambria" w:cs="Cambria"/>
        </w:rPr>
        <w:t xml:space="preserve"> Indonesia.</w:t>
      </w:r>
    </w:p>
    <w:p w14:paraId="40FBFC1C" w14:textId="31DFCCD0" w:rsidR="005135F7" w:rsidRDefault="005135F7" w:rsidP="005135F7">
      <w:pPr>
        <w:widowControl w:val="0"/>
        <w:spacing w:after="0" w:line="240" w:lineRule="auto"/>
        <w:ind w:left="567" w:hanging="567"/>
        <w:jc w:val="both"/>
        <w:rPr>
          <w:rFonts w:ascii="Cambria" w:eastAsia="Cambria" w:hAnsi="Cambria" w:cs="Cambria"/>
        </w:rPr>
      </w:pPr>
      <w:r w:rsidRPr="005135F7">
        <w:rPr>
          <w:rFonts w:ascii="Cambria" w:eastAsia="Cambria" w:hAnsi="Cambria" w:cs="Cambria"/>
        </w:rPr>
        <w:t xml:space="preserve">Kusuma. (2023). </w:t>
      </w:r>
      <w:proofErr w:type="spellStart"/>
      <w:r w:rsidRPr="005135F7">
        <w:rPr>
          <w:rFonts w:ascii="Cambria" w:eastAsia="Cambria" w:hAnsi="Cambria" w:cs="Cambria"/>
        </w:rPr>
        <w:t>Asuhan</w:t>
      </w:r>
      <w:proofErr w:type="spellEnd"/>
      <w:r w:rsidRPr="005135F7">
        <w:rPr>
          <w:rFonts w:ascii="Cambria" w:eastAsia="Cambria" w:hAnsi="Cambria" w:cs="Cambria"/>
        </w:rPr>
        <w:t xml:space="preserve"> </w:t>
      </w:r>
      <w:proofErr w:type="spellStart"/>
      <w:r w:rsidRPr="005135F7">
        <w:rPr>
          <w:rFonts w:ascii="Cambria" w:eastAsia="Cambria" w:hAnsi="Cambria" w:cs="Cambria"/>
        </w:rPr>
        <w:t>Keperawatan</w:t>
      </w:r>
      <w:proofErr w:type="spellEnd"/>
      <w:r w:rsidRPr="005135F7">
        <w:rPr>
          <w:rFonts w:ascii="Cambria" w:eastAsia="Cambria" w:hAnsi="Cambria" w:cs="Cambria"/>
        </w:rPr>
        <w:t xml:space="preserve"> Gangguan </w:t>
      </w:r>
      <w:proofErr w:type="spellStart"/>
      <w:r w:rsidRPr="005135F7">
        <w:rPr>
          <w:rFonts w:ascii="Cambria" w:eastAsia="Cambria" w:hAnsi="Cambria" w:cs="Cambria"/>
        </w:rPr>
        <w:t>Integritas</w:t>
      </w:r>
      <w:proofErr w:type="spellEnd"/>
      <w:r w:rsidRPr="005135F7">
        <w:rPr>
          <w:rFonts w:ascii="Cambria" w:eastAsia="Cambria" w:hAnsi="Cambria" w:cs="Cambria"/>
        </w:rPr>
        <w:t xml:space="preserve"> </w:t>
      </w:r>
      <w:proofErr w:type="spellStart"/>
      <w:r w:rsidRPr="005135F7">
        <w:rPr>
          <w:rFonts w:ascii="Cambria" w:eastAsia="Cambria" w:hAnsi="Cambria" w:cs="Cambria"/>
        </w:rPr>
        <w:t>Kulit</w:t>
      </w:r>
      <w:proofErr w:type="spellEnd"/>
      <w:r w:rsidRPr="005135F7">
        <w:rPr>
          <w:rFonts w:ascii="Cambria" w:eastAsia="Cambria" w:hAnsi="Cambria" w:cs="Cambria"/>
        </w:rPr>
        <w:t xml:space="preserve"> Pada Dm </w:t>
      </w:r>
      <w:proofErr w:type="spellStart"/>
      <w:r w:rsidRPr="005135F7">
        <w:rPr>
          <w:rFonts w:ascii="Cambria" w:eastAsia="Cambria" w:hAnsi="Cambria" w:cs="Cambria"/>
        </w:rPr>
        <w:t>Tipe</w:t>
      </w:r>
      <w:proofErr w:type="spellEnd"/>
      <w:r w:rsidRPr="005135F7">
        <w:rPr>
          <w:rFonts w:ascii="Cambria" w:eastAsia="Cambria" w:hAnsi="Cambria" w:cs="Cambria"/>
        </w:rPr>
        <w:t xml:space="preserve"> 2. </w:t>
      </w:r>
      <w:proofErr w:type="spellStart"/>
      <w:r w:rsidRPr="005135F7">
        <w:rPr>
          <w:rFonts w:ascii="Cambria" w:eastAsia="Cambria" w:hAnsi="Cambria" w:cs="Cambria"/>
        </w:rPr>
        <w:t>Journakof</w:t>
      </w:r>
      <w:proofErr w:type="spellEnd"/>
      <w:r w:rsidRPr="005135F7">
        <w:rPr>
          <w:rFonts w:ascii="Cambria" w:eastAsia="Cambria" w:hAnsi="Cambria" w:cs="Cambria"/>
        </w:rPr>
        <w:t xml:space="preserve"> </w:t>
      </w:r>
      <w:proofErr w:type="spellStart"/>
      <w:r w:rsidRPr="005135F7">
        <w:rPr>
          <w:rFonts w:ascii="Cambria" w:eastAsia="Cambria" w:hAnsi="Cambria" w:cs="Cambria"/>
        </w:rPr>
        <w:t>Nursingeducation</w:t>
      </w:r>
      <w:proofErr w:type="spellEnd"/>
      <w:r w:rsidRPr="005135F7">
        <w:rPr>
          <w:rFonts w:ascii="Cambria" w:eastAsia="Cambria" w:hAnsi="Cambria" w:cs="Cambria"/>
        </w:rPr>
        <w:t xml:space="preserve"> And </w:t>
      </w:r>
      <w:proofErr w:type="spellStart"/>
      <w:r w:rsidRPr="005135F7">
        <w:rPr>
          <w:rFonts w:ascii="Cambria" w:eastAsia="Cambria" w:hAnsi="Cambria" w:cs="Cambria"/>
        </w:rPr>
        <w:t>Pratice</w:t>
      </w:r>
      <w:proofErr w:type="spellEnd"/>
      <w:r w:rsidRPr="005135F7">
        <w:rPr>
          <w:rFonts w:ascii="Cambria" w:eastAsia="Cambria" w:hAnsi="Cambria" w:cs="Cambria"/>
        </w:rPr>
        <w:t>, 75-80.</w:t>
      </w:r>
    </w:p>
    <w:p w14:paraId="0FA7464A" w14:textId="77777777" w:rsidR="0073391E" w:rsidRPr="0073391E" w:rsidRDefault="0073391E" w:rsidP="0073391E">
      <w:pPr>
        <w:widowControl w:val="0"/>
        <w:spacing w:after="0" w:line="240" w:lineRule="auto"/>
        <w:ind w:left="567" w:hanging="567"/>
        <w:jc w:val="both"/>
        <w:rPr>
          <w:rFonts w:ascii="Cambria" w:eastAsia="Cambria" w:hAnsi="Cambria" w:cs="Cambria"/>
        </w:rPr>
      </w:pPr>
      <w:r w:rsidRPr="0073391E">
        <w:rPr>
          <w:rFonts w:ascii="Cambria" w:eastAsia="Cambria" w:hAnsi="Cambria" w:cs="Cambria"/>
        </w:rPr>
        <w:t>Practice, 75-80.</w:t>
      </w:r>
    </w:p>
    <w:p w14:paraId="71C10740" w14:textId="1F402BC6" w:rsidR="0073391E" w:rsidRDefault="0073391E" w:rsidP="0073391E">
      <w:pPr>
        <w:widowControl w:val="0"/>
        <w:spacing w:after="0" w:line="240" w:lineRule="auto"/>
        <w:ind w:left="567" w:hanging="567"/>
        <w:jc w:val="both"/>
        <w:rPr>
          <w:rFonts w:ascii="Cambria" w:eastAsia="Cambria" w:hAnsi="Cambria" w:cs="Cambria"/>
        </w:rPr>
      </w:pPr>
      <w:r w:rsidRPr="0073391E">
        <w:rPr>
          <w:rFonts w:ascii="Cambria" w:eastAsia="Cambria" w:hAnsi="Cambria" w:cs="Cambria"/>
        </w:rPr>
        <w:t xml:space="preserve">Lestari, </w:t>
      </w:r>
      <w:proofErr w:type="spellStart"/>
      <w:r w:rsidRPr="0073391E">
        <w:rPr>
          <w:rFonts w:ascii="Cambria" w:eastAsia="Cambria" w:hAnsi="Cambria" w:cs="Cambria"/>
        </w:rPr>
        <w:t>Dkk</w:t>
      </w:r>
      <w:proofErr w:type="spellEnd"/>
      <w:r w:rsidRPr="0073391E">
        <w:rPr>
          <w:rFonts w:ascii="Cambria" w:eastAsia="Cambria" w:hAnsi="Cambria" w:cs="Cambria"/>
        </w:rPr>
        <w:t xml:space="preserve">. (2021). 2021. Diabetes </w:t>
      </w:r>
      <w:proofErr w:type="spellStart"/>
      <w:r w:rsidRPr="0073391E">
        <w:rPr>
          <w:rFonts w:ascii="Cambria" w:eastAsia="Cambria" w:hAnsi="Cambria" w:cs="Cambria"/>
        </w:rPr>
        <w:t>Melitus</w:t>
      </w:r>
      <w:proofErr w:type="spellEnd"/>
      <w:r w:rsidRPr="0073391E">
        <w:rPr>
          <w:rFonts w:ascii="Cambria" w:eastAsia="Cambria" w:hAnsi="Cambria" w:cs="Cambria"/>
        </w:rPr>
        <w:t xml:space="preserve">: Review </w:t>
      </w:r>
      <w:proofErr w:type="spellStart"/>
      <w:r w:rsidRPr="0073391E">
        <w:rPr>
          <w:rFonts w:ascii="Cambria" w:eastAsia="Cambria" w:hAnsi="Cambria" w:cs="Cambria"/>
        </w:rPr>
        <w:t>Etiologi</w:t>
      </w:r>
      <w:proofErr w:type="spellEnd"/>
      <w:r w:rsidRPr="0073391E">
        <w:rPr>
          <w:rFonts w:ascii="Cambria" w:eastAsia="Cambria" w:hAnsi="Cambria" w:cs="Cambria"/>
        </w:rPr>
        <w:t xml:space="preserve">, </w:t>
      </w:r>
      <w:proofErr w:type="spellStart"/>
      <w:r w:rsidRPr="0073391E">
        <w:rPr>
          <w:rFonts w:ascii="Cambria" w:eastAsia="Cambria" w:hAnsi="Cambria" w:cs="Cambria"/>
        </w:rPr>
        <w:t>Patofisiologi</w:t>
      </w:r>
      <w:proofErr w:type="spellEnd"/>
      <w:r w:rsidRPr="0073391E">
        <w:rPr>
          <w:rFonts w:ascii="Cambria" w:eastAsia="Cambria" w:hAnsi="Cambria" w:cs="Cambria"/>
        </w:rPr>
        <w:t xml:space="preserve">, </w:t>
      </w:r>
      <w:proofErr w:type="spellStart"/>
      <w:r w:rsidRPr="0073391E">
        <w:rPr>
          <w:rFonts w:ascii="Cambria" w:eastAsia="Cambria" w:hAnsi="Cambria" w:cs="Cambria"/>
        </w:rPr>
        <w:t>Gejala</w:t>
      </w:r>
      <w:proofErr w:type="spellEnd"/>
      <w:r w:rsidRPr="0073391E">
        <w:rPr>
          <w:rFonts w:ascii="Cambria" w:eastAsia="Cambria" w:hAnsi="Cambria" w:cs="Cambria"/>
        </w:rPr>
        <w:t xml:space="preserve">, </w:t>
      </w:r>
      <w:proofErr w:type="spellStart"/>
      <w:r w:rsidRPr="0073391E">
        <w:rPr>
          <w:rFonts w:ascii="Cambria" w:eastAsia="Cambria" w:hAnsi="Cambria" w:cs="Cambria"/>
        </w:rPr>
        <w:t>Penyebab</w:t>
      </w:r>
      <w:proofErr w:type="spellEnd"/>
      <w:r w:rsidRPr="0073391E">
        <w:rPr>
          <w:rFonts w:ascii="Cambria" w:eastAsia="Cambria" w:hAnsi="Cambria" w:cs="Cambria"/>
        </w:rPr>
        <w:t xml:space="preserve">, Cara </w:t>
      </w:r>
      <w:proofErr w:type="spellStart"/>
      <w:r w:rsidRPr="0073391E">
        <w:rPr>
          <w:rFonts w:ascii="Cambria" w:eastAsia="Cambria" w:hAnsi="Cambria" w:cs="Cambria"/>
        </w:rPr>
        <w:t>Pemeriksaan</w:t>
      </w:r>
      <w:proofErr w:type="spellEnd"/>
      <w:r w:rsidRPr="0073391E">
        <w:rPr>
          <w:rFonts w:ascii="Cambria" w:eastAsia="Cambria" w:hAnsi="Cambria" w:cs="Cambria"/>
        </w:rPr>
        <w:t xml:space="preserve">, Cara </w:t>
      </w:r>
      <w:proofErr w:type="spellStart"/>
      <w:r w:rsidRPr="0073391E">
        <w:rPr>
          <w:rFonts w:ascii="Cambria" w:eastAsia="Cambria" w:hAnsi="Cambria" w:cs="Cambria"/>
        </w:rPr>
        <w:t>Pengobatan</w:t>
      </w:r>
      <w:proofErr w:type="spellEnd"/>
      <w:r w:rsidRPr="0073391E">
        <w:rPr>
          <w:rFonts w:ascii="Cambria" w:eastAsia="Cambria" w:hAnsi="Cambria" w:cs="Cambria"/>
        </w:rPr>
        <w:t xml:space="preserve"> Dan Cara </w:t>
      </w:r>
      <w:proofErr w:type="spellStart"/>
      <w:r w:rsidRPr="0073391E">
        <w:rPr>
          <w:rFonts w:ascii="Cambria" w:eastAsia="Cambria" w:hAnsi="Cambria" w:cs="Cambria"/>
        </w:rPr>
        <w:t>Pencegahan</w:t>
      </w:r>
      <w:proofErr w:type="spellEnd"/>
      <w:r w:rsidRPr="0073391E">
        <w:rPr>
          <w:rFonts w:ascii="Cambria" w:eastAsia="Cambria" w:hAnsi="Cambria" w:cs="Cambria"/>
        </w:rPr>
        <w:t>., 237-241.</w:t>
      </w:r>
    </w:p>
    <w:p w14:paraId="393A4AE7" w14:textId="77777777" w:rsidR="00EF6489" w:rsidRPr="005135F7" w:rsidRDefault="00972F5E" w:rsidP="00972F5E">
      <w:pPr>
        <w:widowControl w:val="0"/>
        <w:spacing w:after="0" w:line="240" w:lineRule="auto"/>
        <w:ind w:left="567" w:hanging="567"/>
        <w:jc w:val="both"/>
        <w:rPr>
          <w:rFonts w:asciiTheme="majorHAnsi" w:eastAsia="Cambria" w:hAnsiTheme="majorHAnsi" w:cs="Cambria"/>
        </w:rPr>
      </w:pPr>
      <w:proofErr w:type="spellStart"/>
      <w:r w:rsidRPr="00972F5E">
        <w:rPr>
          <w:rFonts w:ascii="Cambria" w:eastAsia="Cambria" w:hAnsi="Cambria" w:cs="Cambria"/>
        </w:rPr>
        <w:t>Mulyani</w:t>
      </w:r>
      <w:proofErr w:type="spellEnd"/>
      <w:r w:rsidRPr="00972F5E">
        <w:rPr>
          <w:rFonts w:ascii="Cambria" w:eastAsia="Cambria" w:hAnsi="Cambria" w:cs="Cambria"/>
        </w:rPr>
        <w:t xml:space="preserve">, </w:t>
      </w:r>
      <w:proofErr w:type="spellStart"/>
      <w:r w:rsidRPr="00972F5E">
        <w:rPr>
          <w:rFonts w:ascii="Cambria" w:eastAsia="Cambria" w:hAnsi="Cambria" w:cs="Cambria"/>
        </w:rPr>
        <w:t>Dkk</w:t>
      </w:r>
      <w:proofErr w:type="spellEnd"/>
      <w:r w:rsidRPr="00972F5E">
        <w:rPr>
          <w:rFonts w:ascii="Cambria" w:eastAsia="Cambria" w:hAnsi="Cambria" w:cs="Cambria"/>
        </w:rPr>
        <w:t xml:space="preserve">. (2023). </w:t>
      </w:r>
      <w:proofErr w:type="spellStart"/>
      <w:r w:rsidRPr="00972F5E">
        <w:rPr>
          <w:rFonts w:ascii="Cambria" w:eastAsia="Cambria" w:hAnsi="Cambria" w:cs="Cambria"/>
        </w:rPr>
        <w:t>Hubungan</w:t>
      </w:r>
      <w:proofErr w:type="spellEnd"/>
      <w:r w:rsidRPr="00972F5E">
        <w:rPr>
          <w:rFonts w:ascii="Cambria" w:eastAsia="Cambria" w:hAnsi="Cambria" w:cs="Cambria"/>
        </w:rPr>
        <w:t xml:space="preserve"> Tingkat </w:t>
      </w:r>
      <w:proofErr w:type="spellStart"/>
      <w:r w:rsidRPr="00972F5E">
        <w:rPr>
          <w:rFonts w:ascii="Cambria" w:eastAsia="Cambria" w:hAnsi="Cambria" w:cs="Cambria"/>
        </w:rPr>
        <w:t>Pengetahuan</w:t>
      </w:r>
      <w:proofErr w:type="spellEnd"/>
      <w:r w:rsidRPr="00972F5E">
        <w:rPr>
          <w:rFonts w:ascii="Cambria" w:eastAsia="Cambria" w:hAnsi="Cambria" w:cs="Cambria"/>
        </w:rPr>
        <w:t xml:space="preserve"> </w:t>
      </w:r>
      <w:proofErr w:type="spellStart"/>
      <w:r w:rsidRPr="00972F5E">
        <w:rPr>
          <w:rFonts w:ascii="Cambria" w:eastAsia="Cambria" w:hAnsi="Cambria" w:cs="Cambria"/>
        </w:rPr>
        <w:t>Ulkus</w:t>
      </w:r>
      <w:proofErr w:type="spellEnd"/>
      <w:r w:rsidRPr="00972F5E">
        <w:rPr>
          <w:rFonts w:ascii="Cambria" w:eastAsia="Cambria" w:hAnsi="Cambria" w:cs="Cambria"/>
        </w:rPr>
        <w:t xml:space="preserve"> Kaki </w:t>
      </w:r>
      <w:proofErr w:type="spellStart"/>
      <w:r w:rsidRPr="00972F5E">
        <w:rPr>
          <w:rFonts w:ascii="Cambria" w:eastAsia="Cambria" w:hAnsi="Cambria" w:cs="Cambria"/>
        </w:rPr>
        <w:t>Diabetik</w:t>
      </w:r>
      <w:proofErr w:type="spellEnd"/>
      <w:r w:rsidRPr="00972F5E">
        <w:rPr>
          <w:rFonts w:ascii="Cambria" w:eastAsia="Cambria" w:hAnsi="Cambria" w:cs="Cambria"/>
        </w:rPr>
        <w:t xml:space="preserve"> </w:t>
      </w:r>
      <w:proofErr w:type="spellStart"/>
      <w:r w:rsidRPr="00972F5E">
        <w:rPr>
          <w:rFonts w:ascii="Cambria" w:eastAsia="Cambria" w:hAnsi="Cambria" w:cs="Cambria"/>
        </w:rPr>
        <w:t>Perawatan</w:t>
      </w:r>
      <w:proofErr w:type="spellEnd"/>
      <w:r w:rsidRPr="00972F5E">
        <w:rPr>
          <w:rFonts w:ascii="Cambria" w:eastAsia="Cambria" w:hAnsi="Cambria" w:cs="Cambria"/>
        </w:rPr>
        <w:t xml:space="preserve"> Kaki </w:t>
      </w:r>
      <w:r w:rsidRPr="00972F5E">
        <w:rPr>
          <w:rFonts w:ascii="Cambria" w:eastAsia="Cambria" w:hAnsi="Cambria" w:cs="Cambria"/>
        </w:rPr>
        <w:lastRenderedPageBreak/>
        <w:t xml:space="preserve">Pada </w:t>
      </w:r>
      <w:proofErr w:type="spellStart"/>
      <w:r w:rsidRPr="00972F5E">
        <w:rPr>
          <w:rFonts w:ascii="Cambria" w:eastAsia="Cambria" w:hAnsi="Cambria" w:cs="Cambria"/>
        </w:rPr>
        <w:t>Pasien</w:t>
      </w:r>
      <w:proofErr w:type="spellEnd"/>
      <w:r w:rsidRPr="00972F5E">
        <w:rPr>
          <w:rFonts w:ascii="Cambria" w:eastAsia="Cambria" w:hAnsi="Cambria" w:cs="Cambria"/>
        </w:rPr>
        <w:t xml:space="preserve"> Diabetes </w:t>
      </w:r>
      <w:proofErr w:type="spellStart"/>
      <w:r w:rsidRPr="00972F5E">
        <w:rPr>
          <w:rFonts w:ascii="Cambria" w:eastAsia="Cambria" w:hAnsi="Cambria" w:cs="Cambria"/>
        </w:rPr>
        <w:t>Melitus</w:t>
      </w:r>
      <w:proofErr w:type="spellEnd"/>
      <w:r w:rsidRPr="00972F5E">
        <w:rPr>
          <w:rFonts w:ascii="Cambria" w:eastAsia="Cambria" w:hAnsi="Cambria" w:cs="Cambria"/>
        </w:rPr>
        <w:t xml:space="preserve"> Di </w:t>
      </w:r>
      <w:proofErr w:type="spellStart"/>
      <w:r w:rsidRPr="00972F5E">
        <w:rPr>
          <w:rFonts w:ascii="Cambria" w:eastAsia="Cambria" w:hAnsi="Cambria" w:cs="Cambria"/>
        </w:rPr>
        <w:t>Desa</w:t>
      </w:r>
      <w:proofErr w:type="spellEnd"/>
      <w:r w:rsidRPr="00972F5E">
        <w:rPr>
          <w:rFonts w:ascii="Cambria" w:eastAsia="Cambria" w:hAnsi="Cambria" w:cs="Cambria"/>
        </w:rPr>
        <w:t xml:space="preserve"> </w:t>
      </w:r>
      <w:proofErr w:type="spellStart"/>
      <w:r w:rsidRPr="00972F5E">
        <w:rPr>
          <w:rFonts w:ascii="Cambria" w:eastAsia="Cambria" w:hAnsi="Cambria" w:cs="Cambria"/>
        </w:rPr>
        <w:t>Banjarmulya</w:t>
      </w:r>
      <w:proofErr w:type="spellEnd"/>
      <w:r w:rsidRPr="00972F5E">
        <w:rPr>
          <w:rFonts w:ascii="Cambria" w:eastAsia="Cambria" w:hAnsi="Cambria" w:cs="Cambria"/>
        </w:rPr>
        <w:t xml:space="preserve"> Wilayah </w:t>
      </w:r>
      <w:proofErr w:type="spellStart"/>
      <w:r w:rsidRPr="00972F5E">
        <w:rPr>
          <w:rFonts w:ascii="Cambria" w:eastAsia="Cambria" w:hAnsi="Cambria" w:cs="Cambria"/>
        </w:rPr>
        <w:t>Kerja</w:t>
      </w:r>
      <w:proofErr w:type="spellEnd"/>
      <w:r w:rsidRPr="00972F5E">
        <w:rPr>
          <w:rFonts w:ascii="Cambria" w:eastAsia="Cambria" w:hAnsi="Cambria" w:cs="Cambria"/>
        </w:rPr>
        <w:t xml:space="preserve"> </w:t>
      </w:r>
      <w:proofErr w:type="spellStart"/>
      <w:r w:rsidRPr="00972F5E">
        <w:rPr>
          <w:rFonts w:ascii="Cambria" w:eastAsia="Cambria" w:hAnsi="Cambria" w:cs="Cambria"/>
        </w:rPr>
        <w:t>Puskesmas</w:t>
      </w:r>
      <w:proofErr w:type="spellEnd"/>
      <w:r w:rsidRPr="00972F5E">
        <w:rPr>
          <w:rFonts w:ascii="Cambria" w:eastAsia="Cambria" w:hAnsi="Cambria" w:cs="Cambria"/>
        </w:rPr>
        <w:t xml:space="preserve"> </w:t>
      </w:r>
      <w:proofErr w:type="spellStart"/>
      <w:r w:rsidRPr="00972F5E">
        <w:rPr>
          <w:rFonts w:ascii="Cambria" w:eastAsia="Cambria" w:hAnsi="Cambria" w:cs="Cambria"/>
        </w:rPr>
        <w:t>Paduraksa</w:t>
      </w:r>
      <w:proofErr w:type="spellEnd"/>
      <w:r w:rsidRPr="00972F5E">
        <w:rPr>
          <w:rFonts w:ascii="Cambria" w:eastAsia="Cambria" w:hAnsi="Cambria" w:cs="Cambria"/>
        </w:rPr>
        <w:t xml:space="preserve"> </w:t>
      </w:r>
      <w:proofErr w:type="spellStart"/>
      <w:r w:rsidRPr="005135F7">
        <w:rPr>
          <w:rFonts w:asciiTheme="majorHAnsi" w:eastAsia="Cambria" w:hAnsiTheme="majorHAnsi" w:cs="Cambria"/>
        </w:rPr>
        <w:t>Pemalang</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Prosiding</w:t>
      </w:r>
      <w:proofErr w:type="spellEnd"/>
      <w:r w:rsidRPr="005135F7">
        <w:rPr>
          <w:rFonts w:asciiTheme="majorHAnsi" w:eastAsia="Cambria" w:hAnsiTheme="majorHAnsi" w:cs="Cambria"/>
        </w:rPr>
        <w:t xml:space="preserve"> University Research </w:t>
      </w:r>
      <w:proofErr w:type="gramStart"/>
      <w:r w:rsidRPr="005135F7">
        <w:rPr>
          <w:rFonts w:asciiTheme="majorHAnsi" w:eastAsia="Cambria" w:hAnsiTheme="majorHAnsi" w:cs="Cambria"/>
        </w:rPr>
        <w:t>Colloquium ,</w:t>
      </w:r>
      <w:proofErr w:type="gramEnd"/>
      <w:r w:rsidRPr="005135F7">
        <w:rPr>
          <w:rFonts w:asciiTheme="majorHAnsi" w:eastAsia="Cambria" w:hAnsiTheme="majorHAnsi" w:cs="Cambria"/>
        </w:rPr>
        <w:t xml:space="preserve"> 921-926.</w:t>
      </w:r>
    </w:p>
    <w:p w14:paraId="6E69905E" w14:textId="17A1E77C" w:rsidR="000F66A1" w:rsidRPr="005135F7" w:rsidRDefault="004F5191" w:rsidP="00972F5E">
      <w:pPr>
        <w:widowControl w:val="0"/>
        <w:spacing w:after="0" w:line="240" w:lineRule="auto"/>
        <w:ind w:left="567" w:hanging="567"/>
        <w:jc w:val="both"/>
        <w:rPr>
          <w:rFonts w:asciiTheme="majorHAnsi" w:eastAsia="Cambria" w:hAnsiTheme="majorHAnsi" w:cs="Cambria"/>
        </w:rPr>
      </w:pPr>
      <w:proofErr w:type="spellStart"/>
      <w:r w:rsidRPr="005135F7">
        <w:rPr>
          <w:rFonts w:asciiTheme="majorHAnsi" w:eastAsia="Cambria" w:hAnsiTheme="majorHAnsi" w:cs="Cambria"/>
        </w:rPr>
        <w:t>Rahardjo</w:t>
      </w:r>
      <w:proofErr w:type="spellEnd"/>
      <w:r w:rsidRPr="005135F7">
        <w:rPr>
          <w:rFonts w:asciiTheme="majorHAnsi" w:eastAsia="Cambria" w:hAnsiTheme="majorHAnsi" w:cs="Cambria"/>
        </w:rPr>
        <w:t xml:space="preserve">, M. (2017). </w:t>
      </w:r>
      <w:proofErr w:type="spellStart"/>
      <w:r w:rsidRPr="005135F7">
        <w:rPr>
          <w:rFonts w:asciiTheme="majorHAnsi" w:eastAsia="Cambria" w:hAnsiTheme="majorHAnsi" w:cs="Cambria"/>
        </w:rPr>
        <w:t>Studi</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Kasus</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Dalam</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Penelitian</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Kualitatif</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Konsep</w:t>
      </w:r>
      <w:proofErr w:type="spellEnd"/>
      <w:r w:rsidRPr="005135F7">
        <w:rPr>
          <w:rFonts w:asciiTheme="majorHAnsi" w:eastAsia="Cambria" w:hAnsiTheme="majorHAnsi" w:cs="Cambria"/>
        </w:rPr>
        <w:t xml:space="preserve"> Dan </w:t>
      </w:r>
      <w:proofErr w:type="spellStart"/>
      <w:r w:rsidRPr="005135F7">
        <w:rPr>
          <w:rFonts w:asciiTheme="majorHAnsi" w:eastAsia="Cambria" w:hAnsiTheme="majorHAnsi" w:cs="Cambria"/>
        </w:rPr>
        <w:t>Prosedurnya</w:t>
      </w:r>
      <w:proofErr w:type="spellEnd"/>
      <w:r w:rsidRPr="005135F7">
        <w:rPr>
          <w:rFonts w:asciiTheme="majorHAnsi" w:eastAsia="Cambria" w:hAnsiTheme="majorHAnsi" w:cs="Cambria"/>
        </w:rPr>
        <w:t xml:space="preserve">. Malang: </w:t>
      </w:r>
      <w:proofErr w:type="spellStart"/>
      <w:r w:rsidRPr="005135F7">
        <w:rPr>
          <w:rFonts w:asciiTheme="majorHAnsi" w:eastAsia="Cambria" w:hAnsiTheme="majorHAnsi" w:cs="Cambria"/>
        </w:rPr>
        <w:t>Pps</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Uin</w:t>
      </w:r>
      <w:proofErr w:type="spellEnd"/>
      <w:r w:rsidRPr="005135F7">
        <w:rPr>
          <w:rFonts w:asciiTheme="majorHAnsi" w:eastAsia="Cambria" w:hAnsiTheme="majorHAnsi" w:cs="Cambria"/>
        </w:rPr>
        <w:t xml:space="preserve"> Maliki.</w:t>
      </w:r>
    </w:p>
    <w:p w14:paraId="74E764D8" w14:textId="5332BFA6" w:rsidR="00BA2583" w:rsidRPr="005135F7" w:rsidRDefault="002072C8" w:rsidP="00BA2583">
      <w:pPr>
        <w:widowControl w:val="0"/>
        <w:spacing w:after="0" w:line="240" w:lineRule="auto"/>
        <w:ind w:left="567" w:hanging="567"/>
        <w:jc w:val="both"/>
        <w:rPr>
          <w:rFonts w:asciiTheme="majorHAnsi" w:eastAsia="Cambria" w:hAnsiTheme="majorHAnsi" w:cs="Cambria"/>
        </w:rPr>
      </w:pPr>
      <w:r w:rsidRPr="005135F7">
        <w:rPr>
          <w:rFonts w:asciiTheme="majorHAnsi" w:eastAsia="Cambria" w:hAnsiTheme="majorHAnsi" w:cs="Cambria"/>
        </w:rPr>
        <w:t xml:space="preserve">Sari, </w:t>
      </w:r>
      <w:proofErr w:type="spellStart"/>
      <w:r w:rsidRPr="005135F7">
        <w:rPr>
          <w:rFonts w:asciiTheme="majorHAnsi" w:eastAsia="Cambria" w:hAnsiTheme="majorHAnsi" w:cs="Cambria"/>
        </w:rPr>
        <w:t>Dkk</w:t>
      </w:r>
      <w:proofErr w:type="spellEnd"/>
      <w:r w:rsidRPr="005135F7">
        <w:rPr>
          <w:rFonts w:asciiTheme="majorHAnsi" w:eastAsia="Cambria" w:hAnsiTheme="majorHAnsi" w:cs="Cambria"/>
        </w:rPr>
        <w:t xml:space="preserve">. (2021). Gambaran </w:t>
      </w:r>
      <w:proofErr w:type="spellStart"/>
      <w:r w:rsidRPr="005135F7">
        <w:rPr>
          <w:rFonts w:asciiTheme="majorHAnsi" w:eastAsia="Cambria" w:hAnsiTheme="majorHAnsi" w:cs="Cambria"/>
        </w:rPr>
        <w:t>Pengelolaan</w:t>
      </w:r>
      <w:proofErr w:type="spellEnd"/>
      <w:r w:rsidRPr="005135F7">
        <w:rPr>
          <w:rFonts w:asciiTheme="majorHAnsi" w:eastAsia="Cambria" w:hAnsiTheme="majorHAnsi" w:cs="Cambria"/>
        </w:rPr>
        <w:t xml:space="preserve"> Gangguan </w:t>
      </w:r>
      <w:proofErr w:type="spellStart"/>
      <w:r w:rsidRPr="005135F7">
        <w:rPr>
          <w:rFonts w:asciiTheme="majorHAnsi" w:eastAsia="Cambria" w:hAnsiTheme="majorHAnsi" w:cs="Cambria"/>
        </w:rPr>
        <w:t>Integritas</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Kulit</w:t>
      </w:r>
      <w:proofErr w:type="spellEnd"/>
      <w:r w:rsidRPr="005135F7">
        <w:rPr>
          <w:rFonts w:asciiTheme="majorHAnsi" w:eastAsia="Cambria" w:hAnsiTheme="majorHAnsi" w:cs="Cambria"/>
        </w:rPr>
        <w:t>/</w:t>
      </w:r>
      <w:proofErr w:type="spellStart"/>
      <w:r w:rsidRPr="005135F7">
        <w:rPr>
          <w:rFonts w:asciiTheme="majorHAnsi" w:eastAsia="Cambria" w:hAnsiTheme="majorHAnsi" w:cs="Cambria"/>
        </w:rPr>
        <w:t>Jaringan</w:t>
      </w:r>
      <w:proofErr w:type="spellEnd"/>
      <w:r w:rsidRPr="005135F7">
        <w:rPr>
          <w:rFonts w:asciiTheme="majorHAnsi" w:eastAsia="Cambria" w:hAnsiTheme="majorHAnsi" w:cs="Cambria"/>
        </w:rPr>
        <w:t xml:space="preserve"> Pada </w:t>
      </w:r>
      <w:proofErr w:type="spellStart"/>
      <w:r w:rsidRPr="005135F7">
        <w:rPr>
          <w:rFonts w:asciiTheme="majorHAnsi" w:eastAsia="Cambria" w:hAnsiTheme="majorHAnsi" w:cs="Cambria"/>
        </w:rPr>
        <w:t>Pasien</w:t>
      </w:r>
      <w:proofErr w:type="spellEnd"/>
      <w:r w:rsidRPr="005135F7">
        <w:rPr>
          <w:rFonts w:asciiTheme="majorHAnsi" w:eastAsia="Cambria" w:hAnsiTheme="majorHAnsi" w:cs="Cambria"/>
        </w:rPr>
        <w:t xml:space="preserve"> Post Op Debridement Atas </w:t>
      </w:r>
      <w:proofErr w:type="spellStart"/>
      <w:r w:rsidRPr="005135F7">
        <w:rPr>
          <w:rFonts w:asciiTheme="majorHAnsi" w:eastAsia="Cambria" w:hAnsiTheme="majorHAnsi" w:cs="Cambria"/>
        </w:rPr>
        <w:t>Indikasi</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Ulkus</w:t>
      </w:r>
      <w:proofErr w:type="spellEnd"/>
      <w:r w:rsidRPr="005135F7">
        <w:rPr>
          <w:rFonts w:asciiTheme="majorHAnsi" w:eastAsia="Cambria" w:hAnsiTheme="majorHAnsi" w:cs="Cambria"/>
        </w:rPr>
        <w:t xml:space="preserve"> Dm Pedis </w:t>
      </w:r>
      <w:proofErr w:type="spellStart"/>
      <w:r w:rsidRPr="005135F7">
        <w:rPr>
          <w:rFonts w:asciiTheme="majorHAnsi" w:eastAsia="Cambria" w:hAnsiTheme="majorHAnsi" w:cs="Cambria"/>
        </w:rPr>
        <w:t>Dextra</w:t>
      </w:r>
      <w:proofErr w:type="spellEnd"/>
      <w:r w:rsidRPr="005135F7">
        <w:rPr>
          <w:rFonts w:asciiTheme="majorHAnsi" w:eastAsia="Cambria" w:hAnsiTheme="majorHAnsi" w:cs="Cambria"/>
        </w:rPr>
        <w:t xml:space="preserve"> Di </w:t>
      </w:r>
      <w:proofErr w:type="spellStart"/>
      <w:r w:rsidRPr="005135F7">
        <w:rPr>
          <w:rFonts w:asciiTheme="majorHAnsi" w:eastAsia="Cambria" w:hAnsiTheme="majorHAnsi" w:cs="Cambria"/>
        </w:rPr>
        <w:t>Desa</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Lungge</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Kabupaten</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Temanggung</w:t>
      </w:r>
      <w:proofErr w:type="spellEnd"/>
      <w:r w:rsidRPr="005135F7">
        <w:rPr>
          <w:rFonts w:asciiTheme="majorHAnsi" w:eastAsia="Cambria" w:hAnsiTheme="majorHAnsi" w:cs="Cambria"/>
        </w:rPr>
        <w:t xml:space="preserve">. Indonesian Journal </w:t>
      </w:r>
      <w:proofErr w:type="gramStart"/>
      <w:r w:rsidRPr="005135F7">
        <w:rPr>
          <w:rFonts w:asciiTheme="majorHAnsi" w:eastAsia="Cambria" w:hAnsiTheme="majorHAnsi" w:cs="Cambria"/>
        </w:rPr>
        <w:t>Of</w:t>
      </w:r>
      <w:proofErr w:type="gramEnd"/>
      <w:r w:rsidRPr="005135F7">
        <w:rPr>
          <w:rFonts w:asciiTheme="majorHAnsi" w:eastAsia="Cambria" w:hAnsiTheme="majorHAnsi" w:cs="Cambria"/>
        </w:rPr>
        <w:t xml:space="preserve"> Nursing Research, 99-105.</w:t>
      </w:r>
    </w:p>
    <w:p w14:paraId="5CEF34D2" w14:textId="11EED583" w:rsidR="00996C37" w:rsidRPr="005135F7" w:rsidRDefault="00996C37" w:rsidP="00996C37">
      <w:pPr>
        <w:pStyle w:val="Bibliography"/>
        <w:ind w:left="720" w:hanging="720"/>
        <w:rPr>
          <w:rFonts w:asciiTheme="majorHAnsi" w:hAnsiTheme="majorHAnsi" w:cs="Times New Roman"/>
          <w:noProof/>
          <w:sz w:val="22"/>
          <w:lang w:val="en-ID"/>
        </w:rPr>
      </w:pPr>
      <w:r w:rsidRPr="005135F7">
        <w:rPr>
          <w:rFonts w:asciiTheme="majorHAnsi" w:hAnsiTheme="majorHAnsi" w:cs="Times New Roman"/>
          <w:noProof/>
          <w:sz w:val="22"/>
          <w:lang w:val="en-ID"/>
        </w:rPr>
        <w:t xml:space="preserve">Ppni. (2019). </w:t>
      </w:r>
      <w:r w:rsidRPr="005135F7">
        <w:rPr>
          <w:rFonts w:asciiTheme="majorHAnsi" w:hAnsiTheme="majorHAnsi" w:cs="Times New Roman"/>
          <w:i/>
          <w:iCs/>
          <w:noProof/>
          <w:sz w:val="22"/>
          <w:lang w:val="en-ID"/>
        </w:rPr>
        <w:t>Standar Diagnosis Keperawatan Indonesia.</w:t>
      </w:r>
      <w:r w:rsidRPr="005135F7">
        <w:rPr>
          <w:rFonts w:asciiTheme="majorHAnsi" w:hAnsiTheme="majorHAnsi" w:cs="Times New Roman"/>
          <w:noProof/>
          <w:sz w:val="22"/>
          <w:lang w:val="en-ID"/>
        </w:rPr>
        <w:t xml:space="preserve"> Ppni.</w:t>
      </w:r>
    </w:p>
    <w:p w14:paraId="7729F87F" w14:textId="78B9EE6A" w:rsidR="000F66A1" w:rsidRPr="005135F7" w:rsidRDefault="003A6005" w:rsidP="000F66A1">
      <w:pPr>
        <w:widowControl w:val="0"/>
        <w:spacing w:after="0" w:line="240" w:lineRule="auto"/>
        <w:ind w:left="567" w:hanging="567"/>
        <w:jc w:val="both"/>
        <w:rPr>
          <w:rFonts w:asciiTheme="majorHAnsi" w:eastAsia="Cambria" w:hAnsiTheme="majorHAnsi" w:cs="Cambria"/>
        </w:rPr>
      </w:pPr>
      <w:proofErr w:type="spellStart"/>
      <w:r w:rsidRPr="005135F7">
        <w:rPr>
          <w:rFonts w:asciiTheme="majorHAnsi" w:eastAsia="Cambria" w:hAnsiTheme="majorHAnsi" w:cs="Cambria"/>
        </w:rPr>
        <w:t>Purwaningsih</w:t>
      </w:r>
      <w:proofErr w:type="spellEnd"/>
      <w:r w:rsidRPr="005135F7">
        <w:rPr>
          <w:rFonts w:asciiTheme="majorHAnsi" w:eastAsia="Cambria" w:hAnsiTheme="majorHAnsi" w:cs="Cambria"/>
        </w:rPr>
        <w:t xml:space="preserve">, E, </w:t>
      </w:r>
      <w:proofErr w:type="spellStart"/>
      <w:r w:rsidRPr="005135F7">
        <w:rPr>
          <w:rFonts w:asciiTheme="majorHAnsi" w:eastAsia="Cambria" w:hAnsiTheme="majorHAnsi" w:cs="Cambria"/>
        </w:rPr>
        <w:t>Dkk</w:t>
      </w:r>
      <w:proofErr w:type="spellEnd"/>
      <w:r w:rsidRPr="005135F7">
        <w:rPr>
          <w:rFonts w:asciiTheme="majorHAnsi" w:eastAsia="Cambria" w:hAnsiTheme="majorHAnsi" w:cs="Cambria"/>
        </w:rPr>
        <w:t xml:space="preserve">. (2024). </w:t>
      </w:r>
      <w:proofErr w:type="spellStart"/>
      <w:r w:rsidRPr="005135F7">
        <w:rPr>
          <w:rFonts w:asciiTheme="majorHAnsi" w:eastAsia="Cambria" w:hAnsiTheme="majorHAnsi" w:cs="Cambria"/>
        </w:rPr>
        <w:t>Perawatan</w:t>
      </w:r>
      <w:proofErr w:type="spellEnd"/>
      <w:r w:rsidRPr="005135F7">
        <w:rPr>
          <w:rFonts w:asciiTheme="majorHAnsi" w:eastAsia="Cambria" w:hAnsiTheme="majorHAnsi" w:cs="Cambria"/>
        </w:rPr>
        <w:t xml:space="preserve"> Kaki </w:t>
      </w:r>
      <w:proofErr w:type="spellStart"/>
      <w:r w:rsidRPr="005135F7">
        <w:rPr>
          <w:rFonts w:asciiTheme="majorHAnsi" w:eastAsia="Cambria" w:hAnsiTheme="majorHAnsi" w:cs="Cambria"/>
        </w:rPr>
        <w:t>Mencegah</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Ulkus</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Diabetikum</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Ponorogo</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Bondowoso</w:t>
      </w:r>
      <w:proofErr w:type="spellEnd"/>
      <w:r w:rsidRPr="005135F7">
        <w:rPr>
          <w:rFonts w:asciiTheme="majorHAnsi" w:eastAsia="Cambria" w:hAnsiTheme="majorHAnsi" w:cs="Cambria"/>
        </w:rPr>
        <w:t xml:space="preserve">: </w:t>
      </w:r>
      <w:proofErr w:type="spellStart"/>
      <w:r w:rsidRPr="005135F7">
        <w:rPr>
          <w:rFonts w:asciiTheme="majorHAnsi" w:eastAsia="Cambria" w:hAnsiTheme="majorHAnsi" w:cs="Cambria"/>
        </w:rPr>
        <w:t>Khd</w:t>
      </w:r>
      <w:proofErr w:type="spellEnd"/>
      <w:r w:rsidRPr="005135F7">
        <w:rPr>
          <w:rFonts w:asciiTheme="majorHAnsi" w:eastAsia="Cambria" w:hAnsiTheme="majorHAnsi" w:cs="Cambria"/>
        </w:rPr>
        <w:t xml:space="preserve"> Production.</w:t>
      </w:r>
    </w:p>
    <w:sectPr w:rsidR="000F66A1" w:rsidRPr="005135F7" w:rsidSect="009C38E2">
      <w:footerReference w:type="default" r:id="rId12"/>
      <w:headerReference w:type="first" r:id="rId13"/>
      <w:footerReference w:type="first" r:id="rId14"/>
      <w:pgSz w:w="11907" w:h="16840"/>
      <w:pgMar w:top="1440" w:right="1440" w:bottom="1440" w:left="1701" w:header="360" w:footer="5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FD80E" w14:textId="77777777" w:rsidR="00E63C5D" w:rsidRDefault="00E63C5D">
      <w:pPr>
        <w:spacing w:after="0" w:line="240" w:lineRule="auto"/>
      </w:pPr>
      <w:r>
        <w:separator/>
      </w:r>
    </w:p>
  </w:endnote>
  <w:endnote w:type="continuationSeparator" w:id="0">
    <w:p w14:paraId="25D79A81" w14:textId="77777777" w:rsidR="00E63C5D" w:rsidRDefault="00E63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716093"/>
      <w:docPartObj>
        <w:docPartGallery w:val="Page Numbers (Bottom of Page)"/>
        <w:docPartUnique/>
      </w:docPartObj>
    </w:sdtPr>
    <w:sdtEndPr/>
    <w:sdtContent>
      <w:p w14:paraId="67C16417" w14:textId="56ADFEBD" w:rsidR="00486417" w:rsidRDefault="001C2FEB">
        <w:r>
          <w:rPr>
            <w:noProof/>
          </w:rPr>
          <mc:AlternateContent>
            <mc:Choice Requires="wpg">
              <w:drawing>
                <wp:anchor distT="0" distB="0" distL="114300" distR="114300" simplePos="0" relativeHeight="251666432" behindDoc="0" locked="0" layoutInCell="1" allowOverlap="1" wp14:anchorId="5239A47F" wp14:editId="36A65131">
                  <wp:simplePos x="0" y="0"/>
                  <wp:positionH relativeFrom="rightMargin">
                    <wp:align>center</wp:align>
                  </wp:positionH>
                  <wp:positionV relativeFrom="bottomMargin">
                    <wp:align>center</wp:align>
                  </wp:positionV>
                  <wp:extent cx="457200" cy="347980"/>
                  <wp:effectExtent l="38100" t="47625" r="38100" b="42545"/>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115"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6"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7"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39A47F" id="Group 114" o:spid="_x0000_s1026" style="position:absolute;margin-left:0;margin-top:0;width:36pt;height:27.4pt;z-index:251666432;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" strokecolor="#737373"/>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" strokecolor="#737373"/>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" strokecolor="#737373">
                    <v:textbo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v:textbox>
                  </v:rect>
                  <w10:wrap anchorx="margin"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6BDBE" w14:textId="1CDD3779" w:rsidR="00486417" w:rsidRPr="0052292A" w:rsidRDefault="00486417" w:rsidP="0002243F">
    <w:pPr>
      <w:autoSpaceDE w:val="0"/>
      <w:spacing w:after="120" w:line="240" w:lineRule="auto"/>
      <w:ind w:right="86"/>
      <w:jc w:val="center"/>
      <w:rPr>
        <w:rFonts w:ascii="Cambria" w:hAnsi="Cambria" w:cstheme="minorHAnsi"/>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36D1C" w14:textId="77777777" w:rsidR="00E63C5D" w:rsidRDefault="00E63C5D">
      <w:pPr>
        <w:spacing w:after="0" w:line="240" w:lineRule="auto"/>
      </w:pPr>
      <w:r>
        <w:separator/>
      </w:r>
    </w:p>
  </w:footnote>
  <w:footnote w:type="continuationSeparator" w:id="0">
    <w:p w14:paraId="35075A16" w14:textId="77777777" w:rsidR="00E63C5D" w:rsidRDefault="00E63C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09A88" w14:textId="31C51123" w:rsidR="0052292A" w:rsidRDefault="0052292A"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E2F8D"/>
    <w:multiLevelType w:val="hybridMultilevel"/>
    <w:tmpl w:val="FDB00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F03FE"/>
    <w:multiLevelType w:val="multilevel"/>
    <w:tmpl w:val="A4E0D97A"/>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D873690"/>
    <w:multiLevelType w:val="hybridMultilevel"/>
    <w:tmpl w:val="B8264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FB75A7"/>
    <w:multiLevelType w:val="hybridMultilevel"/>
    <w:tmpl w:val="6F70B67C"/>
    <w:lvl w:ilvl="0" w:tplc="FFFFFFFF">
      <w:start w:val="1"/>
      <w:numFmt w:val="decimal"/>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4" w15:restartNumberingAfterBreak="0">
    <w:nsid w:val="5F492E1D"/>
    <w:multiLevelType w:val="multilevel"/>
    <w:tmpl w:val="0F5C9004"/>
    <w:lvl w:ilvl="0">
      <w:start w:val="1"/>
      <w:numFmt w:val="decimal"/>
      <w:lvlText w:val="%1."/>
      <w:lvlJc w:val="left"/>
      <w:pPr>
        <w:tabs>
          <w:tab w:val="num" w:pos="720"/>
        </w:tabs>
        <w:ind w:left="720" w:hanging="360"/>
      </w:pPr>
    </w:lvl>
    <w:lvl w:ilvl="1">
      <w:start w:val="1"/>
      <w:numFmt w:val="decimal"/>
      <w:lvlText w:val="%2."/>
      <w:lvlJc w:val="left"/>
      <w:pPr>
        <w:ind w:left="1440" w:hanging="360"/>
      </w:pPr>
      <w:rPr>
        <w:rFonts w:ascii="Times New Roman" w:hAnsi="Times New Roman" w:cs="Times New Roman" w:hint="default"/>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7F608D"/>
    <w:multiLevelType w:val="hybridMultilevel"/>
    <w:tmpl w:val="B82642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4FF2493"/>
    <w:multiLevelType w:val="hybridMultilevel"/>
    <w:tmpl w:val="9CFE54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2"/>
  </w:num>
  <w:num w:numId="4">
    <w:abstractNumId w:val="0"/>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17"/>
    <w:rsid w:val="0002243F"/>
    <w:rsid w:val="000304F7"/>
    <w:rsid w:val="0007382D"/>
    <w:rsid w:val="000A5C5E"/>
    <w:rsid w:val="000F66A1"/>
    <w:rsid w:val="00102589"/>
    <w:rsid w:val="0016183F"/>
    <w:rsid w:val="00164BB1"/>
    <w:rsid w:val="00180650"/>
    <w:rsid w:val="001953B6"/>
    <w:rsid w:val="001C2FEB"/>
    <w:rsid w:val="001D2199"/>
    <w:rsid w:val="001E0C14"/>
    <w:rsid w:val="002072C8"/>
    <w:rsid w:val="00207BDC"/>
    <w:rsid w:val="00220F80"/>
    <w:rsid w:val="00282E26"/>
    <w:rsid w:val="002F298F"/>
    <w:rsid w:val="002F5795"/>
    <w:rsid w:val="00331B3D"/>
    <w:rsid w:val="00376D14"/>
    <w:rsid w:val="00376FC8"/>
    <w:rsid w:val="003A6005"/>
    <w:rsid w:val="003C033A"/>
    <w:rsid w:val="00405BB3"/>
    <w:rsid w:val="00451215"/>
    <w:rsid w:val="00486417"/>
    <w:rsid w:val="004E46E3"/>
    <w:rsid w:val="004F5191"/>
    <w:rsid w:val="005135F7"/>
    <w:rsid w:val="0052292A"/>
    <w:rsid w:val="0054572B"/>
    <w:rsid w:val="0057495E"/>
    <w:rsid w:val="00587709"/>
    <w:rsid w:val="005C7E32"/>
    <w:rsid w:val="005E08BF"/>
    <w:rsid w:val="005F4429"/>
    <w:rsid w:val="00632CF7"/>
    <w:rsid w:val="006418A8"/>
    <w:rsid w:val="0068243D"/>
    <w:rsid w:val="006E216A"/>
    <w:rsid w:val="006E615C"/>
    <w:rsid w:val="006F42D4"/>
    <w:rsid w:val="00704641"/>
    <w:rsid w:val="0073391E"/>
    <w:rsid w:val="00742B3E"/>
    <w:rsid w:val="007E3555"/>
    <w:rsid w:val="00813797"/>
    <w:rsid w:val="00817A96"/>
    <w:rsid w:val="00853FF7"/>
    <w:rsid w:val="00871894"/>
    <w:rsid w:val="008A4908"/>
    <w:rsid w:val="008D7731"/>
    <w:rsid w:val="009659FD"/>
    <w:rsid w:val="00972F5E"/>
    <w:rsid w:val="00996C37"/>
    <w:rsid w:val="009A35D5"/>
    <w:rsid w:val="009C32EA"/>
    <w:rsid w:val="009C38E2"/>
    <w:rsid w:val="009F76A0"/>
    <w:rsid w:val="00A05731"/>
    <w:rsid w:val="00A10FF6"/>
    <w:rsid w:val="00AB2640"/>
    <w:rsid w:val="00AD139D"/>
    <w:rsid w:val="00B70994"/>
    <w:rsid w:val="00B754C4"/>
    <w:rsid w:val="00B9341A"/>
    <w:rsid w:val="00BA2583"/>
    <w:rsid w:val="00BC19B3"/>
    <w:rsid w:val="00BC47B6"/>
    <w:rsid w:val="00CC6B53"/>
    <w:rsid w:val="00CD62F8"/>
    <w:rsid w:val="00CF320A"/>
    <w:rsid w:val="00D10FC3"/>
    <w:rsid w:val="00D60C64"/>
    <w:rsid w:val="00D67E5C"/>
    <w:rsid w:val="00D73B43"/>
    <w:rsid w:val="00D82BA2"/>
    <w:rsid w:val="00DC5344"/>
    <w:rsid w:val="00DD05DB"/>
    <w:rsid w:val="00DE2EBB"/>
    <w:rsid w:val="00E0476F"/>
    <w:rsid w:val="00E63C5D"/>
    <w:rsid w:val="00E676D7"/>
    <w:rsid w:val="00ED54FF"/>
    <w:rsid w:val="00ED6F3B"/>
    <w:rsid w:val="00EF6489"/>
    <w:rsid w:val="00F17AF8"/>
    <w:rsid w:val="00F32B3D"/>
    <w:rsid w:val="00F53F5E"/>
    <w:rsid w:val="00FA3EE6"/>
    <w:rsid w:val="00FC24CA"/>
    <w:rsid w:val="00FC3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40B18B"/>
  <w15:docId w15:val="{B387AD13-813B-432E-8AFB-F9186673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96"/>
    <w:pPr>
      <w:keepNext/>
      <w:autoSpaceDE w:val="0"/>
      <w:autoSpaceDN w:val="0"/>
      <w:adjustRightInd w:val="0"/>
      <w:spacing w:after="0" w:line="480" w:lineRule="auto"/>
      <w:jc w:val="center"/>
      <w:outlineLvl w:val="0"/>
    </w:pPr>
    <w:rPr>
      <w:rFonts w:ascii="Times New Roman" w:eastAsia="Times New Roman" w:hAnsi="Times New Roman" w:cs="Times New Roman"/>
      <w:b/>
      <w:bCs/>
      <w:color w:val="000000"/>
      <w:sz w:val="24"/>
      <w:szCs w:val="24"/>
    </w:rPr>
  </w:style>
  <w:style w:type="paragraph" w:styleId="Heading2">
    <w:name w:val="heading 2"/>
    <w:basedOn w:val="Normal"/>
    <w:next w:val="Normal"/>
    <w:link w:val="Heading2Char"/>
    <w:uiPriority w:val="9"/>
    <w:semiHidden/>
    <w:unhideWhenUsed/>
    <w:qFormat/>
    <w:rsid w:val="005B2696"/>
    <w:pPr>
      <w:keepNext/>
      <w:numPr>
        <w:numId w:val="1"/>
      </w:numPr>
      <w:autoSpaceDE w:val="0"/>
      <w:autoSpaceDN w:val="0"/>
      <w:adjustRightInd w:val="0"/>
      <w:spacing w:after="0" w:line="480" w:lineRule="auto"/>
      <w:jc w:val="both"/>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PARAGRAPH,UGEX'Z,HEADING 1,List Paragraph1,Bullets,bullets,Citation List,Resume Title,Paragraph,Graphic,Body of text,Heading 2 Char1,Char Char,Heading 1 Char1,kepala"/>
    <w:basedOn w:val="Normal"/>
    <w:link w:val="ListParagraphChar"/>
    <w:uiPriority w:val="34"/>
    <w:qFormat/>
    <w:rsid w:val="0080734F"/>
    <w:pPr>
      <w:ind w:left="720"/>
      <w:contextualSpacing/>
    </w:pPr>
  </w:style>
  <w:style w:type="paragraph" w:styleId="Header">
    <w:name w:val="header"/>
    <w:basedOn w:val="Normal"/>
    <w:link w:val="HeaderChar"/>
    <w:uiPriority w:val="99"/>
    <w:unhideWhenUsed/>
    <w:rsid w:val="00E93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09"/>
  </w:style>
  <w:style w:type="paragraph" w:styleId="Footer">
    <w:name w:val="footer"/>
    <w:basedOn w:val="Normal"/>
    <w:link w:val="FooterChar"/>
    <w:uiPriority w:val="99"/>
    <w:unhideWhenUsed/>
    <w:rsid w:val="00E93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09"/>
  </w:style>
  <w:style w:type="character" w:styleId="Hyperlink">
    <w:name w:val="Hyperlink"/>
    <w:basedOn w:val="DefaultParagraphFont"/>
    <w:uiPriority w:val="99"/>
    <w:unhideWhenUsed/>
    <w:rsid w:val="000905BA"/>
    <w:rPr>
      <w:color w:val="0000FF" w:themeColor="hyperlink"/>
      <w:u w:val="single"/>
    </w:rPr>
  </w:style>
  <w:style w:type="table" w:styleId="TableGrid">
    <w:name w:val="Table Grid"/>
    <w:basedOn w:val="TableNormal"/>
    <w:uiPriority w:val="59"/>
    <w:rsid w:val="006D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05F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30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6"/>
    <w:rPr>
      <w:rFonts w:ascii="Tahoma" w:hAnsi="Tahoma" w:cs="Tahoma"/>
      <w:sz w:val="16"/>
      <w:szCs w:val="16"/>
    </w:rPr>
  </w:style>
  <w:style w:type="paragraph" w:styleId="NoSpacing">
    <w:name w:val="No Spacing"/>
    <w:link w:val="NoSpacingChar"/>
    <w:uiPriority w:val="1"/>
    <w:qFormat/>
    <w:rsid w:val="00430BD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0BD6"/>
    <w:rPr>
      <w:rFonts w:eastAsiaTheme="minorEastAsia"/>
      <w:lang w:eastAsia="ja-JP"/>
    </w:rPr>
  </w:style>
  <w:style w:type="character" w:styleId="FollowedHyperlink">
    <w:name w:val="FollowedHyperlink"/>
    <w:basedOn w:val="DefaultParagraphFont"/>
    <w:uiPriority w:val="99"/>
    <w:semiHidden/>
    <w:unhideWhenUsed/>
    <w:rsid w:val="00704AF4"/>
    <w:rPr>
      <w:color w:val="800080" w:themeColor="followedHyperlink"/>
      <w:u w:val="single"/>
    </w:rPr>
  </w:style>
  <w:style w:type="table" w:customStyle="1" w:styleId="PlainTable22">
    <w:name w:val="Plain Table 22"/>
    <w:basedOn w:val="TableNormal"/>
    <w:uiPriority w:val="42"/>
    <w:rsid w:val="00A778FE"/>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aliases w:val="PARAGRAPH Char,UGEX'Z Char,HEADING 1 Char,List Paragraph1 Char,Bullets Char,bullets Char,Citation List Char,Resume Title Char,Paragraph Char,Graphic Char,Body of text Char,Heading 2 Char1 Char,Char Char Char,Heading 1 Char1 Char"/>
    <w:basedOn w:val="DefaultParagraphFont"/>
    <w:link w:val="ListParagraph"/>
    <w:uiPriority w:val="1"/>
    <w:qFormat/>
    <w:rsid w:val="009240AE"/>
  </w:style>
  <w:style w:type="character" w:customStyle="1" w:styleId="tlid-translation">
    <w:name w:val="tlid-translation"/>
    <w:basedOn w:val="DefaultParagraphFont"/>
    <w:rsid w:val="009240AE"/>
  </w:style>
  <w:style w:type="paragraph" w:styleId="NormalWeb">
    <w:name w:val="Normal (Web)"/>
    <w:basedOn w:val="Normal"/>
    <w:uiPriority w:val="99"/>
    <w:unhideWhenUsed/>
    <w:rsid w:val="00DF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5B2696"/>
    <w:rPr>
      <w:rFonts w:ascii="Times New Roman" w:eastAsia="Times New Roman" w:hAnsi="Times New Roman" w:cs="Times New Roman"/>
      <w:b/>
      <w:bCs/>
      <w:color w:val="000000"/>
      <w:sz w:val="24"/>
      <w:szCs w:val="24"/>
    </w:rPr>
  </w:style>
  <w:style w:type="character" w:customStyle="1" w:styleId="Heading2Char">
    <w:name w:val="Heading 2 Char"/>
    <w:basedOn w:val="DefaultParagraphFont"/>
    <w:link w:val="Heading2"/>
    <w:rsid w:val="005B2696"/>
    <w:rPr>
      <w:rFonts w:ascii="Times New Roman" w:eastAsia="Times New Roman" w:hAnsi="Times New Roman" w:cs="Times New Roman"/>
      <w:b/>
      <w:bCs/>
      <w:color w:val="000000"/>
      <w:sz w:val="24"/>
      <w:szCs w:val="24"/>
    </w:rPr>
  </w:style>
  <w:style w:type="paragraph" w:styleId="Bibliography">
    <w:name w:val="Bibliography"/>
    <w:basedOn w:val="Normal"/>
    <w:next w:val="Normal"/>
    <w:uiPriority w:val="37"/>
    <w:unhideWhenUsed/>
    <w:rsid w:val="005B2696"/>
    <w:pPr>
      <w:spacing w:after="0" w:line="240" w:lineRule="auto"/>
      <w:jc w:val="both"/>
    </w:pPr>
    <w:rPr>
      <w:rFonts w:ascii="Book Antiqua" w:hAnsi="Book Antiqua"/>
      <w:sz w:val="24"/>
    </w:rPr>
  </w:style>
  <w:style w:type="paragraph" w:styleId="HTMLPreformatted">
    <w:name w:val="HTML Preformatted"/>
    <w:basedOn w:val="Normal"/>
    <w:link w:val="HTMLPreformattedChar"/>
    <w:uiPriority w:val="99"/>
    <w:semiHidden/>
    <w:unhideWhenUsed/>
    <w:rsid w:val="005B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5B2696"/>
    <w:rPr>
      <w:rFonts w:ascii="Courier New" w:eastAsia="Times New Roman" w:hAnsi="Courier New" w:cs="Courier New"/>
      <w:sz w:val="20"/>
      <w:szCs w:val="20"/>
      <w:lang w:val="id-ID" w:eastAsia="id-ID"/>
    </w:rPr>
  </w:style>
  <w:style w:type="paragraph" w:customStyle="1" w:styleId="Default">
    <w:name w:val="Default"/>
    <w:rsid w:val="005B2696"/>
    <w:pPr>
      <w:autoSpaceDE w:val="0"/>
      <w:autoSpaceDN w:val="0"/>
      <w:adjustRightInd w:val="0"/>
      <w:spacing w:after="0" w:line="240" w:lineRule="auto"/>
    </w:pPr>
    <w:rPr>
      <w:rFonts w:ascii="Franklin Gothic Book" w:hAnsi="Franklin Gothic Book" w:cs="Franklin Gothic Book"/>
      <w:color w:val="000000"/>
      <w:sz w:val="24"/>
      <w:szCs w:val="24"/>
      <w:lang w:val="id-ID"/>
    </w:rPr>
  </w:style>
  <w:style w:type="table" w:styleId="LightShading-Accent2">
    <w:name w:val="Light Shading Accent 2"/>
    <w:basedOn w:val="TableNormal"/>
    <w:uiPriority w:val="60"/>
    <w:rsid w:val="005B2696"/>
    <w:pPr>
      <w:spacing w:after="0" w:line="240" w:lineRule="auto"/>
    </w:pPr>
    <w:rPr>
      <w:rFonts w:ascii="Arial" w:hAnsi="Arial"/>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style-span">
    <w:name w:val="apple-style-span"/>
    <w:basedOn w:val="DefaultParagraphFont"/>
    <w:rsid w:val="005B2696"/>
  </w:style>
  <w:style w:type="character" w:customStyle="1" w:styleId="gen">
    <w:name w:val="gen"/>
    <w:basedOn w:val="DefaultParagraphFont"/>
    <w:rsid w:val="005B2696"/>
  </w:style>
  <w:style w:type="character" w:styleId="Emphasis">
    <w:name w:val="Emphasis"/>
    <w:basedOn w:val="DefaultParagraphFont"/>
    <w:uiPriority w:val="20"/>
    <w:qFormat/>
    <w:rsid w:val="005B2696"/>
    <w:rPr>
      <w:i/>
      <w:iCs/>
    </w:rPr>
  </w:style>
  <w:style w:type="character" w:customStyle="1" w:styleId="hps">
    <w:name w:val="hps"/>
    <w:basedOn w:val="DefaultParagraphFont"/>
    <w:rsid w:val="005B2696"/>
  </w:style>
  <w:style w:type="paragraph" w:styleId="BodyText">
    <w:name w:val="Body Text"/>
    <w:basedOn w:val="Normal"/>
    <w:link w:val="BodyTextChar"/>
    <w:uiPriority w:val="99"/>
    <w:unhideWhenUsed/>
    <w:rsid w:val="005B2696"/>
    <w:pPr>
      <w:spacing w:after="120"/>
    </w:pPr>
    <w:rPr>
      <w:rFonts w:cs="Times New Roman"/>
      <w:sz w:val="20"/>
      <w:szCs w:val="20"/>
    </w:rPr>
  </w:style>
  <w:style w:type="character" w:customStyle="1" w:styleId="BodyTextChar">
    <w:name w:val="Body Text Char"/>
    <w:basedOn w:val="DefaultParagraphFont"/>
    <w:link w:val="BodyText"/>
    <w:uiPriority w:val="99"/>
    <w:rsid w:val="005B2696"/>
    <w:rPr>
      <w:rFonts w:ascii="Calibri" w:eastAsia="Calibri" w:hAnsi="Calibri" w:cs="Times New Roman"/>
      <w:sz w:val="20"/>
      <w:szCs w:val="20"/>
    </w:rPr>
  </w:style>
  <w:style w:type="table" w:customStyle="1" w:styleId="PlainTable21">
    <w:name w:val="Plain Table 21"/>
    <w:basedOn w:val="TableNormal"/>
    <w:uiPriority w:val="42"/>
    <w:rsid w:val="00124B1F"/>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26DF4"/>
    <w:rPr>
      <w:color w:val="605E5C"/>
      <w:shd w:val="clear" w:color="auto" w:fill="E1DFDD"/>
    </w:rPr>
  </w:style>
  <w:style w:type="character" w:styleId="FootnoteReference">
    <w:name w:val="footnote reference"/>
    <w:uiPriority w:val="99"/>
    <w:semiHidden/>
    <w:unhideWhenUsed/>
    <w:rsid w:val="00F2433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w:eastAsia="Arial" w:hAnsi="Arial" w:cs="Arial"/>
      <w:color w:val="943734"/>
      <w:sz w:val="24"/>
      <w:szCs w:val="24"/>
    </w:rPr>
    <w:tblPr>
      <w:tblStyleRowBandSize w:val="1"/>
      <w:tblStyleColBandSize w:val="1"/>
    </w:tblPr>
  </w:style>
  <w:style w:type="table" w:customStyle="1" w:styleId="a0">
    <w:basedOn w:val="TableNormal"/>
    <w:pPr>
      <w:spacing w:after="0" w:line="240" w:lineRule="auto"/>
    </w:pPr>
    <w:rPr>
      <w:rFonts w:ascii="Arial" w:eastAsia="Arial" w:hAnsi="Arial" w:cs="Arial"/>
      <w:color w:val="943734"/>
      <w:sz w:val="24"/>
      <w:szCs w:val="24"/>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407652">
      <w:bodyDiv w:val="1"/>
      <w:marLeft w:val="0"/>
      <w:marRight w:val="0"/>
      <w:marTop w:val="0"/>
      <w:marBottom w:val="0"/>
      <w:divBdr>
        <w:top w:val="none" w:sz="0" w:space="0" w:color="auto"/>
        <w:left w:val="none" w:sz="0" w:space="0" w:color="auto"/>
        <w:bottom w:val="none" w:sz="0" w:space="0" w:color="auto"/>
        <w:right w:val="none" w:sz="0" w:space="0" w:color="auto"/>
      </w:divBdr>
    </w:div>
    <w:div w:id="1613585980">
      <w:bodyDiv w:val="1"/>
      <w:marLeft w:val="0"/>
      <w:marRight w:val="0"/>
      <w:marTop w:val="0"/>
      <w:marBottom w:val="0"/>
      <w:divBdr>
        <w:top w:val="none" w:sz="0" w:space="0" w:color="auto"/>
        <w:left w:val="none" w:sz="0" w:space="0" w:color="auto"/>
        <w:bottom w:val="none" w:sz="0" w:space="0" w:color="auto"/>
        <w:right w:val="none" w:sz="0" w:space="0" w:color="auto"/>
      </w:divBdr>
    </w:div>
    <w:div w:id="1964926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hyperlink" Target="mailto:zulfamiftah29@gmail.com" TargetMode="Externa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Observasi GDA</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Column2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6"/>
                <c:pt idx="1">
                  <c:v>Selasa, 10 Juli 2025</c:v>
                </c:pt>
                <c:pt idx="5">
                  <c:v>Kamis, 12 Juli 2025</c:v>
                </c:pt>
              </c:strCache>
            </c:strRef>
          </c:cat>
          <c:val>
            <c:numRef>
              <c:f>Sheet1!$B$2:$B$8</c:f>
              <c:numCache>
                <c:formatCode>General</c:formatCode>
                <c:ptCount val="7"/>
              </c:numCache>
            </c:numRef>
          </c:val>
          <c:extLst>
            <c:ext xmlns:c16="http://schemas.microsoft.com/office/drawing/2014/chart" uri="{C3380CC4-5D6E-409C-BE32-E72D297353CC}">
              <c16:uniqueId val="{00000000-3721-44C7-8A39-B25633A4F074}"/>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6"/>
                <c:pt idx="1">
                  <c:v>Selasa, 10 Juli 2025</c:v>
                </c:pt>
                <c:pt idx="5">
                  <c:v>Kamis, 12 Juli 2025</c:v>
                </c:pt>
              </c:strCache>
            </c:strRef>
          </c:cat>
          <c:val>
            <c:numRef>
              <c:f>Sheet1!$C$2:$C$8</c:f>
              <c:numCache>
                <c:formatCode>General</c:formatCode>
                <c:ptCount val="7"/>
              </c:numCache>
            </c:numRef>
          </c:val>
          <c:extLst>
            <c:ext xmlns:c16="http://schemas.microsoft.com/office/drawing/2014/chart" uri="{C3380CC4-5D6E-409C-BE32-E72D297353CC}">
              <c16:uniqueId val="{00000001-3721-44C7-8A39-B25633A4F074}"/>
            </c:ext>
          </c:extLst>
        </c:ser>
        <c:ser>
          <c:idx val="2"/>
          <c:order val="2"/>
          <c:tx>
            <c:strRef>
              <c:f>Sheet1!$D$1</c:f>
              <c:strCache>
                <c:ptCount val="1"/>
                <c:pt idx="0">
                  <c:v>GDA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6"/>
                <c:pt idx="1">
                  <c:v>Selasa, 10 Juli 2025</c:v>
                </c:pt>
                <c:pt idx="5">
                  <c:v>Kamis, 12 Juli 2025</c:v>
                </c:pt>
              </c:strCache>
            </c:strRef>
          </c:cat>
          <c:val>
            <c:numRef>
              <c:f>Sheet1!$D$2:$D$8</c:f>
              <c:numCache>
                <c:formatCode>General</c:formatCode>
                <c:ptCount val="7"/>
                <c:pt idx="1">
                  <c:v>268</c:v>
                </c:pt>
                <c:pt idx="5">
                  <c:v>213</c:v>
                </c:pt>
              </c:numCache>
            </c:numRef>
          </c:val>
          <c:extLst>
            <c:ext xmlns:c16="http://schemas.microsoft.com/office/drawing/2014/chart" uri="{C3380CC4-5D6E-409C-BE32-E72D297353CC}">
              <c16:uniqueId val="{00000002-3721-44C7-8A39-B25633A4F074}"/>
            </c:ext>
          </c:extLst>
        </c:ser>
        <c:dLbls>
          <c:dLblPos val="outEnd"/>
          <c:showLegendKey val="0"/>
          <c:showVal val="1"/>
          <c:showCatName val="0"/>
          <c:showSerName val="0"/>
          <c:showPercent val="0"/>
          <c:showBubbleSize val="0"/>
        </c:dLbls>
        <c:gapWidth val="219"/>
        <c:overlap val="-27"/>
        <c:axId val="225494912"/>
        <c:axId val="225496448"/>
      </c:barChart>
      <c:catAx>
        <c:axId val="225494912"/>
        <c:scaling>
          <c:orientation val="minMax"/>
        </c:scaling>
        <c:delete val="0"/>
        <c:axPos val="b"/>
        <c:numFmt formatCode="General" sourceLinked="1"/>
        <c:majorTickMark val="none"/>
        <c:minorTickMark val="none"/>
        <c:tickLblPos val="nextTo"/>
        <c:spPr>
          <a:noFill/>
          <a:ln w="9525" cap="flat" cmpd="sng" algn="ctr">
            <a:solidFill>
              <a:schemeClr val="accent1">
                <a:alpha val="94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225496448"/>
        <c:crosses val="autoZero"/>
        <c:auto val="1"/>
        <c:lblAlgn val="ctr"/>
        <c:lblOffset val="100"/>
        <c:noMultiLvlLbl val="0"/>
      </c:catAx>
      <c:valAx>
        <c:axId val="225496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225494912"/>
        <c:crosses val="autoZero"/>
        <c:crossBetween val="between"/>
      </c:valAx>
      <c:spPr>
        <a:noFill/>
        <a:ln>
          <a:noFill/>
        </a:ln>
        <a:effectLst/>
      </c:spPr>
    </c:plotArea>
    <c:legend>
      <c:legendPos val="b"/>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d-ID"/>
        </a:p>
      </c:txPr>
    </c:title>
    <c:autoTitleDeleted val="0"/>
    <c:plotArea>
      <c:layout/>
      <c:barChart>
        <c:barDir val="col"/>
        <c:grouping val="stack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3"/>
                <c:pt idx="0">
                  <c:v>Hari ke 1</c:v>
                </c:pt>
                <c:pt idx="1">
                  <c:v>Hari ke 2</c:v>
                </c:pt>
                <c:pt idx="2">
                  <c:v>Hari ke 3</c:v>
                </c:pt>
              </c:strCache>
            </c:strRef>
          </c:cat>
          <c:val>
            <c:numRef>
              <c:f>Sheet1!$B$2:$B$5</c:f>
              <c:numCache>
                <c:formatCode>General</c:formatCode>
                <c:ptCount val="4"/>
                <c:pt idx="0">
                  <c:v>3</c:v>
                </c:pt>
                <c:pt idx="1">
                  <c:v>12</c:v>
                </c:pt>
                <c:pt idx="2">
                  <c:v>11</c:v>
                </c:pt>
              </c:numCache>
            </c:numRef>
          </c:val>
          <c:extLst>
            <c:ext xmlns:c16="http://schemas.microsoft.com/office/drawing/2014/chart" uri="{C3380CC4-5D6E-409C-BE32-E72D297353CC}">
              <c16:uniqueId val="{00000000-3D6B-4E40-99BC-6FB655F38169}"/>
            </c:ext>
          </c:extLst>
        </c:ser>
        <c:ser>
          <c:idx val="1"/>
          <c:order val="1"/>
          <c:tx>
            <c:strRef>
              <c:f>Sheet1!$C$1</c:f>
              <c:strCache>
                <c:ptCount val="1"/>
                <c:pt idx="0">
                  <c:v>Column1</c:v>
                </c:pt>
              </c:strCache>
            </c:strRef>
          </c:tx>
          <c:spPr>
            <a:solidFill>
              <a:schemeClr val="accent2"/>
            </a:solidFill>
            <a:ln>
              <a:noFill/>
            </a:ln>
            <a:effectLst/>
          </c:spPr>
          <c:invertIfNegative val="0"/>
          <c:cat>
            <c:strRef>
              <c:f>Sheet1!$A$2:$A$5</c:f>
              <c:strCache>
                <c:ptCount val="3"/>
                <c:pt idx="0">
                  <c:v>Hari ke 1</c:v>
                </c:pt>
                <c:pt idx="1">
                  <c:v>Hari ke 2</c:v>
                </c:pt>
                <c:pt idx="2">
                  <c:v>Hari ke 3</c:v>
                </c:pt>
              </c:strCache>
            </c:strRef>
          </c:cat>
          <c:val>
            <c:numRef>
              <c:f>Sheet1!$C$2:$C$5</c:f>
              <c:numCache>
                <c:formatCode>General</c:formatCode>
                <c:ptCount val="4"/>
              </c:numCache>
            </c:numRef>
          </c:val>
          <c:extLst>
            <c:ext xmlns:c16="http://schemas.microsoft.com/office/drawing/2014/chart" uri="{C3380CC4-5D6E-409C-BE32-E72D297353CC}">
              <c16:uniqueId val="{00000001-3D6B-4E40-99BC-6FB655F38169}"/>
            </c:ext>
          </c:extLst>
        </c:ser>
        <c:ser>
          <c:idx val="2"/>
          <c:order val="2"/>
          <c:tx>
            <c:strRef>
              <c:f>Sheet1!$D$1</c:f>
              <c:strCache>
                <c:ptCount val="1"/>
                <c:pt idx="0">
                  <c:v>Column2</c:v>
                </c:pt>
              </c:strCache>
            </c:strRef>
          </c:tx>
          <c:spPr>
            <a:solidFill>
              <a:schemeClr val="accent3"/>
            </a:solidFill>
            <a:ln>
              <a:noFill/>
            </a:ln>
            <a:effectLst/>
          </c:spPr>
          <c:invertIfNegative val="0"/>
          <c:cat>
            <c:strRef>
              <c:f>Sheet1!$A$2:$A$5</c:f>
              <c:strCache>
                <c:ptCount val="3"/>
                <c:pt idx="0">
                  <c:v>Hari ke 1</c:v>
                </c:pt>
                <c:pt idx="1">
                  <c:v>Hari ke 2</c:v>
                </c:pt>
                <c:pt idx="2">
                  <c:v>Hari ke 3</c:v>
                </c:pt>
              </c:strCache>
            </c:strRef>
          </c:cat>
          <c:val>
            <c:numRef>
              <c:f>Sheet1!$D$2:$D$5</c:f>
              <c:numCache>
                <c:formatCode>General</c:formatCode>
                <c:ptCount val="4"/>
              </c:numCache>
            </c:numRef>
          </c:val>
          <c:extLst>
            <c:ext xmlns:c16="http://schemas.microsoft.com/office/drawing/2014/chart" uri="{C3380CC4-5D6E-409C-BE32-E72D297353CC}">
              <c16:uniqueId val="{00000002-3D6B-4E40-99BC-6FB655F38169}"/>
            </c:ext>
          </c:extLst>
        </c:ser>
        <c:dLbls>
          <c:showLegendKey val="0"/>
          <c:showVal val="0"/>
          <c:showCatName val="0"/>
          <c:showSerName val="0"/>
          <c:showPercent val="0"/>
          <c:showBubbleSize val="0"/>
        </c:dLbls>
        <c:gapWidth val="150"/>
        <c:overlap val="100"/>
        <c:axId val="1348364815"/>
        <c:axId val="1348359823"/>
      </c:barChart>
      <c:catAx>
        <c:axId val="13483648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348359823"/>
        <c:crosses val="autoZero"/>
        <c:auto val="1"/>
        <c:lblAlgn val="ctr"/>
        <c:lblOffset val="100"/>
        <c:noMultiLvlLbl val="0"/>
      </c:catAx>
      <c:valAx>
        <c:axId val="13483598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3483648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gtbT9IN5yNInsqOsTytQwgMPpA==">AMUW2mXv3c3F/bB7i8Z9IclvSoUVR5umbiUbhjvC4WSIGQ1ef16ZMYSgc3nglPI3d//jUCcqi28pZkWAFA+/bfx5K0thvhO5IQFt5FpzquTI/Tpr0cIOVBf4w25p4WClkyA7hX2GNYbDNvts4dRNeaZkqph3IXXBzHeDsAgHJxrp8/QaWkXLSFxMat8FxnjQIOz4XB1ZRSAz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Try20</b:Tag>
    <b:SourceType>JournalArticle</b:SourceType>
    <b:Guid>{AD226EB9-42F0-4573-BF62-902C11D56875}</b:Guid>
    <b:Author>
      <b:Author>
        <b:NameList>
          <b:Person>
            <b:Last>Nurhayati</b:Last>
            <b:First>Try</b:First>
          </b:Person>
        </b:NameList>
      </b:Author>
    </b:Author>
    <b:Title>Hubungan Kecemasan dengan Pola Tidur Lansia Hipertensi dan Tidak Hipertensi</b:Title>
    <b:JournalName>Jurnal Keperawatan</b:JournalName>
    <b:Year>2020</b:Year>
    <b:RefOrder>5</b:RefOrder>
  </b:Source>
  <b:Source>
    <b:Tag>Pra22</b:Tag>
    <b:SourceType>JournalArticle</b:SourceType>
    <b:Guid>{D7B7481B-D596-4529-AF36-4F3567A08F06}</b:Guid>
    <b:Title>Pijat kaki (foot massage) terhadap kualitas tidur penderita hipertensi</b:Title>
    <b:Year>2022</b:Year>
    <b:Author>
      <b:Author>
        <b:NameList>
          <b:Person>
            <b:Last>Prajayanti</b:Last>
          </b:Person>
          <b:Person>
            <b:Last>Dwi</b:Last>
            <b:First>Eska</b:First>
          </b:Person>
          <b:Person>
            <b:Last>Sari</b:Last>
            <b:First>Irma</b:First>
            <b:Middle>Mustika</b:Middle>
          </b:Person>
        </b:NameList>
      </b:Author>
    </b:Author>
    <b:JournalName>Nursing Sciences Journal</b:JournalName>
    <b:Pages>49-54</b:Pages>
    <b:RefOrder>6</b:RefOrder>
  </b:Source>
  <b:Source>
    <b:Tag>Wid23</b:Tag>
    <b:SourceType>JournalArticle</b:SourceType>
    <b:Guid>{F4502C35-8DA6-42C5-AB91-C487CF6AFC4B}</b:Guid>
    <b:Title>A Literature Review: Effectiveness of Swedish Foot Massage Therapy on Quality of Sleep in Elderly with Essential Hypertension</b:Title>
    <b:Year>2023</b:Year>
    <b:Author>
      <b:Author>
        <b:NameList>
          <b:Person>
            <b:Last>Widyaningrum</b:Last>
          </b:Person>
          <b:Person>
            <b:Last>Rahmah</b:Last>
          </b:Person>
          <b:Person>
            <b:Last>Ulum</b:Last>
            <b:First>Tri</b:First>
            <b:Middle>Hadi Miftahul</b:Middle>
          </b:Person>
          <b:Person>
            <b:Last>Yulianti</b:Last>
            <b:First>Anis</b:First>
            <b:Middle>Dwi</b:Middle>
          </b:Person>
        </b:NameList>
      </b:Author>
    </b:Author>
    <b:JournalName>Disease Prevention and Public Health Journal</b:JournalName>
    <b:Pages>134-140</b:Pages>
    <b:RefOrder>7</b:RefOrder>
  </b:Source>
  <b:Source>
    <b:Tag>Eka20</b:Tag>
    <b:SourceType>JournalArticle</b:SourceType>
    <b:Guid>{74CA183C-B7AE-4E14-9151-D0287D558511}</b:Guid>
    <b:Author>
      <b:Author>
        <b:NameList>
          <b:Person>
            <b:Last>Putu</b:Last>
            <b:First>Ekarini</b:First>
            <b:Middle>Ni Luh</b:Middle>
          </b:Person>
          <b:Person>
            <b:Last>Wahyuni</b:Last>
            <b:First>Jathu</b:First>
            <b:Middle>Dwi</b:Middle>
          </b:Person>
          <b:Person>
            <b:Last>Sulistyowati</b:Last>
            <b:First>Dita</b:First>
          </b:Person>
        </b:NameList>
      </b:Author>
    </b:Author>
    <b:Title>Faktor-Faktor yang Berhubungan dengan Hipertensi pada Usia Dewasa</b:Title>
    <b:JournalName>Jurnal keperawatan</b:JournalName>
    <b:Year>2020</b:Year>
    <b:Pages>61-73.</b:Pages>
    <b:RefOrder>39</b:RefOrder>
  </b:Source>
  <b:Source>
    <b:Tag>Luk</b:Tag>
    <b:SourceType>JournalArticle</b:SourceType>
    <b:Guid>{89F2CC4E-9044-48B7-B863-4E86226243F8}</b:Guid>
    <b:Author>
      <b:Author>
        <b:NameList>
          <b:Person>
            <b:Last>Lukman</b:Last>
          </b:Person>
          <b:Person>
            <b:Last>Putra</b:Last>
            <b:First>Sumitro</b:First>
            <b:Middle>Adi</b:Middle>
          </b:Person>
          <b:Person>
            <b:Last>Habiburrahma</b:Last>
            <b:First>Elba</b:First>
          </b:Person>
          <b:Person>
            <b:Last>dkk</b:Last>
          </b:Person>
        </b:NameList>
      </b:Author>
    </b:Author>
    <b:Title>Pijat Refleksi Berpengaruh Terhadap Tekanan Darah Pada Pasien Hipertensi Di Klinik Atgf 8 Palembang</b:Title>
    <b:JournalName>Jurnal Bahana Kesehatan Masyarakat (Bahana of Journal Public Health) 4.1</b:JournalName>
    <b:Year>2020</b:Year>
    <b:RefOrder>40</b:RefOrder>
  </b:Source>
  <b:Source>
    <b:Tag>PPN19</b:Tag>
    <b:SourceType>Book</b:SourceType>
    <b:Guid>{F58FD418-EB71-44CB-AB0F-1B5416EBCF60}</b:Guid>
    <b:Title>Standar Diagnosis Keperawatan Indonesia</b:Title>
    <b:Year>2019</b:Year>
    <b:Publisher>PPNI</b:Publisher>
    <b:Author>
      <b:Author>
        <b:Corporate>PPNI</b:Corporate>
      </b:Author>
    </b:Author>
    <b:RefOrder>5</b:RefOrder>
  </b:Source>
  <b:Source>
    <b:Tag>Sar21</b:Tag>
    <b:SourceType>JournalArticle</b:SourceType>
    <b:Guid>{22BA81BD-7180-4C4F-8297-11D7D776F251}</b:Guid>
    <b:Author>
      <b:Author>
        <b:Corporate>Sari, dkk</b:Corporate>
      </b:Author>
    </b:Author>
    <b:Title>Gambaran Pengelolaan Gangguan Integritas Kulit/Jaringan pada Pasien Post Op Debridement atas indikasi ulkus DM Pedis Dextra di Desa Lungge Kabupaten Temanggung.</b:Title>
    <b:JournalName>Indonesian Journal of Nursing Research</b:JournalName>
    <b:Year>2021</b:Year>
    <b:Pages>99-105</b:Pages>
    <b:RefOrder>6</b:RefOrder>
  </b:Source>
  <b:Source>
    <b:Tag>Ang201</b:Tag>
    <b:SourceType>JournalArticle</b:SourceType>
    <b:Guid>{3287AADC-FC50-4805-92A6-1E513AD0F35A}</b:Guid>
    <b:Author>
      <b:Author>
        <b:Corporate>Anggraeni, dkk</b:Corporate>
      </b:Author>
    </b:Author>
    <b:Title>Peran perawat sebagai edukator terhadap persepsi sakit pada pasien diabetes mellitus tipe 2 kabupaten jember</b:Title>
    <b:JournalName>Pendidikan Keperawatan Indonesia</b:JournalName>
    <b:Year>2020</b:Year>
    <b:Pages>66-76</b:Pages>
    <b:RefOrder>8</b:RefOrder>
  </b:Source>
  <b:Source>
    <b:Tag>Rah17</b:Tag>
    <b:SourceType>Book</b:SourceType>
    <b:Guid>{76C95629-5B08-4E1A-9002-EE61C46BB222}</b:Guid>
    <b:Title>Studi Kasus dalam Penelitian Kualitatif: Konsep dan Prosedurnya</b:Title>
    <b:Year>2017</b:Year>
    <b:Author>
      <b:Author>
        <b:Corporate>Rahardjo, M.</b:Corporate>
      </b:Author>
    </b:Author>
    <b:City>Malang</b:City>
    <b:Publisher>PPs UIN Maliki</b:Publisher>
    <b:RefOrder>37</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860ECA-A47B-4FF5-8A7A-C62990AAA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2493</Words>
  <Characters>14214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MUHAMMAD</cp:lastModifiedBy>
  <cp:revision>45</cp:revision>
  <cp:lastPrinted>2023-08-07T14:33:00Z</cp:lastPrinted>
  <dcterms:created xsi:type="dcterms:W3CDTF">2025-09-09T00:48:00Z</dcterms:created>
  <dcterms:modified xsi:type="dcterms:W3CDTF">2025-09-09T02:33:00Z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da3573af-d7d7-3381-9161-82262502c91e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http://www.zotero.org/styles/chicago-fullnote-bibliography</vt:lpwstr>
  </property>
  <property fmtid="{D5CDD505-2E9C-101B-9397-08002B2CF9AE}" pid="8" name="Mendeley Recent Style Name 1_1">
    <vt:lpwstr>Chicago Manual of Style 17th edition (full note)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http://www.zotero.org/styles/elsevier-vancouver</vt:lpwstr>
  </property>
  <property fmtid="{D5CDD505-2E9C-101B-9397-08002B2CF9AE}" pid="12" name="Mendeley Recent Style Name 3_1">
    <vt:lpwstr>Elsevier - Vancouver</vt:lpwstr>
  </property>
  <property fmtid="{D5CDD505-2E9C-101B-9397-08002B2CF9AE}" pid="13" name="Mendeley Recent Style Id 4_1">
    <vt:lpwstr>http://www.zotero.org/styles/elsevier-vancouver-author-date</vt:lpwstr>
  </property>
  <property fmtid="{D5CDD505-2E9C-101B-9397-08002B2CF9AE}" pid="14" name="Mendeley Recent Style Name 4_1">
    <vt:lpwstr>Elsevier - Vancouver (author-date)</vt:lpwstr>
  </property>
  <property fmtid="{D5CDD505-2E9C-101B-9397-08002B2CF9AE}" pid="15" name="Mendeley Recent Style Id 5_1">
    <vt:lpwstr>http://www.zotero.org/styles/vancouver-imperial-college-london</vt:lpwstr>
  </property>
  <property fmtid="{D5CDD505-2E9C-101B-9397-08002B2CF9AE}" pid="16" name="Mendeley Recent Style Name 5_1">
    <vt:lpwstr>Imperial College London - Vancouver</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http://www.zotero.org/styles/turabian-fullnote-bibliography</vt:lpwstr>
  </property>
  <property fmtid="{D5CDD505-2E9C-101B-9397-08002B2CF9AE}" pid="20" name="Mendeley Recent Style Name 7_1">
    <vt:lpwstr>Turabian 8th edition (full note)</vt:lpwstr>
  </property>
  <property fmtid="{D5CDD505-2E9C-101B-9397-08002B2CF9AE}" pid="21" name="Mendeley Recent Style Id 8_1">
    <vt:lpwstr>http://www.zotero.org/styles/turabian-author-date</vt:lpwstr>
  </property>
  <property fmtid="{D5CDD505-2E9C-101B-9397-08002B2CF9AE}" pid="22" name="Mendeley Recent Style Name 8_1">
    <vt:lpwstr>Turabian Style (author-date)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6c87343b1938758b79ac963a002abfde1e42199bd43c6e8683ac3f996d5d4c52</vt:lpwstr>
  </property>
</Properties>
</file>